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72AB5" w14:textId="2FBC9872" w:rsidR="003A48C7" w:rsidRPr="001C35A3" w:rsidRDefault="00EF5158" w:rsidP="00E64EC3">
      <w:pPr>
        <w:spacing w:before="120" w:after="120" w:line="240" w:lineRule="auto"/>
        <w:rPr>
          <w:rFonts w:ascii="Segoe UI" w:hAnsi="Segoe UI" w:cs="Segoe UI"/>
          <w:b/>
          <w:color w:val="auto"/>
          <w:sz w:val="36"/>
          <w:szCs w:val="32"/>
        </w:rPr>
      </w:pPr>
      <w:r w:rsidRPr="001C35A3">
        <w:rPr>
          <w:noProof/>
          <w:color w:val="auto"/>
        </w:rPr>
        <w:drawing>
          <wp:anchor distT="0" distB="0" distL="114300" distR="114300" simplePos="0" relativeHeight="251658240" behindDoc="0" locked="0" layoutInCell="1" allowOverlap="1" wp14:anchorId="555B6968" wp14:editId="114C3912">
            <wp:simplePos x="0" y="0"/>
            <wp:positionH relativeFrom="margin">
              <wp:posOffset>4740495</wp:posOffset>
            </wp:positionH>
            <wp:positionV relativeFrom="paragraph">
              <wp:posOffset>386</wp:posOffset>
            </wp:positionV>
            <wp:extent cx="1597025" cy="159702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7025"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48C7" w:rsidRPr="001C35A3">
        <w:rPr>
          <w:rFonts w:ascii="Segoe UI" w:hAnsi="Segoe UI" w:cs="Segoe UI"/>
          <w:b/>
          <w:bCs/>
          <w:color w:val="auto"/>
          <w:sz w:val="36"/>
          <w:szCs w:val="36"/>
        </w:rPr>
        <w:t>Stage 2 Business Innovation</w:t>
      </w:r>
    </w:p>
    <w:p w14:paraId="71310C0D" w14:textId="6A8A9BDF" w:rsidR="006E28DA" w:rsidRPr="001C35A3" w:rsidRDefault="00647216" w:rsidP="00E64EC3">
      <w:pPr>
        <w:spacing w:before="120" w:after="120" w:line="240" w:lineRule="auto"/>
        <w:rPr>
          <w:rFonts w:ascii="Segoe UI" w:hAnsi="Segoe UI" w:cs="Segoe UI"/>
          <w:b/>
          <w:color w:val="auto"/>
          <w:sz w:val="24"/>
        </w:rPr>
      </w:pPr>
      <w:r w:rsidRPr="001C35A3">
        <w:rPr>
          <w:rFonts w:ascii="Segoe UI" w:hAnsi="Segoe UI" w:cs="Segoe UI"/>
          <w:b/>
          <w:color w:val="auto"/>
          <w:sz w:val="36"/>
          <w:szCs w:val="32"/>
        </w:rPr>
        <w:t xml:space="preserve">Task 1: </w:t>
      </w:r>
      <w:r w:rsidR="006E28DA" w:rsidRPr="001C35A3">
        <w:rPr>
          <w:rFonts w:ascii="Segoe UI" w:hAnsi="Segoe UI" w:cs="Segoe UI"/>
          <w:b/>
          <w:color w:val="auto"/>
          <w:sz w:val="36"/>
          <w:szCs w:val="32"/>
        </w:rPr>
        <w:t>Create Your Own Business!</w:t>
      </w:r>
    </w:p>
    <w:p w14:paraId="43491FF1" w14:textId="6FE850DA" w:rsidR="006E28DA" w:rsidRPr="001C35A3" w:rsidRDefault="003A48C7" w:rsidP="00E64EC3">
      <w:pPr>
        <w:spacing w:before="120" w:after="120" w:line="240" w:lineRule="auto"/>
        <w:rPr>
          <w:rFonts w:ascii="Segoe UI" w:hAnsi="Segoe UI" w:cs="Segoe UI"/>
          <w:b/>
          <w:color w:val="auto"/>
          <w:sz w:val="24"/>
        </w:rPr>
      </w:pPr>
      <w:r w:rsidRPr="001C35A3">
        <w:rPr>
          <w:rFonts w:ascii="Segoe UI" w:hAnsi="Segoe UI" w:cs="Segoe UI"/>
          <w:b/>
          <w:color w:val="auto"/>
          <w:sz w:val="24"/>
        </w:rPr>
        <w:t>Assessment Type 1: Business Skills</w:t>
      </w:r>
      <w:r w:rsidR="006E28DA" w:rsidRPr="001C35A3">
        <w:rPr>
          <w:rFonts w:ascii="Segoe UI" w:hAnsi="Segoe UI" w:cs="Segoe UI"/>
          <w:b/>
          <w:color w:val="auto"/>
          <w:sz w:val="24"/>
        </w:rPr>
        <w:t xml:space="preserve"> (40%)</w:t>
      </w:r>
    </w:p>
    <w:p w14:paraId="56AA4092" w14:textId="25DC98D6" w:rsidR="006E28DA" w:rsidRPr="001C35A3" w:rsidRDefault="00391371" w:rsidP="00E64EC3">
      <w:pPr>
        <w:spacing w:before="120" w:after="120" w:line="240" w:lineRule="auto"/>
        <w:rPr>
          <w:rFonts w:ascii="Segoe UI" w:hAnsi="Segoe UI" w:cs="Segoe UI"/>
          <w:b/>
          <w:color w:val="auto"/>
          <w:sz w:val="24"/>
        </w:rPr>
      </w:pPr>
      <w:r w:rsidRPr="001C35A3">
        <w:rPr>
          <w:rFonts w:ascii="Segoe UI" w:hAnsi="Segoe UI" w:cs="Segoe UI"/>
          <w:b/>
          <w:color w:val="auto"/>
          <w:sz w:val="24"/>
        </w:rPr>
        <w:t>Weighting</w:t>
      </w:r>
      <w:r w:rsidR="006E28DA" w:rsidRPr="001C35A3">
        <w:rPr>
          <w:rFonts w:ascii="Segoe UI" w:hAnsi="Segoe UI" w:cs="Segoe UI"/>
          <w:b/>
          <w:color w:val="auto"/>
          <w:sz w:val="24"/>
        </w:rPr>
        <w:t>: 20%</w:t>
      </w:r>
    </w:p>
    <w:p w14:paraId="3CE0AE3A" w14:textId="1288B00E" w:rsidR="00FA14AA" w:rsidRPr="00BD31E8" w:rsidRDefault="00FA14AA" w:rsidP="00E64EC3">
      <w:pPr>
        <w:spacing w:before="120" w:after="120" w:line="240" w:lineRule="auto"/>
        <w:rPr>
          <w:rFonts w:ascii="Segoe UI" w:hAnsi="Segoe UI" w:cs="Segoe UI"/>
          <w:b/>
          <w:color w:val="FF0000"/>
          <w:sz w:val="24"/>
        </w:rPr>
      </w:pPr>
    </w:p>
    <w:p w14:paraId="20D6B96B" w14:textId="5F0FAE7E" w:rsidR="00FA14AA" w:rsidRPr="001C35A3" w:rsidRDefault="00A413CB" w:rsidP="00E64EC3">
      <w:pPr>
        <w:spacing w:before="120" w:after="120" w:line="240" w:lineRule="auto"/>
        <w:rPr>
          <w:rFonts w:ascii="Segoe UI" w:hAnsi="Segoe UI" w:cs="Segoe UI"/>
          <w:color w:val="auto"/>
          <w:sz w:val="24"/>
        </w:rPr>
      </w:pPr>
      <w:r w:rsidRPr="001C35A3">
        <w:rPr>
          <w:rFonts w:ascii="Segoe UI" w:hAnsi="Segoe UI" w:cs="Segoe UI"/>
          <w:color w:val="auto"/>
          <w:sz w:val="24"/>
        </w:rPr>
        <w:t>As part of this task, you will work within the designing business concept to create a business:</w:t>
      </w:r>
    </w:p>
    <w:p w14:paraId="4DA9CBFE" w14:textId="64A2C692" w:rsidR="00A413CB" w:rsidRPr="001C35A3" w:rsidRDefault="00A413CB" w:rsidP="00A413CB">
      <w:pPr>
        <w:pStyle w:val="ListParagraph"/>
        <w:numPr>
          <w:ilvl w:val="0"/>
          <w:numId w:val="5"/>
        </w:numPr>
        <w:spacing w:before="120" w:after="120" w:line="240" w:lineRule="auto"/>
        <w:rPr>
          <w:rFonts w:ascii="Segoe UI" w:hAnsi="Segoe UI" w:cs="Segoe UI"/>
          <w:color w:val="auto"/>
          <w:sz w:val="24"/>
        </w:rPr>
      </w:pPr>
      <w:r w:rsidRPr="001C35A3">
        <w:rPr>
          <w:rFonts w:ascii="Segoe UI" w:hAnsi="Segoe UI" w:cs="Segoe UI"/>
          <w:color w:val="auto"/>
          <w:sz w:val="24"/>
        </w:rPr>
        <w:t>That follows the design thinking process.</w:t>
      </w:r>
    </w:p>
    <w:p w14:paraId="35029DEA" w14:textId="63803383" w:rsidR="00A413CB" w:rsidRPr="001C35A3" w:rsidRDefault="00A413CB" w:rsidP="00A413CB">
      <w:pPr>
        <w:pStyle w:val="ListParagraph"/>
        <w:numPr>
          <w:ilvl w:val="0"/>
          <w:numId w:val="5"/>
        </w:numPr>
        <w:spacing w:before="120" w:after="120" w:line="240" w:lineRule="auto"/>
        <w:rPr>
          <w:rFonts w:ascii="Segoe UI" w:hAnsi="Segoe UI" w:cs="Segoe UI"/>
          <w:color w:val="auto"/>
          <w:sz w:val="24"/>
        </w:rPr>
      </w:pPr>
      <w:r w:rsidRPr="001C35A3">
        <w:rPr>
          <w:rFonts w:ascii="Segoe UI" w:hAnsi="Segoe UI" w:cs="Segoe UI"/>
          <w:color w:val="auto"/>
          <w:sz w:val="24"/>
        </w:rPr>
        <w:t>That has taken a customer-focused approach to identify problems people face in their daily lives.</w:t>
      </w:r>
    </w:p>
    <w:p w14:paraId="5F9C30C4" w14:textId="1D94DCCD" w:rsidR="00A413CB" w:rsidRPr="001C35A3" w:rsidRDefault="00A413CB" w:rsidP="00A413CB">
      <w:pPr>
        <w:pStyle w:val="ListParagraph"/>
        <w:numPr>
          <w:ilvl w:val="0"/>
          <w:numId w:val="5"/>
        </w:numPr>
        <w:spacing w:before="120" w:after="120" w:line="240" w:lineRule="auto"/>
        <w:rPr>
          <w:rFonts w:ascii="Segoe UI" w:hAnsi="Segoe UI" w:cs="Segoe UI"/>
          <w:color w:val="auto"/>
          <w:sz w:val="24"/>
        </w:rPr>
      </w:pPr>
      <w:r w:rsidRPr="001C35A3">
        <w:rPr>
          <w:rFonts w:ascii="Segoe UI" w:hAnsi="Segoe UI" w:cs="Segoe UI"/>
          <w:color w:val="auto"/>
          <w:sz w:val="24"/>
        </w:rPr>
        <w:t xml:space="preserve">With a proposed solution to the customer problem with a clear link between customer pains, gains and jobs and how your solution assists and alleviates these. </w:t>
      </w:r>
    </w:p>
    <w:p w14:paraId="11BB0050" w14:textId="1429CA8A" w:rsidR="00A413CB" w:rsidRPr="001C35A3" w:rsidRDefault="00A413CB" w:rsidP="00A413CB">
      <w:pPr>
        <w:pStyle w:val="ListParagraph"/>
        <w:numPr>
          <w:ilvl w:val="0"/>
          <w:numId w:val="5"/>
        </w:numPr>
        <w:spacing w:before="120" w:after="120" w:line="240" w:lineRule="auto"/>
        <w:rPr>
          <w:rFonts w:ascii="Segoe UI" w:hAnsi="Segoe UI" w:cs="Segoe UI"/>
          <w:color w:val="auto"/>
          <w:sz w:val="24"/>
        </w:rPr>
      </w:pPr>
      <w:r w:rsidRPr="001C35A3">
        <w:rPr>
          <w:rFonts w:ascii="Segoe UI" w:hAnsi="Segoe UI" w:cs="Segoe UI"/>
          <w:color w:val="auto"/>
          <w:sz w:val="24"/>
        </w:rPr>
        <w:t>With a prototype of your proposed solution.</w:t>
      </w:r>
    </w:p>
    <w:p w14:paraId="29277B11" w14:textId="235DA957" w:rsidR="00A413CB" w:rsidRPr="00BD31E8" w:rsidRDefault="00BD31E8" w:rsidP="00A413CB">
      <w:pPr>
        <w:spacing w:before="120" w:after="120" w:line="240" w:lineRule="auto"/>
        <w:rPr>
          <w:rFonts w:ascii="Segoe UI" w:hAnsi="Segoe UI" w:cs="Segoe UI"/>
          <w:color w:val="FF0000"/>
          <w:sz w:val="24"/>
        </w:rPr>
      </w:pPr>
      <w:r w:rsidRPr="00BD31E8">
        <w:rPr>
          <w:rFonts w:ascii="Segoe UI" w:hAnsi="Segoe UI" w:cs="Segoe UI"/>
          <w:noProof/>
        </w:rPr>
        <w:drawing>
          <wp:anchor distT="0" distB="0" distL="114300" distR="114300" simplePos="0" relativeHeight="251659264" behindDoc="0" locked="0" layoutInCell="1" allowOverlap="1" wp14:anchorId="68C1EAFA" wp14:editId="028197C6">
            <wp:simplePos x="0" y="0"/>
            <wp:positionH relativeFrom="column">
              <wp:posOffset>496570</wp:posOffset>
            </wp:positionH>
            <wp:positionV relativeFrom="paragraph">
              <wp:posOffset>54023</wp:posOffset>
            </wp:positionV>
            <wp:extent cx="5227927" cy="2909454"/>
            <wp:effectExtent l="0" t="0" r="0" b="5715"/>
            <wp:wrapSquare wrapText="bothSides"/>
            <wp:docPr id="2" name="Picture 2" descr="What is Design Thinking? (And What Are The 5 Stages Associated With it?) |  by Benjamin Hunter Miller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esign Thinking? (And What Are The 5 Stages Associated With it?) |  by Benjamin Hunter Miller | Medium"/>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600" b="11037"/>
                    <a:stretch/>
                  </pic:blipFill>
                  <pic:spPr bwMode="auto">
                    <a:xfrm>
                      <a:off x="0" y="0"/>
                      <a:ext cx="5227927" cy="29094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B5BAAA" w14:textId="615F62C9" w:rsidR="00A413CB" w:rsidRPr="00BD31E8" w:rsidRDefault="00A413CB" w:rsidP="00A413CB">
      <w:pPr>
        <w:spacing w:before="120" w:after="120" w:line="240" w:lineRule="auto"/>
        <w:rPr>
          <w:rFonts w:ascii="Segoe UI" w:hAnsi="Segoe UI" w:cs="Segoe UI"/>
          <w:noProof/>
        </w:rPr>
      </w:pPr>
    </w:p>
    <w:p w14:paraId="507E17F0" w14:textId="264EAFEC" w:rsidR="00A413CB" w:rsidRPr="00BD31E8" w:rsidRDefault="00A413CB" w:rsidP="00A413CB">
      <w:pPr>
        <w:spacing w:before="120" w:after="120" w:line="240" w:lineRule="auto"/>
        <w:rPr>
          <w:rFonts w:ascii="Segoe UI" w:hAnsi="Segoe UI" w:cs="Segoe UI"/>
          <w:color w:val="FF0000"/>
          <w:sz w:val="24"/>
        </w:rPr>
      </w:pPr>
    </w:p>
    <w:p w14:paraId="0F878A88" w14:textId="5F63BFBA" w:rsidR="00FA14AA" w:rsidRPr="00BD31E8" w:rsidRDefault="00FA14AA" w:rsidP="00E64EC3">
      <w:pPr>
        <w:spacing w:before="120" w:after="120" w:line="240" w:lineRule="auto"/>
        <w:rPr>
          <w:rFonts w:ascii="Segoe UI" w:hAnsi="Segoe UI" w:cs="Segoe UI"/>
          <w:b/>
          <w:color w:val="FF0000"/>
          <w:sz w:val="24"/>
        </w:rPr>
      </w:pPr>
    </w:p>
    <w:p w14:paraId="10BF3D3B" w14:textId="21993B31" w:rsidR="00B77CE5" w:rsidRPr="00BD31E8" w:rsidRDefault="00B77CE5" w:rsidP="00E64EC3">
      <w:pPr>
        <w:spacing w:before="120" w:after="120" w:line="240" w:lineRule="auto"/>
        <w:rPr>
          <w:rFonts w:ascii="Segoe UI" w:hAnsi="Segoe UI" w:cs="Segoe UI"/>
          <w:b/>
          <w:color w:val="FF0000"/>
          <w:sz w:val="24"/>
        </w:rPr>
      </w:pPr>
    </w:p>
    <w:p w14:paraId="0E80970D" w14:textId="762F95CD" w:rsidR="00B77CE5" w:rsidRPr="00BD31E8" w:rsidRDefault="00B77CE5" w:rsidP="00E64EC3">
      <w:pPr>
        <w:spacing w:before="120" w:after="120" w:line="240" w:lineRule="auto"/>
        <w:rPr>
          <w:rFonts w:ascii="Segoe UI" w:hAnsi="Segoe UI" w:cs="Segoe UI"/>
          <w:b/>
          <w:color w:val="FF0000"/>
          <w:sz w:val="24"/>
        </w:rPr>
      </w:pPr>
    </w:p>
    <w:p w14:paraId="1A92CFA3" w14:textId="0D3464ED" w:rsidR="00B77CE5" w:rsidRPr="00BD31E8" w:rsidRDefault="00B77CE5" w:rsidP="00E64EC3">
      <w:pPr>
        <w:spacing w:before="120" w:after="120" w:line="240" w:lineRule="auto"/>
        <w:rPr>
          <w:rFonts w:ascii="Segoe UI" w:hAnsi="Segoe UI" w:cs="Segoe UI"/>
          <w:b/>
          <w:color w:val="FF0000"/>
          <w:sz w:val="24"/>
        </w:rPr>
      </w:pPr>
    </w:p>
    <w:p w14:paraId="2E10A13B" w14:textId="4F0612B3" w:rsidR="00B77CE5" w:rsidRPr="00BD31E8" w:rsidRDefault="00B77CE5" w:rsidP="00E64EC3">
      <w:pPr>
        <w:spacing w:before="120" w:after="120" w:line="240" w:lineRule="auto"/>
        <w:rPr>
          <w:rFonts w:ascii="Segoe UI" w:hAnsi="Segoe UI" w:cs="Segoe UI"/>
          <w:b/>
          <w:color w:val="FF0000"/>
          <w:sz w:val="24"/>
        </w:rPr>
      </w:pPr>
    </w:p>
    <w:p w14:paraId="370834B2" w14:textId="50DA5812" w:rsidR="00B77CE5" w:rsidRPr="00BD31E8" w:rsidRDefault="00B77CE5" w:rsidP="00E64EC3">
      <w:pPr>
        <w:spacing w:before="120" w:after="120" w:line="240" w:lineRule="auto"/>
        <w:rPr>
          <w:rFonts w:ascii="Segoe UI" w:hAnsi="Segoe UI" w:cs="Segoe UI"/>
          <w:b/>
          <w:color w:val="FF0000"/>
          <w:sz w:val="24"/>
        </w:rPr>
      </w:pPr>
    </w:p>
    <w:p w14:paraId="63718859" w14:textId="1588A80F" w:rsidR="00B77CE5" w:rsidRPr="00BD31E8" w:rsidRDefault="00B77CE5" w:rsidP="00E64EC3">
      <w:pPr>
        <w:spacing w:before="120" w:after="120" w:line="240" w:lineRule="auto"/>
        <w:rPr>
          <w:rFonts w:ascii="Segoe UI" w:hAnsi="Segoe UI" w:cs="Segoe UI"/>
          <w:b/>
          <w:color w:val="FF0000"/>
          <w:sz w:val="24"/>
        </w:rPr>
      </w:pPr>
    </w:p>
    <w:p w14:paraId="36A4063D" w14:textId="4D90343E" w:rsidR="00B77CE5" w:rsidRPr="00BD31E8" w:rsidRDefault="00B77CE5" w:rsidP="00E64EC3">
      <w:pPr>
        <w:spacing w:before="120" w:after="120" w:line="240" w:lineRule="auto"/>
        <w:rPr>
          <w:rFonts w:ascii="Segoe UI" w:hAnsi="Segoe UI" w:cs="Segoe UI"/>
          <w:b/>
          <w:color w:val="FF0000"/>
          <w:sz w:val="24"/>
        </w:rPr>
      </w:pPr>
    </w:p>
    <w:p w14:paraId="2B288DE8" w14:textId="77777777" w:rsidR="00B77CE5" w:rsidRPr="00BD31E8" w:rsidRDefault="00B77CE5" w:rsidP="00E64EC3">
      <w:pPr>
        <w:spacing w:before="120" w:after="120" w:line="240" w:lineRule="auto"/>
        <w:rPr>
          <w:rFonts w:ascii="Segoe UI" w:hAnsi="Segoe UI" w:cs="Segoe UI"/>
          <w:b/>
          <w:color w:val="FF0000"/>
          <w:sz w:val="24"/>
        </w:rPr>
      </w:pPr>
    </w:p>
    <w:p w14:paraId="51DDCF59" w14:textId="350592B6" w:rsidR="00A413CB" w:rsidRPr="001C35A3" w:rsidRDefault="00A413CB" w:rsidP="00E64EC3">
      <w:pPr>
        <w:spacing w:before="120" w:after="120" w:line="240" w:lineRule="auto"/>
        <w:rPr>
          <w:rFonts w:ascii="Segoe UI" w:hAnsi="Segoe UI" w:cs="Segoe UI"/>
          <w:b/>
          <w:color w:val="auto"/>
          <w:sz w:val="24"/>
        </w:rPr>
      </w:pPr>
      <w:r w:rsidRPr="001C35A3">
        <w:rPr>
          <w:rFonts w:ascii="Segoe UI" w:hAnsi="Segoe UI" w:cs="Segoe UI"/>
          <w:b/>
          <w:color w:val="auto"/>
          <w:sz w:val="24"/>
        </w:rPr>
        <w:t>Phase 1: Understand</w:t>
      </w:r>
    </w:p>
    <w:tbl>
      <w:tblPr>
        <w:tblStyle w:val="TableGrid"/>
        <w:tblW w:w="0" w:type="auto"/>
        <w:tblLook w:val="04A0" w:firstRow="1" w:lastRow="0" w:firstColumn="1" w:lastColumn="0" w:noHBand="0" w:noVBand="1"/>
      </w:tblPr>
      <w:tblGrid>
        <w:gridCol w:w="8784"/>
        <w:gridCol w:w="844"/>
      </w:tblGrid>
      <w:tr w:rsidR="001C35A3" w:rsidRPr="001C35A3" w14:paraId="1169F838" w14:textId="77777777" w:rsidTr="01A604E2">
        <w:tc>
          <w:tcPr>
            <w:tcW w:w="8784" w:type="dxa"/>
          </w:tcPr>
          <w:p w14:paraId="5830FD5B" w14:textId="1AE01858" w:rsidR="00A413CB" w:rsidRPr="001C35A3" w:rsidRDefault="00A413CB" w:rsidP="00E64EC3">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In groups of 3 or 4</w:t>
            </w:r>
            <w:r w:rsidR="009B2667" w:rsidRPr="001C35A3">
              <w:rPr>
                <w:rFonts w:ascii="Segoe UI" w:hAnsi="Segoe UI" w:cs="Segoe UI"/>
                <w:color w:val="auto"/>
                <w:sz w:val="24"/>
              </w:rPr>
              <w:t>, you will spend the next 48 hours working collaboratively to brainstorm problems that people face in their daily lives across the world</w:t>
            </w:r>
            <w:r w:rsidR="00391371" w:rsidRPr="001C35A3">
              <w:rPr>
                <w:rFonts w:ascii="Segoe UI" w:hAnsi="Segoe UI" w:cs="Segoe UI"/>
                <w:color w:val="auto"/>
                <w:sz w:val="24"/>
              </w:rPr>
              <w:t>.</w:t>
            </w:r>
          </w:p>
        </w:tc>
        <w:tc>
          <w:tcPr>
            <w:tcW w:w="844" w:type="dxa"/>
          </w:tcPr>
          <w:p w14:paraId="6A74799A" w14:textId="77777777" w:rsidR="00A413CB" w:rsidRPr="001C35A3" w:rsidRDefault="00A413CB" w:rsidP="00E64EC3">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p>
        </w:tc>
      </w:tr>
      <w:tr w:rsidR="001C35A3" w:rsidRPr="001C35A3" w14:paraId="3EFC9ED0" w14:textId="77777777" w:rsidTr="01A604E2">
        <w:tc>
          <w:tcPr>
            <w:tcW w:w="8784" w:type="dxa"/>
          </w:tcPr>
          <w:p w14:paraId="4A4B5B88" w14:textId="455B3FDE" w:rsidR="009B2667" w:rsidRPr="001C35A3" w:rsidRDefault="009B2667" w:rsidP="00E64EC3">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 xml:space="preserve">Collaboratively, create an empathy map as a way of empathising with your customer for one of the chosen problems from your brainstorming sessions. </w:t>
            </w:r>
          </w:p>
        </w:tc>
        <w:tc>
          <w:tcPr>
            <w:tcW w:w="844" w:type="dxa"/>
          </w:tcPr>
          <w:p w14:paraId="48033B09" w14:textId="77777777" w:rsidR="009B2667" w:rsidRPr="001C35A3" w:rsidRDefault="009B2667" w:rsidP="00E64EC3">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p>
        </w:tc>
      </w:tr>
      <w:tr w:rsidR="001C35A3" w:rsidRPr="001C35A3" w14:paraId="47DD009E" w14:textId="77777777" w:rsidTr="01A604E2">
        <w:tc>
          <w:tcPr>
            <w:tcW w:w="8784" w:type="dxa"/>
          </w:tcPr>
          <w:p w14:paraId="414F6C5E" w14:textId="3A1DC634" w:rsidR="009B2667" w:rsidRPr="001C35A3" w:rsidRDefault="009B2667" w:rsidP="00E64EC3">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 xml:space="preserve">When you have determined who your chosen customer is and the problem you believe they are facing (collaboratively), you will individually start to define your </w:t>
            </w:r>
            <w:r w:rsidR="00EF0459" w:rsidRPr="001C35A3">
              <w:rPr>
                <w:rFonts w:ascii="Segoe UI" w:hAnsi="Segoe UI" w:cs="Segoe UI"/>
                <w:color w:val="auto"/>
                <w:sz w:val="24"/>
              </w:rPr>
              <w:t xml:space="preserve">own </w:t>
            </w:r>
            <w:r w:rsidRPr="001C35A3">
              <w:rPr>
                <w:rFonts w:ascii="Segoe UI" w:hAnsi="Segoe UI" w:cs="Segoe UI"/>
                <w:color w:val="auto"/>
                <w:sz w:val="24"/>
              </w:rPr>
              <w:t>customer and problem hypothesis through the use of an Experiment Board or Lean Validation Board.</w:t>
            </w:r>
            <w:r w:rsidR="00EF0459" w:rsidRPr="001C35A3">
              <w:rPr>
                <w:rFonts w:ascii="Segoe UI" w:hAnsi="Segoe UI" w:cs="Segoe UI"/>
                <w:color w:val="auto"/>
                <w:sz w:val="24"/>
              </w:rPr>
              <w:t xml:space="preserve"> </w:t>
            </w:r>
            <w:r w:rsidR="00EF0459" w:rsidRPr="001C35A3">
              <w:rPr>
                <w:rFonts w:ascii="Segoe UI" w:hAnsi="Segoe UI" w:cs="Segoe UI"/>
                <w:b/>
                <w:color w:val="auto"/>
                <w:sz w:val="24"/>
              </w:rPr>
              <w:t xml:space="preserve">You may want to explore other problems that your </w:t>
            </w:r>
            <w:r w:rsidR="00EF0459" w:rsidRPr="001C35A3">
              <w:rPr>
                <w:rFonts w:ascii="Segoe UI" w:hAnsi="Segoe UI" w:cs="Segoe UI"/>
                <w:b/>
                <w:color w:val="auto"/>
                <w:sz w:val="24"/>
              </w:rPr>
              <w:lastRenderedPageBreak/>
              <w:t>group did not explore.</w:t>
            </w:r>
            <w:r w:rsidRPr="001C35A3">
              <w:rPr>
                <w:rFonts w:ascii="Segoe UI" w:hAnsi="Segoe UI" w:cs="Segoe UI"/>
                <w:color w:val="auto"/>
                <w:sz w:val="24"/>
              </w:rPr>
              <w:t xml:space="preserve"> Here you will engage in testing to validate (or invalidate) your problem and customer hypothesis. You may need to pivot. </w:t>
            </w:r>
          </w:p>
          <w:p w14:paraId="0A5F319D" w14:textId="614E56A4" w:rsidR="009B2667" w:rsidRPr="001C35A3" w:rsidRDefault="009B2667" w:rsidP="00E64EC3">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 xml:space="preserve">You may need to engage in primary and secondary research here. It is recommended that you </w:t>
            </w:r>
            <w:r w:rsidR="003758F9" w:rsidRPr="001C35A3">
              <w:rPr>
                <w:rFonts w:ascii="Segoe UI" w:hAnsi="Segoe UI" w:cs="Segoe UI"/>
                <w:color w:val="auto"/>
                <w:sz w:val="24"/>
              </w:rPr>
              <w:t>utilise</w:t>
            </w:r>
            <w:r w:rsidRPr="001C35A3">
              <w:rPr>
                <w:rFonts w:ascii="Segoe UI" w:hAnsi="Segoe UI" w:cs="Segoe UI"/>
                <w:color w:val="auto"/>
                <w:sz w:val="24"/>
              </w:rPr>
              <w:t xml:space="preserve"> the following resources to document your testing process</w:t>
            </w:r>
            <w:r w:rsidR="00271B98" w:rsidRPr="001C35A3">
              <w:rPr>
                <w:rFonts w:ascii="Segoe UI" w:hAnsi="Segoe UI" w:cs="Segoe UI"/>
                <w:color w:val="auto"/>
                <w:sz w:val="24"/>
              </w:rPr>
              <w:t>. You may select</w:t>
            </w:r>
            <w:r w:rsidRPr="001C35A3">
              <w:rPr>
                <w:rFonts w:ascii="Segoe UI" w:hAnsi="Segoe UI" w:cs="Segoe UI"/>
                <w:color w:val="auto"/>
                <w:sz w:val="24"/>
              </w:rPr>
              <w:t>:</w:t>
            </w:r>
          </w:p>
          <w:p w14:paraId="2587FD3B" w14:textId="77777777" w:rsidR="009B2667" w:rsidRPr="001C35A3" w:rsidRDefault="009B2667" w:rsidP="009B266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Test Card</w:t>
            </w:r>
          </w:p>
          <w:p w14:paraId="120B16EF" w14:textId="77777777" w:rsidR="009B2667" w:rsidRPr="001C35A3" w:rsidRDefault="009B2667" w:rsidP="009B266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Learning Card</w:t>
            </w:r>
          </w:p>
          <w:p w14:paraId="33E4EA1D" w14:textId="4F05896E" w:rsidR="009B2667" w:rsidRPr="001C35A3" w:rsidRDefault="009B2667" w:rsidP="009B266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A day in the life</w:t>
            </w:r>
          </w:p>
          <w:p w14:paraId="450C54FD" w14:textId="77777777" w:rsidR="009B2667" w:rsidRPr="001C35A3" w:rsidRDefault="009B2667" w:rsidP="009B266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Experiment Card</w:t>
            </w:r>
          </w:p>
          <w:p w14:paraId="6AE0C2C5" w14:textId="77777777" w:rsidR="009B2667" w:rsidRPr="001C35A3" w:rsidRDefault="009B2667" w:rsidP="009B266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Any other tools from your textbook</w:t>
            </w:r>
          </w:p>
          <w:p w14:paraId="4419B1F2" w14:textId="1795369D" w:rsidR="007660C2" w:rsidRPr="001C35A3" w:rsidRDefault="007660C2" w:rsidP="007660C2">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 xml:space="preserve">**it is important to note, that the more tools you use, does not mean you will receive a higher grade. It is about being selective with what you choose to use and how you use them. </w:t>
            </w:r>
          </w:p>
        </w:tc>
        <w:tc>
          <w:tcPr>
            <w:tcW w:w="844" w:type="dxa"/>
          </w:tcPr>
          <w:p w14:paraId="28CC7CD0" w14:textId="77777777" w:rsidR="009B2667" w:rsidRPr="001C35A3" w:rsidRDefault="009B2667" w:rsidP="00E64EC3">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p>
        </w:tc>
      </w:tr>
      <w:tr w:rsidR="007660C2" w:rsidRPr="001C35A3" w14:paraId="0B9D8334" w14:textId="77777777" w:rsidTr="01A604E2">
        <w:tc>
          <w:tcPr>
            <w:tcW w:w="8784" w:type="dxa"/>
          </w:tcPr>
          <w:p w14:paraId="17B9E21F" w14:textId="0AB1B56D" w:rsidR="007660C2" w:rsidRPr="001C35A3" w:rsidRDefault="007660C2" w:rsidP="01A604E2">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szCs w:val="24"/>
              </w:rPr>
            </w:pPr>
            <w:r w:rsidRPr="001C35A3">
              <w:rPr>
                <w:rFonts w:ascii="Segoe UI" w:hAnsi="Segoe UI" w:cs="Segoe UI"/>
                <w:color w:val="auto"/>
                <w:sz w:val="24"/>
                <w:szCs w:val="24"/>
              </w:rPr>
              <w:t xml:space="preserve">Provide a </w:t>
            </w:r>
            <w:r w:rsidR="4BA9DEB3" w:rsidRPr="001C35A3">
              <w:rPr>
                <w:rFonts w:ascii="Segoe UI" w:hAnsi="Segoe UI" w:cs="Segoe UI"/>
                <w:b/>
                <w:color w:val="auto"/>
                <w:sz w:val="24"/>
                <w:szCs w:val="24"/>
              </w:rPr>
              <w:t>5</w:t>
            </w:r>
            <w:r w:rsidR="004D37D8" w:rsidRPr="001C35A3">
              <w:rPr>
                <w:rFonts w:ascii="Segoe UI" w:hAnsi="Segoe UI" w:cs="Segoe UI"/>
                <w:b/>
                <w:bCs/>
                <w:color w:val="auto"/>
                <w:sz w:val="24"/>
                <w:szCs w:val="24"/>
              </w:rPr>
              <w:t>00-word</w:t>
            </w:r>
            <w:r w:rsidRPr="001C35A3">
              <w:rPr>
                <w:rFonts w:ascii="Segoe UI" w:hAnsi="Segoe UI" w:cs="Segoe UI"/>
                <w:color w:val="auto"/>
                <w:sz w:val="24"/>
                <w:szCs w:val="24"/>
              </w:rPr>
              <w:t xml:space="preserve"> annotat</w:t>
            </w:r>
            <w:r w:rsidR="00AC0084" w:rsidRPr="001C35A3">
              <w:rPr>
                <w:rFonts w:ascii="Segoe UI" w:hAnsi="Segoe UI" w:cs="Segoe UI"/>
                <w:color w:val="auto"/>
                <w:sz w:val="24"/>
                <w:szCs w:val="24"/>
              </w:rPr>
              <w:t>ed Lean Validation Board or Experiment Board</w:t>
            </w:r>
            <w:r w:rsidRPr="001C35A3">
              <w:rPr>
                <w:rFonts w:ascii="Segoe UI" w:hAnsi="Segoe UI" w:cs="Segoe UI"/>
                <w:color w:val="auto"/>
                <w:sz w:val="24"/>
                <w:szCs w:val="24"/>
              </w:rPr>
              <w:t xml:space="preserve"> (whether it be with arrows pointing to sections of the LVD or EB, or in paragraph format underneath</w:t>
            </w:r>
            <w:r w:rsidR="004D37D8" w:rsidRPr="001C35A3">
              <w:rPr>
                <w:rFonts w:ascii="Segoe UI" w:hAnsi="Segoe UI" w:cs="Segoe UI"/>
                <w:color w:val="auto"/>
                <w:sz w:val="24"/>
                <w:szCs w:val="24"/>
              </w:rPr>
              <w:t xml:space="preserve"> *or both*</w:t>
            </w:r>
            <w:r w:rsidRPr="001C35A3">
              <w:rPr>
                <w:rFonts w:ascii="Segoe UI" w:hAnsi="Segoe UI" w:cs="Segoe UI"/>
                <w:color w:val="auto"/>
                <w:sz w:val="24"/>
                <w:szCs w:val="24"/>
              </w:rPr>
              <w:t xml:space="preserve">) discussing your pivot points, how you received feedback, decisions made, etc. refer to the tools you selected and why you chose them. You could use the sections of the LVD and EB as paragraphs for your annotation (if you like structure!) </w:t>
            </w:r>
          </w:p>
          <w:p w14:paraId="39FE6186" w14:textId="2A357B5E" w:rsidR="007660C2" w:rsidRPr="001C35A3" w:rsidRDefault="007660C2" w:rsidP="007660C2">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There needs to be an outcome – was your problem and customer validated or invalidated and why</w:t>
            </w:r>
            <w:r w:rsidR="004D37D8" w:rsidRPr="001C35A3">
              <w:rPr>
                <w:rFonts w:ascii="Segoe UI" w:hAnsi="Segoe UI" w:cs="Segoe UI"/>
                <w:color w:val="auto"/>
                <w:sz w:val="24"/>
              </w:rPr>
              <w:t>/ why not</w:t>
            </w:r>
            <w:r w:rsidRPr="001C35A3">
              <w:rPr>
                <w:rFonts w:ascii="Segoe UI" w:hAnsi="Segoe UI" w:cs="Segoe UI"/>
                <w:color w:val="auto"/>
                <w:sz w:val="24"/>
              </w:rPr>
              <w:t>?</w:t>
            </w:r>
            <w:r w:rsidR="004D37D8" w:rsidRPr="001C35A3">
              <w:rPr>
                <w:rFonts w:ascii="Segoe UI" w:hAnsi="Segoe UI" w:cs="Segoe UI"/>
                <w:color w:val="auto"/>
                <w:sz w:val="24"/>
              </w:rPr>
              <w:t xml:space="preserve"> And how do you know this?</w:t>
            </w:r>
          </w:p>
        </w:tc>
        <w:tc>
          <w:tcPr>
            <w:tcW w:w="844" w:type="dxa"/>
          </w:tcPr>
          <w:p w14:paraId="6EF01689" w14:textId="77777777" w:rsidR="007660C2" w:rsidRPr="001C35A3" w:rsidRDefault="007660C2" w:rsidP="00E64EC3">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p>
        </w:tc>
      </w:tr>
    </w:tbl>
    <w:p w14:paraId="68AB9A91" w14:textId="1A5591C2" w:rsidR="00A413CB" w:rsidRPr="001C35A3" w:rsidRDefault="00A413CB" w:rsidP="00E64EC3">
      <w:pPr>
        <w:spacing w:before="120" w:after="120" w:line="240" w:lineRule="auto"/>
        <w:rPr>
          <w:rFonts w:ascii="Segoe UI" w:hAnsi="Segoe UI" w:cs="Segoe UI"/>
          <w:color w:val="auto"/>
          <w:sz w:val="24"/>
        </w:rPr>
      </w:pPr>
    </w:p>
    <w:p w14:paraId="5FC57439" w14:textId="4CBD2588" w:rsidR="00A413CB" w:rsidRPr="001C35A3" w:rsidRDefault="00A413CB" w:rsidP="00E64EC3">
      <w:pPr>
        <w:spacing w:before="120" w:after="120" w:line="240" w:lineRule="auto"/>
        <w:rPr>
          <w:rFonts w:ascii="Segoe UI" w:hAnsi="Segoe UI" w:cs="Segoe UI"/>
          <w:b/>
          <w:color w:val="auto"/>
          <w:sz w:val="24"/>
        </w:rPr>
      </w:pPr>
      <w:r w:rsidRPr="001C35A3">
        <w:rPr>
          <w:rFonts w:ascii="Segoe UI" w:hAnsi="Segoe UI" w:cs="Segoe UI"/>
          <w:b/>
          <w:color w:val="auto"/>
          <w:sz w:val="24"/>
        </w:rPr>
        <w:t xml:space="preserve">Phase 2: Explore </w:t>
      </w:r>
    </w:p>
    <w:tbl>
      <w:tblPr>
        <w:tblStyle w:val="TableGrid"/>
        <w:tblW w:w="0" w:type="auto"/>
        <w:tblLook w:val="04A0" w:firstRow="1" w:lastRow="0" w:firstColumn="1" w:lastColumn="0" w:noHBand="0" w:noVBand="1"/>
      </w:tblPr>
      <w:tblGrid>
        <w:gridCol w:w="8784"/>
        <w:gridCol w:w="844"/>
      </w:tblGrid>
      <w:tr w:rsidR="001C35A3" w:rsidRPr="001C35A3" w14:paraId="5CE1608E" w14:textId="77777777" w:rsidTr="007660C2">
        <w:tc>
          <w:tcPr>
            <w:tcW w:w="8784" w:type="dxa"/>
          </w:tcPr>
          <w:p w14:paraId="1F3263BC" w14:textId="77777777" w:rsidR="007660C2" w:rsidRPr="001C35A3" w:rsidRDefault="007660C2" w:rsidP="00E64EC3">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For your customer problem and hypothesis you will now complete a Value Proposition Canvas (VPC) describing:</w:t>
            </w:r>
          </w:p>
          <w:p w14:paraId="0A98D98F" w14:textId="77777777" w:rsidR="007660C2" w:rsidRPr="001C35A3" w:rsidRDefault="007660C2" w:rsidP="007660C2">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Customer Jobs</w:t>
            </w:r>
          </w:p>
          <w:p w14:paraId="648E0E36" w14:textId="77777777" w:rsidR="007660C2" w:rsidRPr="001C35A3" w:rsidRDefault="007660C2" w:rsidP="007660C2">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Customer Pains</w:t>
            </w:r>
          </w:p>
          <w:p w14:paraId="1BF06799" w14:textId="77777777" w:rsidR="007660C2" w:rsidRPr="001C35A3" w:rsidRDefault="007660C2" w:rsidP="007660C2">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Customer Gains</w:t>
            </w:r>
          </w:p>
          <w:p w14:paraId="43D08295" w14:textId="67ADBBA8" w:rsidR="00C93216" w:rsidRPr="001C35A3" w:rsidRDefault="00C93216" w:rsidP="00C93216">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This is the circle side.</w:t>
            </w:r>
          </w:p>
        </w:tc>
        <w:tc>
          <w:tcPr>
            <w:tcW w:w="844" w:type="dxa"/>
          </w:tcPr>
          <w:p w14:paraId="312E6B91" w14:textId="77777777" w:rsidR="007660C2" w:rsidRPr="001C35A3" w:rsidRDefault="007660C2" w:rsidP="00E64EC3">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p>
        </w:tc>
      </w:tr>
      <w:tr w:rsidR="001C35A3" w:rsidRPr="001C35A3" w14:paraId="60674089" w14:textId="77777777" w:rsidTr="007660C2">
        <w:tc>
          <w:tcPr>
            <w:tcW w:w="8784" w:type="dxa"/>
          </w:tcPr>
          <w:p w14:paraId="2F2D223B" w14:textId="7ECA1CF7" w:rsidR="007660C2" w:rsidRPr="001C35A3" w:rsidRDefault="007660C2" w:rsidP="00E64EC3">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 xml:space="preserve">Coming back together with your group, you will attempt to generate possible solutions to the customer pains, gains and jobs for each group member. This could be done through mural or stormboard. </w:t>
            </w:r>
          </w:p>
        </w:tc>
        <w:tc>
          <w:tcPr>
            <w:tcW w:w="844" w:type="dxa"/>
          </w:tcPr>
          <w:p w14:paraId="7186EE0C" w14:textId="77777777" w:rsidR="007660C2" w:rsidRPr="001C35A3" w:rsidRDefault="007660C2" w:rsidP="00E64EC3">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p>
        </w:tc>
      </w:tr>
      <w:tr w:rsidR="001C35A3" w:rsidRPr="001C35A3" w14:paraId="251F9853" w14:textId="77777777" w:rsidTr="007660C2">
        <w:tc>
          <w:tcPr>
            <w:tcW w:w="8784" w:type="dxa"/>
          </w:tcPr>
          <w:p w14:paraId="7699C2AE" w14:textId="6F29F648" w:rsidR="00241178" w:rsidRPr="001C35A3" w:rsidRDefault="00FA4035" w:rsidP="00E64EC3">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Refer</w:t>
            </w:r>
            <w:r w:rsidR="00241178" w:rsidRPr="001C35A3">
              <w:rPr>
                <w:rFonts w:ascii="Segoe UI" w:hAnsi="Segoe UI" w:cs="Segoe UI"/>
                <w:color w:val="auto"/>
                <w:sz w:val="24"/>
              </w:rPr>
              <w:t xml:space="preserve"> to your LVB or EB and now document your solution hypothesis.</w:t>
            </w:r>
          </w:p>
        </w:tc>
        <w:tc>
          <w:tcPr>
            <w:tcW w:w="844" w:type="dxa"/>
          </w:tcPr>
          <w:p w14:paraId="03CE870C" w14:textId="77777777" w:rsidR="00241178" w:rsidRPr="001C35A3" w:rsidRDefault="00241178" w:rsidP="00E64EC3">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p>
        </w:tc>
      </w:tr>
      <w:tr w:rsidR="001C35A3" w:rsidRPr="001C35A3" w14:paraId="04351716" w14:textId="77777777" w:rsidTr="007660C2">
        <w:tc>
          <w:tcPr>
            <w:tcW w:w="8784" w:type="dxa"/>
          </w:tcPr>
          <w:p w14:paraId="3C95C5B5" w14:textId="76B80D11" w:rsidR="00241178" w:rsidRPr="001C35A3" w:rsidRDefault="00241178" w:rsidP="00E64EC3">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You will need to develop a prototyp</w:t>
            </w:r>
            <w:r w:rsidR="00AC0084" w:rsidRPr="001C35A3">
              <w:rPr>
                <w:rFonts w:ascii="Segoe UI" w:hAnsi="Segoe UI" w:cs="Segoe UI"/>
                <w:color w:val="auto"/>
                <w:sz w:val="24"/>
              </w:rPr>
              <w:t>e, a sketch or a full mock-</w:t>
            </w:r>
            <w:r w:rsidRPr="001C35A3">
              <w:rPr>
                <w:rFonts w:ascii="Segoe UI" w:hAnsi="Segoe UI" w:cs="Segoe UI"/>
                <w:color w:val="auto"/>
                <w:sz w:val="24"/>
              </w:rPr>
              <w:t>up of your proposed solution</w:t>
            </w:r>
            <w:r w:rsidR="00B77CE5" w:rsidRPr="001C35A3">
              <w:rPr>
                <w:rFonts w:ascii="Segoe UI" w:hAnsi="Segoe UI" w:cs="Segoe UI"/>
                <w:color w:val="auto"/>
                <w:sz w:val="24"/>
              </w:rPr>
              <w:t xml:space="preserve"> (your MVP)</w:t>
            </w:r>
            <w:r w:rsidRPr="001C35A3">
              <w:rPr>
                <w:rFonts w:ascii="Segoe UI" w:hAnsi="Segoe UI" w:cs="Segoe UI"/>
                <w:color w:val="auto"/>
                <w:sz w:val="24"/>
              </w:rPr>
              <w:t>. You need to develop detailed drawings, annotations and notes outlining the product (good/service) and how it meets the customers’ needs and wants.</w:t>
            </w:r>
            <w:r w:rsidR="008D0FF1" w:rsidRPr="001C35A3">
              <w:rPr>
                <w:rFonts w:ascii="Segoe UI" w:hAnsi="Segoe UI" w:cs="Segoe UI"/>
                <w:color w:val="auto"/>
                <w:sz w:val="24"/>
              </w:rPr>
              <w:t xml:space="preserve"> You can engage in low profile</w:t>
            </w:r>
            <w:r w:rsidR="00CC3992" w:rsidRPr="001C35A3">
              <w:rPr>
                <w:rFonts w:ascii="Segoe UI" w:hAnsi="Segoe UI" w:cs="Segoe UI"/>
                <w:color w:val="auto"/>
                <w:sz w:val="24"/>
              </w:rPr>
              <w:t xml:space="preserve"> (sketching, drawing) or high profile (3D model) prototyping. </w:t>
            </w:r>
          </w:p>
        </w:tc>
        <w:tc>
          <w:tcPr>
            <w:tcW w:w="844" w:type="dxa"/>
          </w:tcPr>
          <w:p w14:paraId="58CE7A42" w14:textId="77777777" w:rsidR="00241178" w:rsidRPr="001C35A3" w:rsidRDefault="00241178" w:rsidP="00E64EC3">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p>
        </w:tc>
      </w:tr>
    </w:tbl>
    <w:p w14:paraId="6E951033" w14:textId="035A1124" w:rsidR="00A413CB" w:rsidRPr="00BD31E8" w:rsidRDefault="00A413CB" w:rsidP="00E64EC3">
      <w:pPr>
        <w:spacing w:before="120" w:after="120" w:line="240" w:lineRule="auto"/>
        <w:rPr>
          <w:rFonts w:ascii="Segoe UI" w:hAnsi="Segoe UI" w:cs="Segoe UI"/>
          <w:b/>
          <w:color w:val="FF0000"/>
          <w:sz w:val="24"/>
        </w:rPr>
      </w:pPr>
    </w:p>
    <w:p w14:paraId="31503752" w14:textId="2D1B58E0" w:rsidR="00241178" w:rsidRPr="001C35A3" w:rsidRDefault="00241178" w:rsidP="00E64EC3">
      <w:pPr>
        <w:spacing w:before="120" w:after="120" w:line="240" w:lineRule="auto"/>
        <w:rPr>
          <w:rFonts w:ascii="Segoe UI" w:hAnsi="Segoe UI" w:cs="Segoe UI"/>
          <w:b/>
          <w:color w:val="auto"/>
          <w:sz w:val="24"/>
        </w:rPr>
      </w:pPr>
      <w:r w:rsidRPr="001C35A3">
        <w:rPr>
          <w:rFonts w:ascii="Segoe UI" w:hAnsi="Segoe UI" w:cs="Segoe UI"/>
          <w:b/>
          <w:color w:val="auto"/>
          <w:sz w:val="24"/>
        </w:rPr>
        <w:t>Phase 3: Materialise</w:t>
      </w:r>
    </w:p>
    <w:tbl>
      <w:tblPr>
        <w:tblStyle w:val="TableGrid"/>
        <w:tblW w:w="0" w:type="auto"/>
        <w:tblLook w:val="04A0" w:firstRow="1" w:lastRow="0" w:firstColumn="1" w:lastColumn="0" w:noHBand="0" w:noVBand="1"/>
      </w:tblPr>
      <w:tblGrid>
        <w:gridCol w:w="8784"/>
        <w:gridCol w:w="844"/>
      </w:tblGrid>
      <w:tr w:rsidR="001C35A3" w:rsidRPr="001C35A3" w14:paraId="0200DEB8" w14:textId="77777777" w:rsidTr="01A604E2">
        <w:tc>
          <w:tcPr>
            <w:tcW w:w="8784" w:type="dxa"/>
          </w:tcPr>
          <w:p w14:paraId="1C8F9CD8" w14:textId="3D5E3361" w:rsidR="00241178" w:rsidRPr="001C35A3" w:rsidRDefault="00241178" w:rsidP="00AC0084">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 xml:space="preserve">Here you will engage in the testing process again to validate (or invalidate) your proposed solution. The </w:t>
            </w:r>
            <w:r w:rsidR="00AC0084" w:rsidRPr="001C35A3">
              <w:rPr>
                <w:rFonts w:ascii="Segoe UI" w:hAnsi="Segoe UI" w:cs="Segoe UI"/>
                <w:i/>
                <w:color w:val="auto"/>
                <w:sz w:val="24"/>
              </w:rPr>
              <w:t>T</w:t>
            </w:r>
            <w:r w:rsidRPr="001C35A3">
              <w:rPr>
                <w:rFonts w:ascii="Segoe UI" w:hAnsi="Segoe UI" w:cs="Segoe UI"/>
                <w:i/>
                <w:color w:val="auto"/>
                <w:sz w:val="24"/>
              </w:rPr>
              <w:t>esting Business Ideas</w:t>
            </w:r>
            <w:r w:rsidRPr="001C35A3">
              <w:rPr>
                <w:rFonts w:ascii="Segoe UI" w:hAnsi="Segoe UI" w:cs="Segoe UI"/>
                <w:color w:val="auto"/>
                <w:sz w:val="24"/>
              </w:rPr>
              <w:t xml:space="preserve"> textbook has a range of tests you might engage with to help validate your proposed solution. Be sure to document your pivots and decisions on your LVB or EB. </w:t>
            </w:r>
          </w:p>
        </w:tc>
        <w:tc>
          <w:tcPr>
            <w:tcW w:w="844" w:type="dxa"/>
          </w:tcPr>
          <w:p w14:paraId="4C80BDDE" w14:textId="77777777" w:rsidR="00241178" w:rsidRPr="001C35A3" w:rsidRDefault="00241178" w:rsidP="008B13B0">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p>
        </w:tc>
      </w:tr>
      <w:tr w:rsidR="001C35A3" w:rsidRPr="001C35A3" w14:paraId="08D07129" w14:textId="77777777" w:rsidTr="01A604E2">
        <w:tc>
          <w:tcPr>
            <w:tcW w:w="8784" w:type="dxa"/>
          </w:tcPr>
          <w:p w14:paraId="427AFEE7" w14:textId="5950CF01" w:rsidR="00241178" w:rsidRPr="001C35A3" w:rsidRDefault="00241178" w:rsidP="008B13B0">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Complete a final LVB or EB</w:t>
            </w:r>
          </w:p>
        </w:tc>
        <w:tc>
          <w:tcPr>
            <w:tcW w:w="844" w:type="dxa"/>
          </w:tcPr>
          <w:p w14:paraId="0391BB70" w14:textId="77777777" w:rsidR="00241178" w:rsidRPr="001C35A3" w:rsidRDefault="00241178" w:rsidP="008B13B0">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p>
        </w:tc>
      </w:tr>
      <w:tr w:rsidR="001C35A3" w:rsidRPr="001C35A3" w14:paraId="7B78E0FF" w14:textId="77777777" w:rsidTr="01A604E2">
        <w:tc>
          <w:tcPr>
            <w:tcW w:w="8784" w:type="dxa"/>
          </w:tcPr>
          <w:p w14:paraId="16D5B22A" w14:textId="77777777" w:rsidR="00241178" w:rsidRPr="001C35A3" w:rsidRDefault="00241178" w:rsidP="008B13B0">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Finalise your VPC by describing your value proposition in terms of:</w:t>
            </w:r>
          </w:p>
          <w:p w14:paraId="406F2C3F" w14:textId="77777777" w:rsidR="00241178" w:rsidRPr="001C35A3" w:rsidRDefault="00241178" w:rsidP="00241178">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Pain Relievers</w:t>
            </w:r>
          </w:p>
          <w:p w14:paraId="51A17C34" w14:textId="77777777" w:rsidR="00241178" w:rsidRPr="001C35A3" w:rsidRDefault="00241178" w:rsidP="00241178">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Gain Creators</w:t>
            </w:r>
          </w:p>
          <w:p w14:paraId="1686E944" w14:textId="705C4B16" w:rsidR="00241178" w:rsidRPr="001C35A3" w:rsidRDefault="00241178" w:rsidP="00241178">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Products and Services</w:t>
            </w:r>
          </w:p>
        </w:tc>
        <w:tc>
          <w:tcPr>
            <w:tcW w:w="844" w:type="dxa"/>
          </w:tcPr>
          <w:p w14:paraId="50AF9877" w14:textId="77777777" w:rsidR="00241178" w:rsidRPr="001C35A3" w:rsidRDefault="00241178" w:rsidP="008B13B0">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p>
        </w:tc>
      </w:tr>
      <w:tr w:rsidR="001C35A3" w:rsidRPr="001C35A3" w14:paraId="640B9D4C" w14:textId="77777777" w:rsidTr="01A604E2">
        <w:tc>
          <w:tcPr>
            <w:tcW w:w="8784" w:type="dxa"/>
          </w:tcPr>
          <w:p w14:paraId="342FEB80" w14:textId="43631B8F" w:rsidR="00241178" w:rsidRPr="001C35A3" w:rsidRDefault="00241178" w:rsidP="01A604E2">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szCs w:val="24"/>
              </w:rPr>
            </w:pPr>
            <w:r w:rsidRPr="001C35A3">
              <w:rPr>
                <w:rFonts w:ascii="Segoe UI" w:hAnsi="Segoe UI" w:cs="Segoe UI"/>
                <w:color w:val="auto"/>
                <w:sz w:val="24"/>
                <w:szCs w:val="24"/>
              </w:rPr>
              <w:t xml:space="preserve">Provide a </w:t>
            </w:r>
            <w:r w:rsidR="228B2B6A" w:rsidRPr="001C35A3">
              <w:rPr>
                <w:rFonts w:ascii="Segoe UI" w:hAnsi="Segoe UI" w:cs="Segoe UI"/>
                <w:b/>
                <w:color w:val="auto"/>
                <w:sz w:val="24"/>
                <w:szCs w:val="24"/>
              </w:rPr>
              <w:t>5</w:t>
            </w:r>
            <w:r w:rsidR="00CC3992" w:rsidRPr="001C35A3">
              <w:rPr>
                <w:rFonts w:ascii="Segoe UI" w:hAnsi="Segoe UI" w:cs="Segoe UI"/>
                <w:b/>
                <w:bCs/>
                <w:color w:val="auto"/>
                <w:sz w:val="24"/>
                <w:szCs w:val="24"/>
              </w:rPr>
              <w:t>00-word</w:t>
            </w:r>
            <w:r w:rsidRPr="001C35A3">
              <w:rPr>
                <w:rFonts w:ascii="Segoe UI" w:hAnsi="Segoe UI" w:cs="Segoe UI"/>
                <w:color w:val="auto"/>
                <w:sz w:val="24"/>
                <w:szCs w:val="24"/>
              </w:rPr>
              <w:t xml:space="preserve"> evaluation of the testing and prototype process referring to supporting documents and business intelligence within your portfolio.</w:t>
            </w:r>
          </w:p>
        </w:tc>
        <w:tc>
          <w:tcPr>
            <w:tcW w:w="844" w:type="dxa"/>
          </w:tcPr>
          <w:p w14:paraId="2D6A5A01" w14:textId="77777777" w:rsidR="00241178" w:rsidRPr="001C35A3" w:rsidRDefault="00241178" w:rsidP="008B13B0">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p>
        </w:tc>
      </w:tr>
      <w:tr w:rsidR="001C35A3" w:rsidRPr="001C35A3" w14:paraId="46D71576" w14:textId="77777777" w:rsidTr="01A604E2">
        <w:tc>
          <w:tcPr>
            <w:tcW w:w="8784" w:type="dxa"/>
          </w:tcPr>
          <w:p w14:paraId="3DD010E9" w14:textId="77777777" w:rsidR="00241178" w:rsidRPr="001C35A3" w:rsidRDefault="00241178" w:rsidP="008B13B0">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Develop a 2-minute ‘pitch’ that highlights:</w:t>
            </w:r>
          </w:p>
          <w:p w14:paraId="117293DE" w14:textId="77777777" w:rsidR="00241178" w:rsidRPr="001C35A3" w:rsidRDefault="00241178" w:rsidP="00241178">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The customer hypothesis, problem and proposed solution</w:t>
            </w:r>
          </w:p>
          <w:p w14:paraId="13DA8497" w14:textId="77777777" w:rsidR="00241178" w:rsidRPr="001C35A3" w:rsidRDefault="00B77CE5" w:rsidP="00241178">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Key pivots and insights from your product development process</w:t>
            </w:r>
          </w:p>
          <w:p w14:paraId="101570B7" w14:textId="77777777" w:rsidR="00B77CE5" w:rsidRPr="001C35A3" w:rsidRDefault="00B77CE5" w:rsidP="00241178">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Proposal of your Minimum Viable Product (MVP)</w:t>
            </w:r>
          </w:p>
          <w:p w14:paraId="581FD672" w14:textId="3EA50487" w:rsidR="00B77CE5" w:rsidRPr="001C35A3" w:rsidRDefault="00B77CE5" w:rsidP="00B77CE5">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r w:rsidRPr="001C35A3">
              <w:rPr>
                <w:rFonts w:ascii="Segoe UI" w:hAnsi="Segoe UI" w:cs="Segoe UI"/>
                <w:color w:val="auto"/>
                <w:sz w:val="24"/>
              </w:rPr>
              <w:t>Your pitch must be multi-modal but can be in any format you choose e.g. promotional video, ad campaign etc</w:t>
            </w:r>
          </w:p>
        </w:tc>
        <w:tc>
          <w:tcPr>
            <w:tcW w:w="844" w:type="dxa"/>
          </w:tcPr>
          <w:p w14:paraId="5872CAB3" w14:textId="77777777" w:rsidR="00241178" w:rsidRPr="001C35A3" w:rsidRDefault="00241178" w:rsidP="008B13B0">
            <w:pPr>
              <w:pBdr>
                <w:top w:val="none" w:sz="0" w:space="0" w:color="auto"/>
                <w:left w:val="none" w:sz="0" w:space="0" w:color="auto"/>
                <w:bottom w:val="none" w:sz="0" w:space="0" w:color="auto"/>
                <w:right w:val="none" w:sz="0" w:space="0" w:color="auto"/>
                <w:between w:val="none" w:sz="0" w:space="0" w:color="auto"/>
              </w:pBdr>
              <w:spacing w:before="120" w:after="120"/>
              <w:rPr>
                <w:rFonts w:ascii="Segoe UI" w:hAnsi="Segoe UI" w:cs="Segoe UI"/>
                <w:color w:val="auto"/>
                <w:sz w:val="24"/>
              </w:rPr>
            </w:pPr>
          </w:p>
        </w:tc>
      </w:tr>
    </w:tbl>
    <w:p w14:paraId="0D2D43D3" w14:textId="77777777" w:rsidR="00241178" w:rsidRPr="00BD31E8" w:rsidRDefault="00241178" w:rsidP="00E64EC3">
      <w:pPr>
        <w:spacing w:before="120" w:after="120" w:line="240" w:lineRule="auto"/>
        <w:rPr>
          <w:rFonts w:ascii="Segoe UI" w:hAnsi="Segoe UI" w:cs="Segoe UI"/>
          <w:color w:val="FF0000"/>
          <w:sz w:val="24"/>
        </w:rPr>
      </w:pPr>
    </w:p>
    <w:p w14:paraId="5F68EBD2" w14:textId="1A97D25E" w:rsidR="00FA14AA" w:rsidRPr="001C35A3" w:rsidRDefault="00B77CE5" w:rsidP="00E64EC3">
      <w:pPr>
        <w:spacing w:before="120" w:after="120" w:line="240" w:lineRule="auto"/>
        <w:rPr>
          <w:rFonts w:ascii="Segoe UI" w:hAnsi="Segoe UI" w:cs="Segoe UI"/>
          <w:color w:val="auto"/>
          <w:sz w:val="24"/>
        </w:rPr>
      </w:pPr>
      <w:r w:rsidRPr="001C35A3">
        <w:rPr>
          <w:rFonts w:ascii="Segoe UI" w:hAnsi="Segoe UI" w:cs="Segoe UI"/>
          <w:b/>
          <w:color w:val="auto"/>
          <w:sz w:val="24"/>
        </w:rPr>
        <w:t>Assessment Conditions</w:t>
      </w:r>
    </w:p>
    <w:p w14:paraId="4D6E0D7B" w14:textId="6CF29B4A" w:rsidR="00B77CE5" w:rsidRPr="001C35A3" w:rsidRDefault="00B77CE5" w:rsidP="00E64EC3">
      <w:pPr>
        <w:spacing w:before="120" w:after="120" w:line="240" w:lineRule="auto"/>
        <w:rPr>
          <w:rFonts w:ascii="Segoe UI" w:hAnsi="Segoe UI" w:cs="Segoe UI"/>
          <w:color w:val="auto"/>
          <w:sz w:val="24"/>
        </w:rPr>
      </w:pPr>
      <w:r w:rsidRPr="001C35A3">
        <w:rPr>
          <w:rFonts w:ascii="Segoe UI" w:hAnsi="Segoe UI" w:cs="Segoe UI"/>
          <w:color w:val="auto"/>
          <w:sz w:val="24"/>
        </w:rPr>
        <w:t>You will submit and be assessed on:</w:t>
      </w:r>
    </w:p>
    <w:p w14:paraId="5D7ECCDB" w14:textId="085D9B62" w:rsidR="00B77CE5" w:rsidRPr="001C35A3" w:rsidRDefault="00B77CE5" w:rsidP="01A604E2">
      <w:pPr>
        <w:pStyle w:val="ListParagraph"/>
        <w:numPr>
          <w:ilvl w:val="0"/>
          <w:numId w:val="10"/>
        </w:numPr>
        <w:spacing w:before="120" w:after="120" w:line="240" w:lineRule="auto"/>
        <w:rPr>
          <w:rFonts w:ascii="Segoe UI" w:hAnsi="Segoe UI" w:cs="Segoe UI"/>
          <w:color w:val="auto"/>
          <w:sz w:val="24"/>
          <w:szCs w:val="24"/>
        </w:rPr>
      </w:pPr>
      <w:r w:rsidRPr="001C35A3">
        <w:rPr>
          <w:rFonts w:ascii="Segoe UI" w:hAnsi="Segoe UI" w:cs="Segoe UI"/>
          <w:color w:val="auto"/>
          <w:sz w:val="24"/>
          <w:szCs w:val="24"/>
        </w:rPr>
        <w:t xml:space="preserve">Your </w:t>
      </w:r>
      <w:r w:rsidR="0B883F9F" w:rsidRPr="001C35A3">
        <w:rPr>
          <w:rFonts w:ascii="Segoe UI" w:hAnsi="Segoe UI" w:cs="Segoe UI"/>
          <w:color w:val="auto"/>
          <w:sz w:val="24"/>
          <w:szCs w:val="24"/>
        </w:rPr>
        <w:t>5</w:t>
      </w:r>
      <w:r w:rsidR="006F4AB8" w:rsidRPr="001C35A3">
        <w:rPr>
          <w:rFonts w:ascii="Segoe UI" w:hAnsi="Segoe UI" w:cs="Segoe UI"/>
          <w:color w:val="auto"/>
          <w:sz w:val="24"/>
          <w:szCs w:val="24"/>
        </w:rPr>
        <w:t>00</w:t>
      </w:r>
      <w:r w:rsidRPr="001C35A3">
        <w:rPr>
          <w:rFonts w:ascii="Segoe UI" w:hAnsi="Segoe UI" w:cs="Segoe UI"/>
          <w:color w:val="auto"/>
          <w:sz w:val="24"/>
          <w:szCs w:val="24"/>
        </w:rPr>
        <w:t>-word annotation</w:t>
      </w:r>
      <w:r w:rsidR="00AC0084" w:rsidRPr="001C35A3">
        <w:rPr>
          <w:rFonts w:ascii="Segoe UI" w:hAnsi="Segoe UI" w:cs="Segoe UI"/>
          <w:color w:val="auto"/>
          <w:sz w:val="24"/>
          <w:szCs w:val="24"/>
        </w:rPr>
        <w:t xml:space="preserve"> LVB or EB (this includes all words included in the LVB/EB)</w:t>
      </w:r>
    </w:p>
    <w:p w14:paraId="6ECDCE01" w14:textId="4A97FC10" w:rsidR="00B77CE5" w:rsidRPr="001C35A3" w:rsidRDefault="00B77CE5" w:rsidP="01A604E2">
      <w:pPr>
        <w:pStyle w:val="ListParagraph"/>
        <w:numPr>
          <w:ilvl w:val="0"/>
          <w:numId w:val="10"/>
        </w:numPr>
        <w:spacing w:before="120" w:after="120" w:line="240" w:lineRule="auto"/>
        <w:rPr>
          <w:rFonts w:ascii="Segoe UI" w:hAnsi="Segoe UI" w:cs="Segoe UI"/>
          <w:color w:val="auto"/>
          <w:sz w:val="24"/>
          <w:szCs w:val="24"/>
        </w:rPr>
      </w:pPr>
      <w:r w:rsidRPr="001C35A3">
        <w:rPr>
          <w:rFonts w:ascii="Segoe UI" w:hAnsi="Segoe UI" w:cs="Segoe UI"/>
          <w:color w:val="auto"/>
          <w:sz w:val="24"/>
          <w:szCs w:val="24"/>
        </w:rPr>
        <w:t xml:space="preserve">Your </w:t>
      </w:r>
      <w:r w:rsidR="48D120E3" w:rsidRPr="001C35A3">
        <w:rPr>
          <w:rFonts w:ascii="Segoe UI" w:hAnsi="Segoe UI" w:cs="Segoe UI"/>
          <w:color w:val="auto"/>
          <w:sz w:val="24"/>
          <w:szCs w:val="24"/>
        </w:rPr>
        <w:t>5</w:t>
      </w:r>
      <w:r w:rsidR="006F4AB8" w:rsidRPr="001C35A3">
        <w:rPr>
          <w:rFonts w:ascii="Segoe UI" w:hAnsi="Segoe UI" w:cs="Segoe UI"/>
          <w:color w:val="auto"/>
          <w:sz w:val="24"/>
          <w:szCs w:val="24"/>
        </w:rPr>
        <w:t>00</w:t>
      </w:r>
      <w:r w:rsidRPr="001C35A3">
        <w:rPr>
          <w:rFonts w:ascii="Segoe UI" w:hAnsi="Segoe UI" w:cs="Segoe UI"/>
          <w:color w:val="auto"/>
          <w:sz w:val="24"/>
          <w:szCs w:val="24"/>
        </w:rPr>
        <w:t>-word evaluation</w:t>
      </w:r>
    </w:p>
    <w:p w14:paraId="336797E2" w14:textId="1702617B" w:rsidR="00F740DE" w:rsidRPr="001C35A3" w:rsidRDefault="00F740DE" w:rsidP="01A604E2">
      <w:pPr>
        <w:pStyle w:val="ListParagraph"/>
        <w:numPr>
          <w:ilvl w:val="0"/>
          <w:numId w:val="10"/>
        </w:numPr>
        <w:spacing w:before="120" w:after="120" w:line="240" w:lineRule="auto"/>
        <w:rPr>
          <w:rFonts w:ascii="Segoe UI" w:hAnsi="Segoe UI" w:cs="Segoe UI"/>
          <w:color w:val="auto"/>
          <w:sz w:val="24"/>
          <w:szCs w:val="24"/>
        </w:rPr>
      </w:pPr>
      <w:r w:rsidRPr="001C35A3">
        <w:rPr>
          <w:rFonts w:ascii="Segoe UI" w:hAnsi="Segoe UI" w:cs="Segoe UI"/>
          <w:color w:val="auto"/>
          <w:sz w:val="24"/>
          <w:szCs w:val="24"/>
        </w:rPr>
        <w:t>2-minute pitch</w:t>
      </w:r>
      <w:r w:rsidR="25A386C7" w:rsidRPr="001C35A3">
        <w:rPr>
          <w:rFonts w:ascii="Segoe UI" w:hAnsi="Segoe UI" w:cs="Segoe UI"/>
          <w:color w:val="auto"/>
          <w:sz w:val="24"/>
          <w:szCs w:val="24"/>
        </w:rPr>
        <w:t xml:space="preserve"> (equiv to 200 words)</w:t>
      </w:r>
    </w:p>
    <w:p w14:paraId="20C6B7A5" w14:textId="75769B47" w:rsidR="00FA14AA" w:rsidRPr="001C35A3" w:rsidRDefault="00B77CE5" w:rsidP="00E64EC3">
      <w:pPr>
        <w:spacing w:before="120" w:after="120" w:line="240" w:lineRule="auto"/>
        <w:rPr>
          <w:rFonts w:ascii="Segoe UI" w:hAnsi="Segoe UI" w:cs="Segoe UI"/>
          <w:color w:val="auto"/>
          <w:sz w:val="24"/>
        </w:rPr>
      </w:pPr>
      <w:r w:rsidRPr="001C35A3">
        <w:rPr>
          <w:rFonts w:ascii="Segoe UI" w:hAnsi="Segoe UI" w:cs="Segoe UI"/>
          <w:color w:val="auto"/>
          <w:sz w:val="24"/>
        </w:rPr>
        <w:t>You will submit the following supporting document</w:t>
      </w:r>
      <w:r w:rsidR="00271B98" w:rsidRPr="001C35A3">
        <w:rPr>
          <w:rFonts w:ascii="Segoe UI" w:hAnsi="Segoe UI" w:cs="Segoe UI"/>
          <w:color w:val="auto"/>
          <w:sz w:val="24"/>
        </w:rPr>
        <w:t>s</w:t>
      </w:r>
      <w:r w:rsidRPr="001C35A3">
        <w:rPr>
          <w:rFonts w:ascii="Segoe UI" w:hAnsi="Segoe UI" w:cs="Segoe UI"/>
          <w:color w:val="auto"/>
          <w:sz w:val="24"/>
        </w:rPr>
        <w:t xml:space="preserve"> but </w:t>
      </w:r>
      <w:r w:rsidRPr="001C35A3">
        <w:rPr>
          <w:rFonts w:ascii="Segoe UI" w:hAnsi="Segoe UI" w:cs="Segoe UI"/>
          <w:b/>
          <w:color w:val="auto"/>
          <w:sz w:val="24"/>
          <w:u w:val="single"/>
        </w:rPr>
        <w:t>not be</w:t>
      </w:r>
      <w:r w:rsidR="00271B98" w:rsidRPr="001C35A3">
        <w:rPr>
          <w:rFonts w:ascii="Segoe UI" w:hAnsi="Segoe UI" w:cs="Segoe UI"/>
          <w:b/>
          <w:color w:val="auto"/>
          <w:sz w:val="24"/>
          <w:u w:val="single"/>
        </w:rPr>
        <w:t xml:space="preserve"> </w:t>
      </w:r>
      <w:r w:rsidRPr="001C35A3">
        <w:rPr>
          <w:rFonts w:ascii="Segoe UI" w:hAnsi="Segoe UI" w:cs="Segoe UI"/>
          <w:b/>
          <w:color w:val="auto"/>
          <w:sz w:val="24"/>
          <w:u w:val="single"/>
        </w:rPr>
        <w:t>assessed</w:t>
      </w:r>
      <w:r w:rsidRPr="001C35A3">
        <w:rPr>
          <w:rFonts w:ascii="Segoe UI" w:hAnsi="Segoe UI" w:cs="Segoe UI"/>
          <w:color w:val="auto"/>
          <w:sz w:val="24"/>
        </w:rPr>
        <w:t xml:space="preserve"> on:</w:t>
      </w:r>
    </w:p>
    <w:p w14:paraId="39AF5728" w14:textId="0A5CBA3C" w:rsidR="00B77CE5" w:rsidRPr="001C35A3" w:rsidRDefault="00B77CE5" w:rsidP="00B77CE5">
      <w:pPr>
        <w:pStyle w:val="ListParagraph"/>
        <w:numPr>
          <w:ilvl w:val="0"/>
          <w:numId w:val="11"/>
        </w:numPr>
        <w:spacing w:before="120" w:after="120" w:line="240" w:lineRule="auto"/>
        <w:rPr>
          <w:rFonts w:ascii="Segoe UI" w:hAnsi="Segoe UI" w:cs="Segoe UI"/>
          <w:color w:val="auto"/>
          <w:sz w:val="24"/>
        </w:rPr>
      </w:pPr>
      <w:r w:rsidRPr="001C35A3">
        <w:rPr>
          <w:rFonts w:ascii="Segoe UI" w:hAnsi="Segoe UI" w:cs="Segoe UI"/>
          <w:color w:val="auto"/>
          <w:sz w:val="24"/>
        </w:rPr>
        <w:t>Testing tools e.g. test card, LVB</w:t>
      </w:r>
    </w:p>
    <w:p w14:paraId="226135A3" w14:textId="5733258D" w:rsidR="00B77CE5" w:rsidRPr="001C35A3" w:rsidRDefault="00B77CE5" w:rsidP="00B77CE5">
      <w:pPr>
        <w:pStyle w:val="ListParagraph"/>
        <w:numPr>
          <w:ilvl w:val="0"/>
          <w:numId w:val="11"/>
        </w:numPr>
        <w:spacing w:before="120" w:after="120" w:line="240" w:lineRule="auto"/>
        <w:rPr>
          <w:rFonts w:ascii="Segoe UI" w:hAnsi="Segoe UI" w:cs="Segoe UI"/>
          <w:color w:val="auto"/>
          <w:sz w:val="24"/>
        </w:rPr>
      </w:pPr>
      <w:r w:rsidRPr="001C35A3">
        <w:rPr>
          <w:rFonts w:ascii="Segoe UI" w:hAnsi="Segoe UI" w:cs="Segoe UI"/>
          <w:color w:val="auto"/>
          <w:sz w:val="24"/>
        </w:rPr>
        <w:t>Your empathy map</w:t>
      </w:r>
    </w:p>
    <w:p w14:paraId="531B2E56" w14:textId="5F6BDBA7" w:rsidR="00B77CE5" w:rsidRPr="001C35A3" w:rsidRDefault="00B77CE5" w:rsidP="00B77CE5">
      <w:pPr>
        <w:pStyle w:val="ListParagraph"/>
        <w:numPr>
          <w:ilvl w:val="0"/>
          <w:numId w:val="11"/>
        </w:numPr>
        <w:spacing w:before="120" w:after="120" w:line="240" w:lineRule="auto"/>
        <w:rPr>
          <w:rFonts w:ascii="Segoe UI" w:hAnsi="Segoe UI" w:cs="Segoe UI"/>
          <w:color w:val="auto"/>
          <w:sz w:val="24"/>
        </w:rPr>
      </w:pPr>
      <w:r w:rsidRPr="001C35A3">
        <w:rPr>
          <w:rFonts w:ascii="Segoe UI" w:hAnsi="Segoe UI" w:cs="Segoe UI"/>
          <w:color w:val="auto"/>
          <w:sz w:val="24"/>
        </w:rPr>
        <w:t xml:space="preserve">Brainstorming documents </w:t>
      </w:r>
    </w:p>
    <w:p w14:paraId="1359588C" w14:textId="7428D74F" w:rsidR="00B77CE5" w:rsidRPr="001C35A3" w:rsidRDefault="00B77CE5" w:rsidP="00B77CE5">
      <w:pPr>
        <w:spacing w:before="120" w:after="120" w:line="240" w:lineRule="auto"/>
        <w:rPr>
          <w:rFonts w:ascii="Segoe UI" w:hAnsi="Segoe UI" w:cs="Segoe UI"/>
          <w:b/>
          <w:color w:val="auto"/>
          <w:sz w:val="24"/>
        </w:rPr>
      </w:pPr>
      <w:r w:rsidRPr="001C35A3">
        <w:rPr>
          <w:rFonts w:ascii="Segoe UI" w:hAnsi="Segoe UI" w:cs="Segoe UI"/>
          <w:b/>
          <w:color w:val="auto"/>
          <w:sz w:val="24"/>
        </w:rPr>
        <w:t>Submission Format</w:t>
      </w:r>
    </w:p>
    <w:p w14:paraId="5DD8DE58" w14:textId="7615DF28" w:rsidR="00B77CE5" w:rsidRPr="001C35A3" w:rsidRDefault="00B77CE5" w:rsidP="00B77CE5">
      <w:pPr>
        <w:spacing w:before="120" w:after="120" w:line="240" w:lineRule="auto"/>
        <w:rPr>
          <w:rFonts w:ascii="Segoe UI" w:hAnsi="Segoe UI" w:cs="Segoe UI"/>
          <w:color w:val="auto"/>
          <w:sz w:val="24"/>
        </w:rPr>
      </w:pPr>
      <w:r w:rsidRPr="001C35A3">
        <w:rPr>
          <w:rFonts w:ascii="Segoe UI" w:hAnsi="Segoe UI" w:cs="Segoe UI"/>
          <w:color w:val="auto"/>
          <w:sz w:val="24"/>
        </w:rPr>
        <w:t>A choice of:</w:t>
      </w:r>
    </w:p>
    <w:p w14:paraId="1ED91034" w14:textId="75EDB568" w:rsidR="00525021" w:rsidRPr="001C35A3" w:rsidRDefault="00525021" w:rsidP="00B77CE5">
      <w:pPr>
        <w:pStyle w:val="ListParagraph"/>
        <w:numPr>
          <w:ilvl w:val="0"/>
          <w:numId w:val="12"/>
        </w:numPr>
        <w:spacing w:before="120" w:after="120" w:line="240" w:lineRule="auto"/>
        <w:rPr>
          <w:rFonts w:ascii="Segoe UI" w:hAnsi="Segoe UI" w:cs="Segoe UI"/>
          <w:color w:val="auto"/>
          <w:sz w:val="24"/>
        </w:rPr>
      </w:pPr>
      <w:r w:rsidRPr="001C35A3">
        <w:rPr>
          <w:rFonts w:ascii="Segoe UI" w:hAnsi="Segoe UI" w:cs="Segoe UI"/>
          <w:color w:val="auto"/>
          <w:sz w:val="24"/>
        </w:rPr>
        <w:t>Adobe Spark Page</w:t>
      </w:r>
    </w:p>
    <w:p w14:paraId="401EFED0" w14:textId="338560A3" w:rsidR="00B77CE5" w:rsidRPr="001C35A3" w:rsidRDefault="00B77CE5" w:rsidP="00B77CE5">
      <w:pPr>
        <w:pStyle w:val="ListParagraph"/>
        <w:numPr>
          <w:ilvl w:val="0"/>
          <w:numId w:val="12"/>
        </w:numPr>
        <w:spacing w:before="120" w:after="120" w:line="240" w:lineRule="auto"/>
        <w:rPr>
          <w:rFonts w:ascii="Segoe UI" w:hAnsi="Segoe UI" w:cs="Segoe UI"/>
          <w:color w:val="auto"/>
          <w:sz w:val="24"/>
        </w:rPr>
      </w:pPr>
      <w:r w:rsidRPr="001C35A3">
        <w:rPr>
          <w:rFonts w:ascii="Segoe UI" w:hAnsi="Segoe UI" w:cs="Segoe UI"/>
          <w:color w:val="auto"/>
          <w:sz w:val="24"/>
        </w:rPr>
        <w:t>Mural</w:t>
      </w:r>
    </w:p>
    <w:p w14:paraId="3579BAFA" w14:textId="2E6A9F7C" w:rsidR="00B77CE5" w:rsidRPr="001C35A3" w:rsidRDefault="00B77CE5" w:rsidP="00B77CE5">
      <w:pPr>
        <w:pStyle w:val="ListParagraph"/>
        <w:numPr>
          <w:ilvl w:val="0"/>
          <w:numId w:val="12"/>
        </w:numPr>
        <w:spacing w:before="120" w:after="120" w:line="240" w:lineRule="auto"/>
        <w:rPr>
          <w:rFonts w:ascii="Segoe UI" w:hAnsi="Segoe UI" w:cs="Segoe UI"/>
          <w:color w:val="auto"/>
          <w:sz w:val="24"/>
        </w:rPr>
      </w:pPr>
      <w:r w:rsidRPr="001C35A3">
        <w:rPr>
          <w:rFonts w:ascii="Segoe UI" w:hAnsi="Segoe UI" w:cs="Segoe UI"/>
          <w:color w:val="auto"/>
          <w:sz w:val="24"/>
        </w:rPr>
        <w:t>Weebly</w:t>
      </w:r>
    </w:p>
    <w:p w14:paraId="4B752A65" w14:textId="7DA147F7" w:rsidR="00B77CE5" w:rsidRPr="001C35A3" w:rsidRDefault="00B77CE5" w:rsidP="00B77CE5">
      <w:pPr>
        <w:pStyle w:val="ListParagraph"/>
        <w:numPr>
          <w:ilvl w:val="0"/>
          <w:numId w:val="12"/>
        </w:numPr>
        <w:spacing w:before="120" w:after="120" w:line="240" w:lineRule="auto"/>
        <w:rPr>
          <w:rFonts w:ascii="Segoe UI" w:hAnsi="Segoe UI" w:cs="Segoe UI"/>
          <w:color w:val="auto"/>
          <w:sz w:val="24"/>
        </w:rPr>
      </w:pPr>
      <w:r w:rsidRPr="001C35A3">
        <w:rPr>
          <w:rFonts w:ascii="Segoe UI" w:hAnsi="Segoe UI" w:cs="Segoe UI"/>
          <w:color w:val="auto"/>
          <w:sz w:val="24"/>
        </w:rPr>
        <w:t>PDF</w:t>
      </w:r>
    </w:p>
    <w:p w14:paraId="5680DCF8" w14:textId="0182CF7E" w:rsidR="00B77CE5" w:rsidRPr="001C35A3" w:rsidRDefault="00B77CE5" w:rsidP="00B77CE5">
      <w:pPr>
        <w:pStyle w:val="ListParagraph"/>
        <w:numPr>
          <w:ilvl w:val="0"/>
          <w:numId w:val="12"/>
        </w:numPr>
        <w:spacing w:before="120" w:after="120" w:line="240" w:lineRule="auto"/>
        <w:rPr>
          <w:rFonts w:ascii="Segoe UI" w:hAnsi="Segoe UI" w:cs="Segoe UI"/>
          <w:color w:val="auto"/>
          <w:sz w:val="24"/>
        </w:rPr>
      </w:pPr>
      <w:r w:rsidRPr="001C35A3">
        <w:rPr>
          <w:rFonts w:ascii="Segoe UI" w:hAnsi="Segoe UI" w:cs="Segoe UI"/>
          <w:color w:val="auto"/>
          <w:sz w:val="24"/>
        </w:rPr>
        <w:t>Negotiated format</w:t>
      </w:r>
    </w:p>
    <w:p w14:paraId="125ECE19" w14:textId="77777777" w:rsidR="00BD31E8" w:rsidRPr="00BD31E8" w:rsidRDefault="00BD31E8" w:rsidP="00BD31E8">
      <w:pPr>
        <w:pStyle w:val="ListParagraph"/>
        <w:spacing w:before="120" w:after="120" w:line="240" w:lineRule="auto"/>
        <w:rPr>
          <w:rFonts w:ascii="Segoe UI" w:hAnsi="Segoe UI" w:cs="Segoe UI"/>
          <w:color w:val="FF0000"/>
          <w:sz w:val="24"/>
        </w:rPr>
      </w:pPr>
    </w:p>
    <w:p w14:paraId="666F8DDE" w14:textId="5EA1A00C" w:rsidR="00B77CE5" w:rsidRPr="001C35A3" w:rsidRDefault="00B77CE5" w:rsidP="00B77CE5">
      <w:pPr>
        <w:spacing w:before="120" w:after="120" w:line="240" w:lineRule="auto"/>
        <w:rPr>
          <w:rFonts w:ascii="Segoe UI" w:hAnsi="Segoe UI" w:cs="Segoe UI"/>
          <w:b/>
          <w:color w:val="auto"/>
          <w:sz w:val="24"/>
        </w:rPr>
      </w:pPr>
      <w:r w:rsidRPr="001C35A3">
        <w:rPr>
          <w:rFonts w:ascii="Segoe UI" w:hAnsi="Segoe UI" w:cs="Segoe UI"/>
          <w:b/>
          <w:color w:val="auto"/>
          <w:sz w:val="24"/>
        </w:rPr>
        <w:t>Assessment Design Criteria</w:t>
      </w:r>
    </w:p>
    <w:p w14:paraId="7A666565" w14:textId="5E82FBE2" w:rsidR="00E6125A" w:rsidRPr="001C35A3" w:rsidRDefault="00E6125A" w:rsidP="00B77CE5">
      <w:pPr>
        <w:tabs>
          <w:tab w:val="left" w:pos="720"/>
        </w:tabs>
        <w:spacing w:before="40" w:after="0" w:line="240" w:lineRule="auto"/>
        <w:rPr>
          <w:rFonts w:ascii="Segoe UI" w:hAnsi="Segoe UI" w:cs="Segoe UI"/>
          <w:color w:val="auto"/>
          <w:sz w:val="20"/>
          <w:szCs w:val="20"/>
        </w:rPr>
      </w:pPr>
      <w:r w:rsidRPr="001C35A3">
        <w:rPr>
          <w:rFonts w:ascii="Segoe UI" w:hAnsi="Segoe UI" w:cs="Segoe UI"/>
          <w:color w:val="auto"/>
          <w:sz w:val="20"/>
          <w:szCs w:val="20"/>
        </w:rPr>
        <w:t>FSP1</w:t>
      </w:r>
      <w:r w:rsidR="00F31077" w:rsidRPr="001C35A3">
        <w:rPr>
          <w:rFonts w:ascii="Segoe UI" w:hAnsi="Segoe UI" w:cs="Segoe UI"/>
          <w:color w:val="auto"/>
          <w:sz w:val="20"/>
          <w:szCs w:val="20"/>
        </w:rPr>
        <w:t xml:space="preserve"> </w:t>
      </w:r>
      <w:r w:rsidRPr="001C35A3">
        <w:rPr>
          <w:rFonts w:ascii="Segoe UI" w:hAnsi="Segoe UI" w:cs="Segoe UI"/>
          <w:color w:val="auto"/>
          <w:sz w:val="20"/>
          <w:szCs w:val="20"/>
        </w:rPr>
        <w:t>Identify and explore problems and/or needs using a customer-focused approach</w:t>
      </w:r>
    </w:p>
    <w:p w14:paraId="62060223" w14:textId="0245DA12" w:rsidR="00B77CE5" w:rsidRPr="001C35A3" w:rsidRDefault="00B77CE5" w:rsidP="00B77CE5">
      <w:pPr>
        <w:tabs>
          <w:tab w:val="left" w:pos="720"/>
        </w:tabs>
        <w:spacing w:before="40" w:after="0" w:line="240" w:lineRule="auto"/>
        <w:rPr>
          <w:rFonts w:ascii="Segoe UI" w:hAnsi="Segoe UI" w:cs="Segoe UI"/>
          <w:color w:val="auto"/>
          <w:sz w:val="20"/>
          <w:szCs w:val="20"/>
        </w:rPr>
      </w:pPr>
      <w:r w:rsidRPr="001C35A3">
        <w:rPr>
          <w:rFonts w:ascii="Segoe UI" w:hAnsi="Segoe UI" w:cs="Segoe UI"/>
          <w:color w:val="auto"/>
          <w:sz w:val="20"/>
          <w:szCs w:val="20"/>
        </w:rPr>
        <w:t>FSP2 Generate viable solutions to problems and/or needs using customer-focused approaches</w:t>
      </w:r>
    </w:p>
    <w:p w14:paraId="454CC6E5" w14:textId="7985D674" w:rsidR="00E6125A" w:rsidRPr="001C35A3" w:rsidRDefault="000F58B8" w:rsidP="00B77CE5">
      <w:pPr>
        <w:tabs>
          <w:tab w:val="left" w:pos="720"/>
        </w:tabs>
        <w:spacing w:before="40" w:after="0" w:line="240" w:lineRule="auto"/>
        <w:rPr>
          <w:rFonts w:ascii="Segoe UI" w:hAnsi="Segoe UI" w:cs="Segoe UI"/>
          <w:color w:val="auto"/>
          <w:sz w:val="20"/>
          <w:szCs w:val="20"/>
        </w:rPr>
      </w:pPr>
      <w:r w:rsidRPr="001C35A3">
        <w:rPr>
          <w:rFonts w:ascii="Segoe UI" w:hAnsi="Segoe UI" w:cs="Segoe UI"/>
          <w:color w:val="auto"/>
          <w:sz w:val="20"/>
          <w:szCs w:val="20"/>
        </w:rPr>
        <w:t>CA1</w:t>
      </w:r>
      <w:r w:rsidR="00F31077" w:rsidRPr="001C35A3">
        <w:rPr>
          <w:rFonts w:ascii="Segoe UI" w:hAnsi="Segoe UI" w:cs="Segoe UI"/>
          <w:color w:val="auto"/>
          <w:sz w:val="20"/>
          <w:szCs w:val="20"/>
        </w:rPr>
        <w:t xml:space="preserve"> </w:t>
      </w:r>
      <w:r w:rsidRPr="001C35A3">
        <w:rPr>
          <w:rFonts w:ascii="Segoe UI" w:hAnsi="Segoe UI" w:cs="Segoe UI"/>
          <w:color w:val="auto"/>
          <w:sz w:val="20"/>
          <w:szCs w:val="20"/>
        </w:rPr>
        <w:t>Contextual application of decision-making and project management tools and strategies</w:t>
      </w:r>
    </w:p>
    <w:p w14:paraId="2D771057" w14:textId="11B2E0F3" w:rsidR="000F58B8" w:rsidRPr="001C35A3" w:rsidRDefault="000F58B8" w:rsidP="00B77CE5">
      <w:pPr>
        <w:tabs>
          <w:tab w:val="left" w:pos="720"/>
        </w:tabs>
        <w:spacing w:before="40" w:after="0" w:line="240" w:lineRule="auto"/>
        <w:rPr>
          <w:rFonts w:ascii="Segoe UI" w:hAnsi="Segoe UI" w:cs="Segoe UI"/>
          <w:color w:val="auto"/>
          <w:sz w:val="20"/>
          <w:szCs w:val="20"/>
        </w:rPr>
      </w:pPr>
      <w:r w:rsidRPr="001C35A3">
        <w:rPr>
          <w:rFonts w:ascii="Segoe UI" w:hAnsi="Segoe UI" w:cs="Segoe UI"/>
          <w:color w:val="auto"/>
          <w:sz w:val="20"/>
          <w:szCs w:val="20"/>
        </w:rPr>
        <w:t>CA2</w:t>
      </w:r>
      <w:r w:rsidR="00B77CE5" w:rsidRPr="001C35A3">
        <w:rPr>
          <w:rFonts w:ascii="Segoe UI" w:hAnsi="Segoe UI" w:cs="Segoe UI"/>
          <w:color w:val="auto"/>
          <w:sz w:val="20"/>
          <w:szCs w:val="20"/>
        </w:rPr>
        <w:t xml:space="preserve"> </w:t>
      </w:r>
      <w:r w:rsidRPr="001C35A3">
        <w:rPr>
          <w:rFonts w:ascii="Segoe UI" w:hAnsi="Segoe UI" w:cs="Segoe UI"/>
          <w:color w:val="auto"/>
          <w:sz w:val="20"/>
          <w:szCs w:val="20"/>
        </w:rPr>
        <w:t>Create and apply business intelligence to iteratively develop business models and plans</w:t>
      </w:r>
    </w:p>
    <w:p w14:paraId="4BBAA894" w14:textId="083EDBC5" w:rsidR="000F58B8" w:rsidRPr="001C35A3" w:rsidRDefault="000F58B8" w:rsidP="00B77CE5">
      <w:pPr>
        <w:tabs>
          <w:tab w:val="left" w:pos="720"/>
        </w:tabs>
        <w:spacing w:before="40" w:after="0" w:line="240" w:lineRule="auto"/>
        <w:rPr>
          <w:rFonts w:ascii="Segoe UI" w:hAnsi="Segoe UI" w:cs="Segoe UI"/>
          <w:color w:val="auto"/>
          <w:sz w:val="20"/>
          <w:szCs w:val="20"/>
        </w:rPr>
      </w:pPr>
      <w:r w:rsidRPr="001C35A3">
        <w:rPr>
          <w:rFonts w:ascii="Segoe UI" w:hAnsi="Segoe UI" w:cs="Segoe UI"/>
          <w:color w:val="auto"/>
          <w:sz w:val="20"/>
          <w:szCs w:val="20"/>
        </w:rPr>
        <w:t>CA3</w:t>
      </w:r>
      <w:r w:rsidR="00B77CE5" w:rsidRPr="001C35A3">
        <w:rPr>
          <w:rFonts w:ascii="Segoe UI" w:hAnsi="Segoe UI" w:cs="Segoe UI"/>
          <w:color w:val="auto"/>
          <w:sz w:val="20"/>
          <w:szCs w:val="20"/>
        </w:rPr>
        <w:t xml:space="preserve"> </w:t>
      </w:r>
      <w:r w:rsidRPr="001C35A3">
        <w:rPr>
          <w:rFonts w:ascii="Segoe UI" w:hAnsi="Segoe UI" w:cs="Segoe UI"/>
          <w:color w:val="auto"/>
          <w:sz w:val="20"/>
          <w:szCs w:val="20"/>
        </w:rPr>
        <w:t>Contextual application of communication and/or collaborative skills.</w:t>
      </w:r>
    </w:p>
    <w:p w14:paraId="6E81D574" w14:textId="409A31A9" w:rsidR="00691A01" w:rsidRDefault="00691A01" w:rsidP="00B77CE5">
      <w:pPr>
        <w:tabs>
          <w:tab w:val="left" w:pos="720"/>
        </w:tabs>
        <w:spacing w:before="40" w:after="0" w:line="240" w:lineRule="auto"/>
        <w:rPr>
          <w:rFonts w:ascii="Segoe UI" w:hAnsi="Segoe UI" w:cs="Segoe UI"/>
          <w:color w:val="FF0000"/>
          <w:sz w:val="20"/>
          <w:szCs w:val="20"/>
        </w:rPr>
      </w:pPr>
    </w:p>
    <w:p w14:paraId="766FF7C2" w14:textId="21B864CB" w:rsidR="00691A01" w:rsidRDefault="00691A01" w:rsidP="00B77CE5">
      <w:pPr>
        <w:tabs>
          <w:tab w:val="left" w:pos="720"/>
        </w:tabs>
        <w:spacing w:before="40" w:after="0" w:line="240" w:lineRule="auto"/>
        <w:rPr>
          <w:rFonts w:ascii="Segoe UI" w:hAnsi="Segoe UI" w:cs="Segoe UI"/>
          <w:color w:val="FF0000"/>
          <w:sz w:val="20"/>
          <w:szCs w:val="20"/>
        </w:rPr>
      </w:pPr>
    </w:p>
    <w:p w14:paraId="39FF7CBD" w14:textId="1B9ED26D" w:rsidR="00691A01" w:rsidRDefault="00691A01" w:rsidP="00B77CE5">
      <w:pPr>
        <w:tabs>
          <w:tab w:val="left" w:pos="720"/>
        </w:tabs>
        <w:spacing w:before="40" w:after="0" w:line="240" w:lineRule="auto"/>
        <w:rPr>
          <w:rFonts w:ascii="Segoe UI" w:hAnsi="Segoe UI" w:cs="Segoe UI"/>
          <w:color w:val="FF0000"/>
          <w:sz w:val="20"/>
          <w:szCs w:val="20"/>
        </w:rPr>
      </w:pPr>
    </w:p>
    <w:p w14:paraId="36FB6FEC" w14:textId="56F1631D" w:rsidR="00691A01" w:rsidRDefault="00691A01" w:rsidP="00B77CE5">
      <w:pPr>
        <w:tabs>
          <w:tab w:val="left" w:pos="720"/>
        </w:tabs>
        <w:spacing w:before="40" w:after="0" w:line="240" w:lineRule="auto"/>
        <w:rPr>
          <w:rFonts w:ascii="Segoe UI" w:hAnsi="Segoe UI" w:cs="Segoe UI"/>
          <w:color w:val="FF0000"/>
          <w:sz w:val="20"/>
          <w:szCs w:val="20"/>
        </w:rPr>
      </w:pPr>
    </w:p>
    <w:p w14:paraId="05742BC7" w14:textId="6B111103" w:rsidR="00691A01" w:rsidRDefault="00691A01" w:rsidP="00B77CE5">
      <w:pPr>
        <w:tabs>
          <w:tab w:val="left" w:pos="720"/>
        </w:tabs>
        <w:spacing w:before="40" w:after="0" w:line="240" w:lineRule="auto"/>
        <w:rPr>
          <w:rFonts w:ascii="Segoe UI" w:hAnsi="Segoe UI" w:cs="Segoe UI"/>
          <w:color w:val="FF0000"/>
          <w:sz w:val="20"/>
          <w:szCs w:val="20"/>
        </w:rPr>
      </w:pPr>
    </w:p>
    <w:p w14:paraId="08C68F4A" w14:textId="4824A8C3" w:rsidR="00691A01" w:rsidRDefault="00691A01" w:rsidP="00B77CE5">
      <w:pPr>
        <w:tabs>
          <w:tab w:val="left" w:pos="720"/>
        </w:tabs>
        <w:spacing w:before="40" w:after="0" w:line="240" w:lineRule="auto"/>
        <w:rPr>
          <w:rFonts w:ascii="Segoe UI" w:hAnsi="Segoe UI" w:cs="Segoe UI"/>
          <w:color w:val="FF0000"/>
          <w:sz w:val="20"/>
          <w:szCs w:val="20"/>
        </w:rPr>
      </w:pPr>
    </w:p>
    <w:p w14:paraId="416B118A" w14:textId="35C0B41B" w:rsidR="00691A01" w:rsidRDefault="00691A01" w:rsidP="00B77CE5">
      <w:pPr>
        <w:tabs>
          <w:tab w:val="left" w:pos="720"/>
        </w:tabs>
        <w:spacing w:before="40" w:after="0" w:line="240" w:lineRule="auto"/>
        <w:rPr>
          <w:rFonts w:ascii="Segoe UI" w:hAnsi="Segoe UI" w:cs="Segoe UI"/>
          <w:color w:val="FF0000"/>
          <w:sz w:val="20"/>
          <w:szCs w:val="20"/>
        </w:rPr>
      </w:pPr>
    </w:p>
    <w:p w14:paraId="3CCA4634" w14:textId="0F721D2A" w:rsidR="00691A01" w:rsidRDefault="00691A01" w:rsidP="00B77CE5">
      <w:pPr>
        <w:tabs>
          <w:tab w:val="left" w:pos="720"/>
        </w:tabs>
        <w:spacing w:before="40" w:after="0" w:line="240" w:lineRule="auto"/>
        <w:rPr>
          <w:rFonts w:ascii="Segoe UI" w:hAnsi="Segoe UI" w:cs="Segoe UI"/>
          <w:color w:val="FF0000"/>
          <w:sz w:val="20"/>
          <w:szCs w:val="20"/>
        </w:rPr>
      </w:pPr>
    </w:p>
    <w:p w14:paraId="27D586E9" w14:textId="44FAE845" w:rsidR="00691A01" w:rsidRDefault="00691A01" w:rsidP="00B77CE5">
      <w:pPr>
        <w:tabs>
          <w:tab w:val="left" w:pos="720"/>
        </w:tabs>
        <w:spacing w:before="40" w:after="0" w:line="240" w:lineRule="auto"/>
        <w:rPr>
          <w:rFonts w:ascii="Segoe UI" w:hAnsi="Segoe UI" w:cs="Segoe UI"/>
          <w:color w:val="FF0000"/>
          <w:sz w:val="20"/>
          <w:szCs w:val="20"/>
        </w:rPr>
      </w:pPr>
    </w:p>
    <w:p w14:paraId="68AD6D84" w14:textId="4227C9FD" w:rsidR="00691A01" w:rsidRDefault="00691A01" w:rsidP="00B77CE5">
      <w:pPr>
        <w:tabs>
          <w:tab w:val="left" w:pos="720"/>
        </w:tabs>
        <w:spacing w:before="40" w:after="0" w:line="240" w:lineRule="auto"/>
        <w:rPr>
          <w:rFonts w:ascii="Segoe UI" w:hAnsi="Segoe UI" w:cs="Segoe UI"/>
          <w:color w:val="FF0000"/>
          <w:sz w:val="20"/>
          <w:szCs w:val="20"/>
        </w:rPr>
      </w:pPr>
    </w:p>
    <w:p w14:paraId="0B7CD08C" w14:textId="63BF7779" w:rsidR="00691A01" w:rsidRDefault="00691A01" w:rsidP="00B77CE5">
      <w:pPr>
        <w:tabs>
          <w:tab w:val="left" w:pos="720"/>
        </w:tabs>
        <w:spacing w:before="40" w:after="0" w:line="240" w:lineRule="auto"/>
        <w:rPr>
          <w:rFonts w:ascii="Segoe UI" w:hAnsi="Segoe UI" w:cs="Segoe UI"/>
          <w:color w:val="FF0000"/>
          <w:sz w:val="20"/>
          <w:szCs w:val="20"/>
        </w:rPr>
      </w:pPr>
    </w:p>
    <w:p w14:paraId="43573F7D" w14:textId="2B9B2B2C" w:rsidR="00691A01" w:rsidRDefault="00691A01" w:rsidP="00B77CE5">
      <w:pPr>
        <w:tabs>
          <w:tab w:val="left" w:pos="720"/>
        </w:tabs>
        <w:spacing w:before="40" w:after="0" w:line="240" w:lineRule="auto"/>
        <w:rPr>
          <w:rFonts w:ascii="Segoe UI" w:hAnsi="Segoe UI" w:cs="Segoe UI"/>
          <w:color w:val="FF0000"/>
          <w:sz w:val="20"/>
          <w:szCs w:val="20"/>
        </w:rPr>
      </w:pPr>
    </w:p>
    <w:p w14:paraId="7AD3F28D" w14:textId="5DDC01BF" w:rsidR="00691A01" w:rsidRDefault="00691A01" w:rsidP="00B77CE5">
      <w:pPr>
        <w:tabs>
          <w:tab w:val="left" w:pos="720"/>
        </w:tabs>
        <w:spacing w:before="40" w:after="0" w:line="240" w:lineRule="auto"/>
        <w:rPr>
          <w:rFonts w:ascii="Segoe UI" w:hAnsi="Segoe UI" w:cs="Segoe UI"/>
          <w:color w:val="FF0000"/>
          <w:sz w:val="20"/>
          <w:szCs w:val="20"/>
        </w:rPr>
      </w:pPr>
    </w:p>
    <w:p w14:paraId="5C3BE655" w14:textId="693D7226" w:rsidR="00691A01" w:rsidRDefault="00691A01" w:rsidP="00B77CE5">
      <w:pPr>
        <w:tabs>
          <w:tab w:val="left" w:pos="720"/>
        </w:tabs>
        <w:spacing w:before="40" w:after="0" w:line="240" w:lineRule="auto"/>
        <w:rPr>
          <w:rFonts w:ascii="Segoe UI" w:hAnsi="Segoe UI" w:cs="Segoe UI"/>
          <w:color w:val="FF0000"/>
          <w:sz w:val="20"/>
          <w:szCs w:val="20"/>
        </w:rPr>
      </w:pPr>
    </w:p>
    <w:p w14:paraId="75511DF4" w14:textId="2AD4CA5B" w:rsidR="00691A01" w:rsidRDefault="00691A01" w:rsidP="00B77CE5">
      <w:pPr>
        <w:tabs>
          <w:tab w:val="left" w:pos="720"/>
        </w:tabs>
        <w:spacing w:before="40" w:after="0" w:line="240" w:lineRule="auto"/>
        <w:rPr>
          <w:rFonts w:ascii="Segoe UI" w:hAnsi="Segoe UI" w:cs="Segoe UI"/>
          <w:color w:val="FF0000"/>
          <w:sz w:val="20"/>
          <w:szCs w:val="20"/>
        </w:rPr>
      </w:pPr>
    </w:p>
    <w:p w14:paraId="4063DB00" w14:textId="66121121" w:rsidR="00691A01" w:rsidRDefault="00691A01" w:rsidP="00B77CE5">
      <w:pPr>
        <w:tabs>
          <w:tab w:val="left" w:pos="720"/>
        </w:tabs>
        <w:spacing w:before="40" w:after="0" w:line="240" w:lineRule="auto"/>
        <w:rPr>
          <w:rFonts w:ascii="Segoe UI" w:hAnsi="Segoe UI" w:cs="Segoe UI"/>
          <w:color w:val="FF0000"/>
          <w:sz w:val="20"/>
          <w:szCs w:val="20"/>
        </w:rPr>
      </w:pPr>
    </w:p>
    <w:p w14:paraId="5E27FE38" w14:textId="1FA174C0" w:rsidR="00691A01" w:rsidRDefault="00691A01" w:rsidP="00B77CE5">
      <w:pPr>
        <w:tabs>
          <w:tab w:val="left" w:pos="720"/>
        </w:tabs>
        <w:spacing w:before="40" w:after="0" w:line="240" w:lineRule="auto"/>
        <w:rPr>
          <w:rFonts w:ascii="Segoe UI" w:hAnsi="Segoe UI" w:cs="Segoe UI"/>
          <w:color w:val="FF0000"/>
          <w:sz w:val="20"/>
          <w:szCs w:val="20"/>
        </w:rPr>
      </w:pPr>
    </w:p>
    <w:p w14:paraId="1008AA57" w14:textId="22BCC42B" w:rsidR="00691A01" w:rsidRDefault="00691A01" w:rsidP="00B77CE5">
      <w:pPr>
        <w:tabs>
          <w:tab w:val="left" w:pos="720"/>
        </w:tabs>
        <w:spacing w:before="40" w:after="0" w:line="240" w:lineRule="auto"/>
        <w:rPr>
          <w:rFonts w:ascii="Segoe UI" w:hAnsi="Segoe UI" w:cs="Segoe UI"/>
          <w:color w:val="FF0000"/>
          <w:sz w:val="20"/>
          <w:szCs w:val="20"/>
        </w:rPr>
      </w:pPr>
    </w:p>
    <w:p w14:paraId="3EBE5E0B" w14:textId="550AD40D" w:rsidR="00691A01" w:rsidRDefault="00691A01" w:rsidP="00B77CE5">
      <w:pPr>
        <w:tabs>
          <w:tab w:val="left" w:pos="720"/>
        </w:tabs>
        <w:spacing w:before="40" w:after="0" w:line="240" w:lineRule="auto"/>
        <w:rPr>
          <w:rFonts w:ascii="Segoe UI" w:hAnsi="Segoe UI" w:cs="Segoe UI"/>
          <w:color w:val="FF0000"/>
          <w:sz w:val="20"/>
          <w:szCs w:val="20"/>
        </w:rPr>
      </w:pPr>
    </w:p>
    <w:p w14:paraId="1B75D210" w14:textId="37E2C421" w:rsidR="00691A01" w:rsidRDefault="00691A01" w:rsidP="00B77CE5">
      <w:pPr>
        <w:tabs>
          <w:tab w:val="left" w:pos="720"/>
        </w:tabs>
        <w:spacing w:before="40" w:after="0" w:line="240" w:lineRule="auto"/>
        <w:rPr>
          <w:rFonts w:ascii="Segoe UI" w:hAnsi="Segoe UI" w:cs="Segoe UI"/>
          <w:color w:val="FF0000"/>
          <w:sz w:val="20"/>
          <w:szCs w:val="20"/>
        </w:rPr>
      </w:pPr>
    </w:p>
    <w:p w14:paraId="118B091F" w14:textId="5BB53459" w:rsidR="00691A01" w:rsidRDefault="00691A01" w:rsidP="00B77CE5">
      <w:pPr>
        <w:tabs>
          <w:tab w:val="left" w:pos="720"/>
        </w:tabs>
        <w:spacing w:before="40" w:after="0" w:line="240" w:lineRule="auto"/>
        <w:rPr>
          <w:rFonts w:ascii="Segoe UI" w:hAnsi="Segoe UI" w:cs="Segoe UI"/>
          <w:color w:val="FF0000"/>
          <w:sz w:val="20"/>
          <w:szCs w:val="20"/>
        </w:rPr>
      </w:pPr>
    </w:p>
    <w:p w14:paraId="51A61645" w14:textId="621B5C86" w:rsidR="00691A01" w:rsidRDefault="00691A01" w:rsidP="00B77CE5">
      <w:pPr>
        <w:tabs>
          <w:tab w:val="left" w:pos="720"/>
        </w:tabs>
        <w:spacing w:before="40" w:after="0" w:line="240" w:lineRule="auto"/>
        <w:rPr>
          <w:rFonts w:ascii="Segoe UI" w:hAnsi="Segoe UI" w:cs="Segoe UI"/>
          <w:color w:val="FF0000"/>
          <w:sz w:val="20"/>
          <w:szCs w:val="20"/>
        </w:rPr>
      </w:pPr>
    </w:p>
    <w:p w14:paraId="4EB96A1A" w14:textId="4C269808" w:rsidR="00691A01" w:rsidRDefault="00691A01" w:rsidP="00B77CE5">
      <w:pPr>
        <w:tabs>
          <w:tab w:val="left" w:pos="720"/>
        </w:tabs>
        <w:spacing w:before="40" w:after="0" w:line="240" w:lineRule="auto"/>
        <w:rPr>
          <w:rFonts w:ascii="Segoe UI" w:hAnsi="Segoe UI" w:cs="Segoe UI"/>
          <w:color w:val="FF0000"/>
          <w:sz w:val="20"/>
          <w:szCs w:val="20"/>
        </w:rPr>
      </w:pPr>
    </w:p>
    <w:p w14:paraId="7FA34245" w14:textId="43C6997C" w:rsidR="00691A01" w:rsidRDefault="00691A01" w:rsidP="00B77CE5">
      <w:pPr>
        <w:tabs>
          <w:tab w:val="left" w:pos="720"/>
        </w:tabs>
        <w:spacing w:before="40" w:after="0" w:line="240" w:lineRule="auto"/>
        <w:rPr>
          <w:rFonts w:ascii="Segoe UI" w:hAnsi="Segoe UI" w:cs="Segoe UI"/>
          <w:color w:val="FF0000"/>
          <w:sz w:val="20"/>
          <w:szCs w:val="20"/>
        </w:rPr>
      </w:pPr>
    </w:p>
    <w:p w14:paraId="34FAF7D3" w14:textId="1C8D3440" w:rsidR="00691A01" w:rsidRDefault="00691A01" w:rsidP="00B77CE5">
      <w:pPr>
        <w:tabs>
          <w:tab w:val="left" w:pos="720"/>
        </w:tabs>
        <w:spacing w:before="40" w:after="0" w:line="240" w:lineRule="auto"/>
        <w:rPr>
          <w:rFonts w:ascii="Segoe UI" w:hAnsi="Segoe UI" w:cs="Segoe UI"/>
          <w:color w:val="FF0000"/>
          <w:sz w:val="20"/>
          <w:szCs w:val="20"/>
        </w:rPr>
      </w:pPr>
    </w:p>
    <w:p w14:paraId="701A4919" w14:textId="2615425F" w:rsidR="00691A01" w:rsidRDefault="00691A01" w:rsidP="00B77CE5">
      <w:pPr>
        <w:tabs>
          <w:tab w:val="left" w:pos="720"/>
        </w:tabs>
        <w:spacing w:before="40" w:after="0" w:line="240" w:lineRule="auto"/>
        <w:rPr>
          <w:rFonts w:ascii="Segoe UI" w:hAnsi="Segoe UI" w:cs="Segoe UI"/>
          <w:color w:val="FF0000"/>
          <w:sz w:val="20"/>
          <w:szCs w:val="20"/>
        </w:rPr>
      </w:pPr>
    </w:p>
    <w:p w14:paraId="18A00A49" w14:textId="27C05876" w:rsidR="00691A01" w:rsidRDefault="00691A01" w:rsidP="00B77CE5">
      <w:pPr>
        <w:tabs>
          <w:tab w:val="left" w:pos="720"/>
        </w:tabs>
        <w:spacing w:before="40" w:after="0" w:line="240" w:lineRule="auto"/>
        <w:rPr>
          <w:rFonts w:ascii="Segoe UI" w:hAnsi="Segoe UI" w:cs="Segoe UI"/>
          <w:color w:val="FF0000"/>
          <w:sz w:val="20"/>
          <w:szCs w:val="20"/>
        </w:rPr>
      </w:pPr>
    </w:p>
    <w:p w14:paraId="190E7492" w14:textId="613EFAE1" w:rsidR="00691A01" w:rsidRDefault="00691A01" w:rsidP="00B77CE5">
      <w:pPr>
        <w:tabs>
          <w:tab w:val="left" w:pos="720"/>
        </w:tabs>
        <w:spacing w:before="40" w:after="0" w:line="240" w:lineRule="auto"/>
        <w:rPr>
          <w:rFonts w:ascii="Segoe UI" w:hAnsi="Segoe UI" w:cs="Segoe UI"/>
          <w:color w:val="FF0000"/>
          <w:sz w:val="20"/>
          <w:szCs w:val="20"/>
        </w:rPr>
      </w:pPr>
    </w:p>
    <w:p w14:paraId="482B81C6" w14:textId="711F8888" w:rsidR="00691A01" w:rsidRDefault="00691A01" w:rsidP="00B77CE5">
      <w:pPr>
        <w:tabs>
          <w:tab w:val="left" w:pos="720"/>
        </w:tabs>
        <w:spacing w:before="40" w:after="0" w:line="240" w:lineRule="auto"/>
        <w:rPr>
          <w:rFonts w:ascii="Segoe UI" w:hAnsi="Segoe UI" w:cs="Segoe UI"/>
          <w:color w:val="FF0000"/>
          <w:sz w:val="20"/>
          <w:szCs w:val="20"/>
        </w:rPr>
      </w:pPr>
    </w:p>
    <w:p w14:paraId="61C5C782" w14:textId="40C2F05B" w:rsidR="00691A01" w:rsidRDefault="00691A01" w:rsidP="00B77CE5">
      <w:pPr>
        <w:tabs>
          <w:tab w:val="left" w:pos="720"/>
        </w:tabs>
        <w:spacing w:before="40" w:after="0" w:line="240" w:lineRule="auto"/>
        <w:rPr>
          <w:rFonts w:ascii="Segoe UI" w:hAnsi="Segoe UI" w:cs="Segoe UI"/>
          <w:color w:val="FF0000"/>
          <w:sz w:val="20"/>
          <w:szCs w:val="20"/>
        </w:rPr>
      </w:pPr>
    </w:p>
    <w:p w14:paraId="118BA675" w14:textId="4852DE71" w:rsidR="00691A01" w:rsidRDefault="00691A01" w:rsidP="00B77CE5">
      <w:pPr>
        <w:tabs>
          <w:tab w:val="left" w:pos="720"/>
        </w:tabs>
        <w:spacing w:before="40" w:after="0" w:line="240" w:lineRule="auto"/>
        <w:rPr>
          <w:rFonts w:ascii="Segoe UI" w:hAnsi="Segoe UI" w:cs="Segoe UI"/>
          <w:color w:val="FF0000"/>
          <w:sz w:val="20"/>
          <w:szCs w:val="20"/>
        </w:rPr>
      </w:pPr>
    </w:p>
    <w:p w14:paraId="2E2C6287" w14:textId="496B1E95" w:rsidR="00691A01" w:rsidRDefault="00691A01" w:rsidP="00B77CE5">
      <w:pPr>
        <w:tabs>
          <w:tab w:val="left" w:pos="720"/>
        </w:tabs>
        <w:spacing w:before="40" w:after="0" w:line="240" w:lineRule="auto"/>
        <w:rPr>
          <w:rFonts w:ascii="Segoe UI" w:hAnsi="Segoe UI" w:cs="Segoe UI"/>
          <w:color w:val="FF0000"/>
          <w:sz w:val="20"/>
          <w:szCs w:val="20"/>
        </w:rPr>
      </w:pPr>
    </w:p>
    <w:p w14:paraId="2D811911" w14:textId="09BCAA03" w:rsidR="00691A01" w:rsidRDefault="00691A01" w:rsidP="00B77CE5">
      <w:pPr>
        <w:tabs>
          <w:tab w:val="left" w:pos="720"/>
        </w:tabs>
        <w:spacing w:before="40" w:after="0" w:line="240" w:lineRule="auto"/>
        <w:rPr>
          <w:rFonts w:ascii="Segoe UI" w:hAnsi="Segoe UI" w:cs="Segoe UI"/>
          <w:color w:val="FF0000"/>
          <w:sz w:val="20"/>
          <w:szCs w:val="20"/>
        </w:rPr>
      </w:pPr>
    </w:p>
    <w:p w14:paraId="25D2F348" w14:textId="79840700" w:rsidR="00691A01" w:rsidRDefault="00691A01" w:rsidP="00B77CE5">
      <w:pPr>
        <w:tabs>
          <w:tab w:val="left" w:pos="720"/>
        </w:tabs>
        <w:spacing w:before="40" w:after="0" w:line="240" w:lineRule="auto"/>
        <w:rPr>
          <w:rFonts w:ascii="Segoe UI" w:hAnsi="Segoe UI" w:cs="Segoe UI"/>
          <w:color w:val="FF0000"/>
          <w:sz w:val="20"/>
          <w:szCs w:val="20"/>
        </w:rPr>
      </w:pPr>
    </w:p>
    <w:p w14:paraId="590D7FE3" w14:textId="3F9220AD" w:rsidR="00691A01" w:rsidRDefault="00691A01" w:rsidP="00B77CE5">
      <w:pPr>
        <w:tabs>
          <w:tab w:val="left" w:pos="720"/>
        </w:tabs>
        <w:spacing w:before="40" w:after="0" w:line="240" w:lineRule="auto"/>
        <w:rPr>
          <w:rFonts w:ascii="Segoe UI" w:hAnsi="Segoe UI" w:cs="Segoe UI"/>
          <w:color w:val="FF0000"/>
          <w:sz w:val="20"/>
          <w:szCs w:val="20"/>
        </w:rPr>
      </w:pPr>
    </w:p>
    <w:p w14:paraId="63FC6B2E" w14:textId="53878A96" w:rsidR="00691A01" w:rsidRDefault="00691A01" w:rsidP="00B77CE5">
      <w:pPr>
        <w:tabs>
          <w:tab w:val="left" w:pos="720"/>
        </w:tabs>
        <w:spacing w:before="40" w:after="0" w:line="240" w:lineRule="auto"/>
        <w:rPr>
          <w:rFonts w:ascii="Segoe UI" w:hAnsi="Segoe UI" w:cs="Segoe UI"/>
          <w:color w:val="FF0000"/>
          <w:sz w:val="20"/>
          <w:szCs w:val="20"/>
        </w:rPr>
      </w:pPr>
    </w:p>
    <w:p w14:paraId="11DC895E" w14:textId="6A57F513" w:rsidR="00691A01" w:rsidRDefault="00691A01" w:rsidP="00B77CE5">
      <w:pPr>
        <w:tabs>
          <w:tab w:val="left" w:pos="720"/>
        </w:tabs>
        <w:spacing w:before="40" w:after="0" w:line="240" w:lineRule="auto"/>
        <w:rPr>
          <w:rFonts w:ascii="Segoe UI" w:hAnsi="Segoe UI" w:cs="Segoe UI"/>
          <w:color w:val="FF0000"/>
          <w:sz w:val="20"/>
          <w:szCs w:val="20"/>
        </w:rPr>
      </w:pPr>
    </w:p>
    <w:p w14:paraId="4B61CD24" w14:textId="66706800" w:rsidR="00691A01" w:rsidRDefault="00691A01" w:rsidP="00B77CE5">
      <w:pPr>
        <w:tabs>
          <w:tab w:val="left" w:pos="720"/>
        </w:tabs>
        <w:spacing w:before="40" w:after="0" w:line="240" w:lineRule="auto"/>
        <w:rPr>
          <w:rFonts w:ascii="Segoe UI" w:hAnsi="Segoe UI" w:cs="Segoe UI"/>
          <w:color w:val="FF0000"/>
          <w:sz w:val="20"/>
          <w:szCs w:val="20"/>
        </w:rPr>
      </w:pPr>
    </w:p>
    <w:p w14:paraId="0152BE51" w14:textId="0B2C17A4" w:rsidR="00691A01" w:rsidRDefault="00691A01" w:rsidP="00B77CE5">
      <w:pPr>
        <w:tabs>
          <w:tab w:val="left" w:pos="720"/>
        </w:tabs>
        <w:spacing w:before="40" w:after="0" w:line="240" w:lineRule="auto"/>
        <w:rPr>
          <w:rFonts w:ascii="Segoe UI" w:hAnsi="Segoe UI" w:cs="Segoe UI"/>
          <w:color w:val="FF0000"/>
          <w:sz w:val="20"/>
          <w:szCs w:val="20"/>
        </w:rPr>
      </w:pPr>
    </w:p>
    <w:p w14:paraId="3593B4DD" w14:textId="31DA213D" w:rsidR="00691A01" w:rsidRDefault="00691A01" w:rsidP="00B77CE5">
      <w:pPr>
        <w:tabs>
          <w:tab w:val="left" w:pos="720"/>
        </w:tabs>
        <w:spacing w:before="40" w:after="0" w:line="240" w:lineRule="auto"/>
        <w:rPr>
          <w:rFonts w:ascii="Segoe UI" w:hAnsi="Segoe UI" w:cs="Segoe UI"/>
          <w:color w:val="FF0000"/>
          <w:sz w:val="20"/>
          <w:szCs w:val="20"/>
        </w:rPr>
      </w:pPr>
    </w:p>
    <w:p w14:paraId="1839DD41" w14:textId="5B8D7633" w:rsidR="00691A01" w:rsidRDefault="00691A01" w:rsidP="00B77CE5">
      <w:pPr>
        <w:tabs>
          <w:tab w:val="left" w:pos="720"/>
        </w:tabs>
        <w:spacing w:before="40" w:after="0" w:line="240" w:lineRule="auto"/>
        <w:rPr>
          <w:rFonts w:ascii="Segoe UI" w:hAnsi="Segoe UI" w:cs="Segoe UI"/>
          <w:color w:val="FF0000"/>
          <w:sz w:val="20"/>
          <w:szCs w:val="20"/>
        </w:rPr>
      </w:pPr>
    </w:p>
    <w:p w14:paraId="41857B83" w14:textId="5F8DA32B" w:rsidR="00496F06" w:rsidRPr="00496F06" w:rsidRDefault="00496F06" w:rsidP="00496F06">
      <w:pPr>
        <w:tabs>
          <w:tab w:val="left" w:pos="8362"/>
        </w:tabs>
      </w:pPr>
      <w:bookmarkStart w:id="0" w:name="_gjdgxs" w:colFirst="0" w:colLast="0"/>
      <w:bookmarkEnd w:id="0"/>
      <w:r>
        <w:tab/>
      </w:r>
    </w:p>
    <w:tbl>
      <w:tblPr>
        <w:tblStyle w:val="SOFinalPerformanceTable"/>
        <w:tblW w:w="10343" w:type="dxa"/>
        <w:tblLook w:val="01E0" w:firstRow="1" w:lastRow="1" w:firstColumn="1" w:lastColumn="1" w:noHBand="0" w:noVBand="0"/>
        <w:tblCaption w:val="Performance Standards for Stage 2 Information Technology"/>
      </w:tblPr>
      <w:tblGrid>
        <w:gridCol w:w="567"/>
        <w:gridCol w:w="2822"/>
        <w:gridCol w:w="3771"/>
        <w:gridCol w:w="3183"/>
      </w:tblGrid>
      <w:tr w:rsidR="00E6125A" w:rsidRPr="003F3A77" w14:paraId="7A26B0C7" w14:textId="77777777" w:rsidTr="001C35A3">
        <w:trPr>
          <w:trHeight w:val="541"/>
          <w:tblHeader/>
        </w:trPr>
        <w:tc>
          <w:tcPr>
            <w:tcW w:w="567" w:type="dxa"/>
            <w:tcBorders>
              <w:right w:val="nil"/>
            </w:tcBorders>
            <w:shd w:val="clear" w:color="auto" w:fill="262626" w:themeFill="text1" w:themeFillTint="D9"/>
            <w:tcMar>
              <w:bottom w:w="0" w:type="dxa"/>
            </w:tcMar>
            <w:vAlign w:val="center"/>
          </w:tcPr>
          <w:p w14:paraId="7C8BE81B" w14:textId="77777777" w:rsidR="00E6125A" w:rsidRPr="001C35A3" w:rsidRDefault="00E6125A" w:rsidP="007527A4">
            <w:pPr>
              <w:rPr>
                <w:rFonts w:ascii="Arial" w:hAnsi="Arial" w:cs="Arial"/>
                <w:sz w:val="18"/>
                <w:szCs w:val="18"/>
              </w:rPr>
            </w:pPr>
            <w:r w:rsidRPr="001C35A3">
              <w:rPr>
                <w:rFonts w:ascii="Arial" w:hAnsi="Arial" w:cs="Arial"/>
                <w:sz w:val="18"/>
                <w:szCs w:val="18"/>
              </w:rPr>
              <w:t>-</w:t>
            </w:r>
          </w:p>
        </w:tc>
        <w:tc>
          <w:tcPr>
            <w:tcW w:w="2822" w:type="dxa"/>
            <w:tcBorders>
              <w:right w:val="nil"/>
            </w:tcBorders>
            <w:shd w:val="clear" w:color="auto" w:fill="262626" w:themeFill="text1" w:themeFillTint="D9"/>
          </w:tcPr>
          <w:p w14:paraId="1E5457FC" w14:textId="77777777" w:rsidR="00E6125A" w:rsidRPr="001C35A3" w:rsidRDefault="00E6125A" w:rsidP="007527A4">
            <w:pPr>
              <w:pStyle w:val="SOFinalPerformanceTableHead1"/>
              <w:rPr>
                <w:rFonts w:ascii="Arial" w:hAnsi="Arial" w:cs="Arial"/>
                <w:color w:val="auto"/>
                <w:sz w:val="18"/>
                <w:szCs w:val="18"/>
              </w:rPr>
            </w:pPr>
          </w:p>
          <w:p w14:paraId="24C021E9" w14:textId="77777777" w:rsidR="00E6125A" w:rsidRPr="001C35A3" w:rsidRDefault="00E6125A" w:rsidP="007527A4">
            <w:pPr>
              <w:tabs>
                <w:tab w:val="left" w:pos="2555"/>
              </w:tabs>
              <w:rPr>
                <w:rFonts w:ascii="Arial" w:hAnsi="Arial" w:cs="Arial"/>
                <w:b/>
                <w:sz w:val="18"/>
                <w:szCs w:val="18"/>
              </w:rPr>
            </w:pPr>
            <w:r w:rsidRPr="001C35A3">
              <w:rPr>
                <w:rFonts w:ascii="Arial" w:hAnsi="Arial" w:cs="Arial"/>
                <w:b/>
                <w:sz w:val="18"/>
                <w:szCs w:val="18"/>
              </w:rPr>
              <w:t>Finding and Solving Problems</w:t>
            </w:r>
          </w:p>
        </w:tc>
        <w:tc>
          <w:tcPr>
            <w:tcW w:w="3771" w:type="dxa"/>
            <w:tcBorders>
              <w:left w:val="nil"/>
            </w:tcBorders>
            <w:shd w:val="clear" w:color="auto" w:fill="262626" w:themeFill="text1" w:themeFillTint="D9"/>
            <w:tcMar>
              <w:bottom w:w="0" w:type="dxa"/>
            </w:tcMar>
            <w:vAlign w:val="center"/>
          </w:tcPr>
          <w:p w14:paraId="79E1A66E" w14:textId="77777777" w:rsidR="00E6125A" w:rsidRPr="001C35A3" w:rsidRDefault="00E6125A" w:rsidP="007527A4">
            <w:pPr>
              <w:pStyle w:val="SOFinalPerformanceTableHead1"/>
              <w:rPr>
                <w:rFonts w:ascii="Arial" w:hAnsi="Arial" w:cs="Arial"/>
                <w:color w:val="auto"/>
                <w:sz w:val="18"/>
                <w:szCs w:val="18"/>
              </w:rPr>
            </w:pPr>
            <w:r w:rsidRPr="001C35A3">
              <w:rPr>
                <w:rFonts w:ascii="Arial" w:hAnsi="Arial" w:cs="Arial"/>
                <w:color w:val="auto"/>
                <w:sz w:val="18"/>
                <w:szCs w:val="18"/>
              </w:rPr>
              <w:t>Contextual Application</w:t>
            </w:r>
          </w:p>
        </w:tc>
        <w:tc>
          <w:tcPr>
            <w:tcW w:w="3183" w:type="dxa"/>
            <w:shd w:val="clear" w:color="auto" w:fill="262626" w:themeFill="text1" w:themeFillTint="D9"/>
            <w:tcMar>
              <w:bottom w:w="0" w:type="dxa"/>
            </w:tcMar>
            <w:vAlign w:val="center"/>
          </w:tcPr>
          <w:p w14:paraId="60BAD267" w14:textId="77777777" w:rsidR="00E6125A" w:rsidRPr="001C35A3" w:rsidRDefault="00E6125A" w:rsidP="007527A4">
            <w:pPr>
              <w:pStyle w:val="SOFinalPerformanceTableHead1"/>
              <w:rPr>
                <w:rFonts w:ascii="Arial" w:hAnsi="Arial" w:cs="Arial"/>
                <w:color w:val="D9D9D9" w:themeColor="background1" w:themeShade="D9"/>
                <w:sz w:val="18"/>
                <w:szCs w:val="18"/>
              </w:rPr>
            </w:pPr>
            <w:r w:rsidRPr="001C35A3">
              <w:rPr>
                <w:rFonts w:ascii="Arial" w:hAnsi="Arial" w:cs="Arial"/>
                <w:color w:val="D9D9D9" w:themeColor="background1" w:themeShade="D9"/>
                <w:sz w:val="18"/>
                <w:szCs w:val="18"/>
              </w:rPr>
              <w:t>Analysis and Evaluation</w:t>
            </w:r>
          </w:p>
        </w:tc>
      </w:tr>
      <w:tr w:rsidR="00E6125A" w:rsidRPr="003F3A77" w14:paraId="2C8F7310" w14:textId="77777777" w:rsidTr="001C35A3">
        <w:tc>
          <w:tcPr>
            <w:tcW w:w="567" w:type="dxa"/>
            <w:shd w:val="clear" w:color="auto" w:fill="262626" w:themeFill="text1" w:themeFillTint="D9"/>
          </w:tcPr>
          <w:p w14:paraId="3958A9B2" w14:textId="77777777" w:rsidR="00E6125A" w:rsidRPr="001C35A3" w:rsidRDefault="00E6125A" w:rsidP="007527A4">
            <w:pPr>
              <w:pStyle w:val="SOFinalPerformanceTableLetters"/>
              <w:rPr>
                <w:rFonts w:ascii="Arial" w:hAnsi="Arial" w:cs="Arial"/>
                <w:sz w:val="18"/>
                <w:szCs w:val="18"/>
              </w:rPr>
            </w:pPr>
            <w:r w:rsidRPr="001C35A3">
              <w:rPr>
                <w:rFonts w:ascii="Arial" w:hAnsi="Arial" w:cs="Arial"/>
                <w:sz w:val="18"/>
                <w:szCs w:val="18"/>
              </w:rPr>
              <w:t>A</w:t>
            </w:r>
          </w:p>
        </w:tc>
        <w:tc>
          <w:tcPr>
            <w:tcW w:w="2822" w:type="dxa"/>
          </w:tcPr>
          <w:p w14:paraId="1972DE9E"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Insightful identification and exploration of problems and/or needs using customer-focused approaches</w:t>
            </w:r>
          </w:p>
          <w:p w14:paraId="66D31BC7"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Highly creative generation of innovative and viable solutions to problems and/or needs using customer-focused approaches</w:t>
            </w:r>
          </w:p>
          <w:p w14:paraId="4BDD8CF7" w14:textId="77777777" w:rsidR="00E6125A" w:rsidRPr="001C35A3" w:rsidRDefault="00E6125A" w:rsidP="007527A4">
            <w:pPr>
              <w:tabs>
                <w:tab w:val="left" w:pos="567"/>
              </w:tabs>
              <w:spacing w:before="60"/>
              <w:rPr>
                <w:rFonts w:ascii="Arial" w:eastAsia="Arial" w:hAnsi="Arial" w:cs="Arial"/>
                <w:sz w:val="18"/>
                <w:szCs w:val="18"/>
              </w:rPr>
            </w:pPr>
          </w:p>
        </w:tc>
        <w:tc>
          <w:tcPr>
            <w:tcW w:w="3771" w:type="dxa"/>
          </w:tcPr>
          <w:p w14:paraId="0D75BA3F"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Perceptive and highly effective contextual application of decision-making and project management tools and strategies</w:t>
            </w:r>
          </w:p>
          <w:p w14:paraId="7876C68B"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Astute and highly strategic creation and application of business intelligence to iteratively develop business models and plans</w:t>
            </w:r>
          </w:p>
          <w:p w14:paraId="7FABC385" w14:textId="77777777" w:rsidR="00E6125A" w:rsidRPr="001C35A3" w:rsidRDefault="00E6125A" w:rsidP="007527A4">
            <w:pPr>
              <w:tabs>
                <w:tab w:val="left" w:pos="567"/>
              </w:tabs>
              <w:spacing w:before="120" w:after="120"/>
              <w:rPr>
                <w:rFonts w:ascii="Arial" w:hAnsi="Arial" w:cs="Arial"/>
                <w:sz w:val="18"/>
                <w:szCs w:val="18"/>
              </w:rPr>
            </w:pPr>
            <w:r w:rsidRPr="001C35A3">
              <w:rPr>
                <w:rFonts w:ascii="Arial" w:eastAsia="Arial" w:hAnsi="Arial" w:cs="Arial"/>
                <w:sz w:val="18"/>
                <w:szCs w:val="18"/>
              </w:rPr>
              <w:t>Astute and perceptive contextual application of communication and/or collaborative skills.</w:t>
            </w:r>
          </w:p>
        </w:tc>
        <w:tc>
          <w:tcPr>
            <w:tcW w:w="3183" w:type="dxa"/>
          </w:tcPr>
          <w:p w14:paraId="7B78BD6C" w14:textId="77777777" w:rsidR="00E6125A" w:rsidRPr="001C35A3" w:rsidRDefault="00E6125A" w:rsidP="007527A4">
            <w:pPr>
              <w:spacing w:before="120"/>
              <w:rPr>
                <w:rFonts w:ascii="Arial" w:eastAsia="Arial" w:hAnsi="Arial" w:cs="Arial"/>
                <w:color w:val="D9D9D9" w:themeColor="background1" w:themeShade="D9"/>
                <w:sz w:val="18"/>
                <w:szCs w:val="18"/>
              </w:rPr>
            </w:pPr>
            <w:r w:rsidRPr="001C35A3">
              <w:rPr>
                <w:rFonts w:ascii="Arial" w:eastAsia="Arial" w:hAnsi="Arial" w:cs="Arial"/>
                <w:color w:val="D9D9D9" w:themeColor="background1" w:themeShade="D9"/>
                <w:sz w:val="18"/>
                <w:szCs w:val="18"/>
              </w:rPr>
              <w:t>Discerning evaluation of business models and plans</w:t>
            </w:r>
          </w:p>
          <w:p w14:paraId="6207DF07" w14:textId="77777777" w:rsidR="00E6125A" w:rsidRPr="001C35A3" w:rsidRDefault="00E6125A" w:rsidP="007527A4">
            <w:pPr>
              <w:spacing w:before="120"/>
              <w:rPr>
                <w:rFonts w:ascii="Arial" w:eastAsia="Arial" w:hAnsi="Arial" w:cs="Arial"/>
                <w:color w:val="D9D9D9" w:themeColor="background1" w:themeShade="D9"/>
                <w:sz w:val="18"/>
                <w:szCs w:val="18"/>
              </w:rPr>
            </w:pPr>
            <w:r w:rsidRPr="001C35A3">
              <w:rPr>
                <w:rFonts w:ascii="Arial" w:eastAsia="Arial" w:hAnsi="Arial" w:cs="Arial"/>
                <w:color w:val="D9D9D9" w:themeColor="background1" w:themeShade="D9"/>
                <w:sz w:val="18"/>
                <w:szCs w:val="18"/>
              </w:rPr>
              <w:t>Critical analysis and perceptive evaluation of opportunities and challenges for business in the digital age</w:t>
            </w:r>
          </w:p>
          <w:p w14:paraId="6304070D" w14:textId="77777777" w:rsidR="00E6125A" w:rsidRPr="001C35A3" w:rsidRDefault="00E6125A" w:rsidP="007527A4">
            <w:pPr>
              <w:spacing w:before="120"/>
              <w:rPr>
                <w:rFonts w:ascii="Arial" w:hAnsi="Arial" w:cs="Arial"/>
                <w:color w:val="D9D9D9" w:themeColor="background1" w:themeShade="D9"/>
                <w:sz w:val="18"/>
                <w:szCs w:val="18"/>
              </w:rPr>
            </w:pPr>
            <w:r w:rsidRPr="001C35A3">
              <w:rPr>
                <w:rFonts w:ascii="Arial" w:eastAsia="Arial" w:hAnsi="Arial" w:cs="Arial"/>
                <w:color w:val="D9D9D9" w:themeColor="background1" w:themeShade="D9"/>
                <w:sz w:val="18"/>
                <w:szCs w:val="18"/>
              </w:rPr>
              <w:t xml:space="preserve">Insightful analysis and evaluation of social, economic, environmental, and/or ethical impacts of global and local business. </w:t>
            </w:r>
          </w:p>
        </w:tc>
      </w:tr>
      <w:tr w:rsidR="00E6125A" w:rsidRPr="003F3A77" w14:paraId="4E91AB04" w14:textId="77777777" w:rsidTr="001C35A3">
        <w:tc>
          <w:tcPr>
            <w:tcW w:w="567" w:type="dxa"/>
            <w:shd w:val="clear" w:color="auto" w:fill="262626" w:themeFill="text1" w:themeFillTint="D9"/>
          </w:tcPr>
          <w:p w14:paraId="163DF186" w14:textId="77777777" w:rsidR="00E6125A" w:rsidRPr="001C35A3" w:rsidRDefault="00E6125A" w:rsidP="007527A4">
            <w:pPr>
              <w:pStyle w:val="SOFinalPerformanceTableLetters"/>
              <w:rPr>
                <w:rFonts w:ascii="Arial" w:hAnsi="Arial" w:cs="Arial"/>
                <w:sz w:val="18"/>
                <w:szCs w:val="18"/>
              </w:rPr>
            </w:pPr>
            <w:r w:rsidRPr="001C35A3">
              <w:rPr>
                <w:rFonts w:ascii="Arial" w:hAnsi="Arial" w:cs="Arial"/>
                <w:sz w:val="18"/>
                <w:szCs w:val="18"/>
              </w:rPr>
              <w:t>B</w:t>
            </w:r>
          </w:p>
        </w:tc>
        <w:tc>
          <w:tcPr>
            <w:tcW w:w="2822" w:type="dxa"/>
          </w:tcPr>
          <w:p w14:paraId="61676ACF"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Well-considered identification and exploration of problems and/or needs using customer-focused approaches</w:t>
            </w:r>
          </w:p>
          <w:p w14:paraId="57796BD4"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Creative generation of viable solutions with some innovation to problems and/or needs using customer-focused approaches</w:t>
            </w:r>
          </w:p>
          <w:p w14:paraId="682A7BAE" w14:textId="77777777" w:rsidR="00E6125A" w:rsidRPr="001C35A3" w:rsidRDefault="00E6125A" w:rsidP="007527A4">
            <w:pPr>
              <w:tabs>
                <w:tab w:val="left" w:pos="567"/>
              </w:tabs>
              <w:spacing w:before="60"/>
              <w:rPr>
                <w:rFonts w:ascii="Arial" w:eastAsia="Arial" w:hAnsi="Arial" w:cs="Arial"/>
                <w:sz w:val="18"/>
                <w:szCs w:val="18"/>
              </w:rPr>
            </w:pPr>
          </w:p>
        </w:tc>
        <w:tc>
          <w:tcPr>
            <w:tcW w:w="3771" w:type="dxa"/>
          </w:tcPr>
          <w:p w14:paraId="40D7AFFB"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Well-considered and mostly effective contextual application of decision-making, project management and change management tools and strategies</w:t>
            </w:r>
          </w:p>
          <w:p w14:paraId="2D870DFF"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Strategic creation and application of business intelligence to iteratively develop business models and plans</w:t>
            </w:r>
          </w:p>
          <w:p w14:paraId="3130B300" w14:textId="77777777" w:rsidR="00E6125A" w:rsidRPr="001C35A3" w:rsidRDefault="00E6125A" w:rsidP="007527A4">
            <w:pPr>
              <w:tabs>
                <w:tab w:val="left" w:pos="567"/>
              </w:tabs>
              <w:spacing w:before="120" w:after="120"/>
              <w:rPr>
                <w:rFonts w:ascii="Arial" w:hAnsi="Arial" w:cs="Arial"/>
                <w:sz w:val="18"/>
                <w:szCs w:val="18"/>
              </w:rPr>
            </w:pPr>
            <w:r w:rsidRPr="001C35A3">
              <w:rPr>
                <w:rFonts w:ascii="Arial" w:eastAsia="Arial" w:hAnsi="Arial" w:cs="Arial"/>
                <w:sz w:val="18"/>
                <w:szCs w:val="18"/>
              </w:rPr>
              <w:t>Mostly perceptive contextual application of communication and/or collaborative skills.</w:t>
            </w:r>
          </w:p>
        </w:tc>
        <w:tc>
          <w:tcPr>
            <w:tcW w:w="3183" w:type="dxa"/>
          </w:tcPr>
          <w:p w14:paraId="344FC5CA" w14:textId="77777777" w:rsidR="00E6125A" w:rsidRPr="001C35A3" w:rsidRDefault="00E6125A" w:rsidP="007527A4">
            <w:pPr>
              <w:spacing w:before="120"/>
              <w:rPr>
                <w:rFonts w:ascii="Arial" w:eastAsia="Arial" w:hAnsi="Arial" w:cs="Arial"/>
                <w:color w:val="D9D9D9" w:themeColor="background1" w:themeShade="D9"/>
                <w:sz w:val="18"/>
                <w:szCs w:val="18"/>
              </w:rPr>
            </w:pPr>
            <w:r w:rsidRPr="001C35A3">
              <w:rPr>
                <w:rFonts w:ascii="Arial" w:eastAsia="Arial" w:hAnsi="Arial" w:cs="Arial"/>
                <w:color w:val="D9D9D9" w:themeColor="background1" w:themeShade="D9"/>
                <w:sz w:val="18"/>
                <w:szCs w:val="18"/>
              </w:rPr>
              <w:t>Mostly discerning evaluation of business models and plans</w:t>
            </w:r>
          </w:p>
          <w:p w14:paraId="7363B876" w14:textId="77777777" w:rsidR="00E6125A" w:rsidRPr="001C35A3" w:rsidRDefault="00E6125A" w:rsidP="007527A4">
            <w:pPr>
              <w:spacing w:before="120"/>
              <w:rPr>
                <w:rFonts w:ascii="Arial" w:eastAsia="Arial" w:hAnsi="Arial" w:cs="Arial"/>
                <w:color w:val="D9D9D9" w:themeColor="background1" w:themeShade="D9"/>
                <w:sz w:val="18"/>
                <w:szCs w:val="18"/>
              </w:rPr>
            </w:pPr>
            <w:r w:rsidRPr="001C35A3">
              <w:rPr>
                <w:rFonts w:ascii="Arial" w:eastAsia="Arial" w:hAnsi="Arial" w:cs="Arial"/>
                <w:color w:val="D9D9D9" w:themeColor="background1" w:themeShade="D9"/>
                <w:sz w:val="18"/>
                <w:szCs w:val="18"/>
              </w:rPr>
              <w:t>Mostly critical analysis and evaluation of opportunities and challenges for business in the digital age</w:t>
            </w:r>
          </w:p>
          <w:p w14:paraId="53A87E27" w14:textId="77777777" w:rsidR="00E6125A" w:rsidRPr="001C35A3" w:rsidRDefault="00E6125A" w:rsidP="007527A4">
            <w:pPr>
              <w:spacing w:before="120"/>
              <w:rPr>
                <w:rFonts w:ascii="Arial" w:hAnsi="Arial" w:cs="Arial"/>
                <w:color w:val="D9D9D9" w:themeColor="background1" w:themeShade="D9"/>
                <w:sz w:val="18"/>
                <w:szCs w:val="18"/>
              </w:rPr>
            </w:pPr>
            <w:r w:rsidRPr="001C35A3">
              <w:rPr>
                <w:rFonts w:ascii="Arial" w:eastAsia="Arial" w:hAnsi="Arial" w:cs="Arial"/>
                <w:color w:val="D9D9D9" w:themeColor="background1" w:themeShade="D9"/>
                <w:sz w:val="18"/>
                <w:szCs w:val="18"/>
              </w:rPr>
              <w:t xml:space="preserve">Well-considered analysis and evaluation of social, economic, environmental, and/or ethical impacts of global and local business. </w:t>
            </w:r>
          </w:p>
          <w:p w14:paraId="01FC7E9B" w14:textId="77777777" w:rsidR="00E6125A" w:rsidRPr="001C35A3" w:rsidRDefault="00E6125A" w:rsidP="007527A4">
            <w:pPr>
              <w:pStyle w:val="SOFinalPerformanceTableText"/>
              <w:rPr>
                <w:rFonts w:ascii="Arial" w:hAnsi="Arial" w:cs="Arial"/>
                <w:color w:val="D9D9D9" w:themeColor="background1" w:themeShade="D9"/>
                <w:sz w:val="18"/>
                <w:szCs w:val="18"/>
              </w:rPr>
            </w:pPr>
          </w:p>
        </w:tc>
      </w:tr>
      <w:tr w:rsidR="00E6125A" w:rsidRPr="003F3A77" w14:paraId="3D5296B7" w14:textId="77777777" w:rsidTr="001C35A3">
        <w:tc>
          <w:tcPr>
            <w:tcW w:w="567" w:type="dxa"/>
            <w:shd w:val="clear" w:color="auto" w:fill="262626" w:themeFill="text1" w:themeFillTint="D9"/>
          </w:tcPr>
          <w:p w14:paraId="455AA6D3" w14:textId="77777777" w:rsidR="00E6125A" w:rsidRPr="001C35A3" w:rsidRDefault="00E6125A" w:rsidP="007527A4">
            <w:pPr>
              <w:pStyle w:val="SOFinalPerformanceTableLetters"/>
              <w:rPr>
                <w:rFonts w:ascii="Arial" w:hAnsi="Arial" w:cs="Arial"/>
                <w:sz w:val="18"/>
                <w:szCs w:val="18"/>
              </w:rPr>
            </w:pPr>
            <w:r w:rsidRPr="001C35A3">
              <w:rPr>
                <w:rFonts w:ascii="Arial" w:hAnsi="Arial" w:cs="Arial"/>
                <w:sz w:val="18"/>
                <w:szCs w:val="18"/>
              </w:rPr>
              <w:t>C</w:t>
            </w:r>
          </w:p>
        </w:tc>
        <w:tc>
          <w:tcPr>
            <w:tcW w:w="2822" w:type="dxa"/>
          </w:tcPr>
          <w:p w14:paraId="41BECC7C"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Considered identification and exploration of problems and/or needs using customer-focused approaches</w:t>
            </w:r>
          </w:p>
          <w:p w14:paraId="4FB79719"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Mostly creative generation of viable solutions to problems and/or needs using customer-focused approaches</w:t>
            </w:r>
          </w:p>
          <w:p w14:paraId="512C830E" w14:textId="77777777" w:rsidR="00E6125A" w:rsidRPr="001C35A3" w:rsidRDefault="00E6125A" w:rsidP="007527A4">
            <w:pPr>
              <w:tabs>
                <w:tab w:val="left" w:pos="567"/>
              </w:tabs>
              <w:spacing w:before="120" w:after="120"/>
              <w:rPr>
                <w:rFonts w:ascii="Arial" w:eastAsia="Arial" w:hAnsi="Arial" w:cs="Arial"/>
                <w:sz w:val="18"/>
                <w:szCs w:val="18"/>
              </w:rPr>
            </w:pPr>
          </w:p>
        </w:tc>
        <w:tc>
          <w:tcPr>
            <w:tcW w:w="3771" w:type="dxa"/>
          </w:tcPr>
          <w:p w14:paraId="33AC9C49"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Considered contextual application of decision-making, project management and change management tools and strategies</w:t>
            </w:r>
          </w:p>
          <w:p w14:paraId="7FF45B15"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 xml:space="preserve">Competent creation and application of business intelligence to iteratively develop business models and plans </w:t>
            </w:r>
          </w:p>
          <w:p w14:paraId="5C57282B"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Effective contextual application of communication and/or collaborative skills.</w:t>
            </w:r>
          </w:p>
        </w:tc>
        <w:tc>
          <w:tcPr>
            <w:tcW w:w="3183" w:type="dxa"/>
          </w:tcPr>
          <w:p w14:paraId="16ACD70F" w14:textId="77777777" w:rsidR="00E6125A" w:rsidRPr="001C35A3" w:rsidRDefault="00E6125A" w:rsidP="007527A4">
            <w:pPr>
              <w:spacing w:before="120"/>
              <w:rPr>
                <w:rFonts w:ascii="Arial" w:eastAsia="Arial" w:hAnsi="Arial" w:cs="Arial"/>
                <w:color w:val="D9D9D9" w:themeColor="background1" w:themeShade="D9"/>
                <w:sz w:val="18"/>
                <w:szCs w:val="18"/>
              </w:rPr>
            </w:pPr>
            <w:r w:rsidRPr="001C35A3">
              <w:rPr>
                <w:rFonts w:ascii="Arial" w:eastAsia="Arial" w:hAnsi="Arial" w:cs="Arial"/>
                <w:color w:val="D9D9D9" w:themeColor="background1" w:themeShade="D9"/>
                <w:sz w:val="18"/>
                <w:szCs w:val="18"/>
              </w:rPr>
              <w:t>Considered evaluation of business models and plans</w:t>
            </w:r>
          </w:p>
          <w:p w14:paraId="7FC32154" w14:textId="77777777" w:rsidR="00E6125A" w:rsidRPr="001C35A3" w:rsidRDefault="00E6125A" w:rsidP="007527A4">
            <w:pPr>
              <w:spacing w:before="120"/>
              <w:rPr>
                <w:rFonts w:ascii="Arial" w:eastAsia="Arial" w:hAnsi="Arial" w:cs="Arial"/>
                <w:color w:val="D9D9D9" w:themeColor="background1" w:themeShade="D9"/>
                <w:sz w:val="18"/>
                <w:szCs w:val="18"/>
              </w:rPr>
            </w:pPr>
            <w:r w:rsidRPr="001C35A3">
              <w:rPr>
                <w:rFonts w:ascii="Arial" w:eastAsia="Arial" w:hAnsi="Arial" w:cs="Arial"/>
                <w:color w:val="D9D9D9" w:themeColor="background1" w:themeShade="D9"/>
                <w:sz w:val="18"/>
                <w:szCs w:val="18"/>
              </w:rPr>
              <w:t>Some critical analysis and evaluation of opportunities and challenges for business in the digital age</w:t>
            </w:r>
          </w:p>
          <w:p w14:paraId="7BE28D45" w14:textId="77777777" w:rsidR="00E6125A" w:rsidRPr="001C35A3" w:rsidRDefault="00E6125A" w:rsidP="007527A4">
            <w:pPr>
              <w:spacing w:before="120"/>
              <w:rPr>
                <w:rFonts w:ascii="Arial" w:eastAsia="Arial" w:hAnsi="Arial" w:cs="Arial"/>
                <w:color w:val="D9D9D9" w:themeColor="background1" w:themeShade="D9"/>
                <w:sz w:val="18"/>
                <w:szCs w:val="18"/>
              </w:rPr>
            </w:pPr>
            <w:r w:rsidRPr="001C35A3">
              <w:rPr>
                <w:rFonts w:ascii="Arial" w:eastAsia="Arial" w:hAnsi="Arial" w:cs="Arial"/>
                <w:color w:val="D9D9D9" w:themeColor="background1" w:themeShade="D9"/>
                <w:sz w:val="18"/>
                <w:szCs w:val="18"/>
              </w:rPr>
              <w:t xml:space="preserve">Considered analysis and evaluation of social, economic, environmental, and/or ethical impacts of global and local business. </w:t>
            </w:r>
          </w:p>
        </w:tc>
      </w:tr>
      <w:tr w:rsidR="00E6125A" w:rsidRPr="003F3A77" w14:paraId="289A694C" w14:textId="77777777" w:rsidTr="001C35A3">
        <w:tc>
          <w:tcPr>
            <w:tcW w:w="567" w:type="dxa"/>
            <w:shd w:val="clear" w:color="auto" w:fill="262626" w:themeFill="text1" w:themeFillTint="D9"/>
          </w:tcPr>
          <w:p w14:paraId="246CADB1" w14:textId="77777777" w:rsidR="00E6125A" w:rsidRPr="001C35A3" w:rsidRDefault="00E6125A" w:rsidP="007527A4">
            <w:pPr>
              <w:pStyle w:val="SOFinalPerformanceTableLetters"/>
              <w:rPr>
                <w:rFonts w:ascii="Arial" w:hAnsi="Arial" w:cs="Arial"/>
                <w:sz w:val="18"/>
                <w:szCs w:val="18"/>
              </w:rPr>
            </w:pPr>
            <w:r w:rsidRPr="001C35A3">
              <w:rPr>
                <w:rFonts w:ascii="Arial" w:hAnsi="Arial" w:cs="Arial"/>
                <w:sz w:val="18"/>
                <w:szCs w:val="18"/>
              </w:rPr>
              <w:t>D</w:t>
            </w:r>
          </w:p>
        </w:tc>
        <w:tc>
          <w:tcPr>
            <w:tcW w:w="2822" w:type="dxa"/>
          </w:tcPr>
          <w:p w14:paraId="78503684"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Some identification and exploration of problems and/or needs using customer-focused approaches</w:t>
            </w:r>
          </w:p>
          <w:p w14:paraId="38485047"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Some generation of solutions to problems and/or needs using customer-focused approaches</w:t>
            </w:r>
          </w:p>
        </w:tc>
        <w:tc>
          <w:tcPr>
            <w:tcW w:w="3771" w:type="dxa"/>
          </w:tcPr>
          <w:p w14:paraId="493C840A"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Some application of decision-making, project management and change management tools and strategies</w:t>
            </w:r>
          </w:p>
          <w:p w14:paraId="31A26214"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Some creation and application of business intelligence to iteratively develop business models and plans</w:t>
            </w:r>
          </w:p>
          <w:p w14:paraId="3D996911" w14:textId="77777777" w:rsidR="00E6125A" w:rsidRPr="001C35A3" w:rsidRDefault="00E6125A" w:rsidP="007527A4">
            <w:pPr>
              <w:tabs>
                <w:tab w:val="left" w:pos="567"/>
              </w:tabs>
              <w:spacing w:before="120" w:after="120"/>
              <w:rPr>
                <w:rFonts w:ascii="Arial" w:hAnsi="Arial" w:cs="Arial"/>
                <w:sz w:val="18"/>
                <w:szCs w:val="18"/>
              </w:rPr>
            </w:pPr>
            <w:r w:rsidRPr="001C35A3">
              <w:rPr>
                <w:rFonts w:ascii="Arial" w:eastAsia="Arial" w:hAnsi="Arial" w:cs="Arial"/>
                <w:sz w:val="18"/>
                <w:szCs w:val="18"/>
              </w:rPr>
              <w:t>Some contextual application of communication and/or collaborative skills.</w:t>
            </w:r>
            <w:r w:rsidRPr="001C35A3">
              <w:rPr>
                <w:rFonts w:ascii="Arial" w:hAnsi="Arial" w:cs="Arial"/>
                <w:noProof/>
                <w:sz w:val="18"/>
                <w:szCs w:val="18"/>
                <w:lang w:eastAsia="en-AU"/>
              </w:rPr>
              <w:t xml:space="preserve"> </w:t>
            </w:r>
          </w:p>
        </w:tc>
        <w:tc>
          <w:tcPr>
            <w:tcW w:w="3183" w:type="dxa"/>
          </w:tcPr>
          <w:p w14:paraId="416075CF" w14:textId="77777777" w:rsidR="00E6125A" w:rsidRPr="001C35A3" w:rsidRDefault="00E6125A" w:rsidP="007527A4">
            <w:pPr>
              <w:spacing w:before="120"/>
              <w:rPr>
                <w:rFonts w:ascii="Arial" w:eastAsia="Arial" w:hAnsi="Arial" w:cs="Arial"/>
                <w:color w:val="D9D9D9" w:themeColor="background1" w:themeShade="D9"/>
                <w:sz w:val="18"/>
                <w:szCs w:val="18"/>
              </w:rPr>
            </w:pPr>
            <w:r w:rsidRPr="001C35A3">
              <w:rPr>
                <w:rFonts w:ascii="Arial" w:eastAsia="Arial" w:hAnsi="Arial" w:cs="Arial"/>
                <w:color w:val="D9D9D9" w:themeColor="background1" w:themeShade="D9"/>
                <w:sz w:val="18"/>
                <w:szCs w:val="18"/>
              </w:rPr>
              <w:t>Some analysis and description of business models and plans</w:t>
            </w:r>
          </w:p>
          <w:p w14:paraId="2C946EBA" w14:textId="77777777" w:rsidR="00E6125A" w:rsidRPr="001C35A3" w:rsidRDefault="00E6125A" w:rsidP="007527A4">
            <w:pPr>
              <w:spacing w:before="120"/>
              <w:rPr>
                <w:rFonts w:ascii="Arial" w:eastAsia="Arial" w:hAnsi="Arial" w:cs="Arial"/>
                <w:color w:val="D9D9D9" w:themeColor="background1" w:themeShade="D9"/>
                <w:sz w:val="18"/>
                <w:szCs w:val="18"/>
              </w:rPr>
            </w:pPr>
            <w:r w:rsidRPr="001C35A3">
              <w:rPr>
                <w:rFonts w:ascii="Arial" w:eastAsia="Arial" w:hAnsi="Arial" w:cs="Arial"/>
                <w:color w:val="D9D9D9" w:themeColor="background1" w:themeShade="D9"/>
                <w:sz w:val="18"/>
                <w:szCs w:val="18"/>
              </w:rPr>
              <w:t>Some analysis and description of opportunities and challenges for business in the digital age</w:t>
            </w:r>
          </w:p>
          <w:p w14:paraId="556897F5" w14:textId="77777777" w:rsidR="00E6125A" w:rsidRPr="001C35A3" w:rsidRDefault="00E6125A" w:rsidP="007527A4">
            <w:pPr>
              <w:spacing w:before="120"/>
              <w:rPr>
                <w:rFonts w:ascii="Arial" w:hAnsi="Arial" w:cs="Arial"/>
                <w:color w:val="D9D9D9" w:themeColor="background1" w:themeShade="D9"/>
                <w:sz w:val="18"/>
                <w:szCs w:val="18"/>
              </w:rPr>
            </w:pPr>
            <w:r w:rsidRPr="001C35A3">
              <w:rPr>
                <w:rFonts w:ascii="Arial" w:eastAsia="Arial" w:hAnsi="Arial" w:cs="Arial"/>
                <w:color w:val="D9D9D9" w:themeColor="background1" w:themeShade="D9"/>
                <w:sz w:val="18"/>
                <w:szCs w:val="18"/>
              </w:rPr>
              <w:t xml:space="preserve">Some analysis and description of social, economic, environmental, and/or ethical impacts of global and local business. </w:t>
            </w:r>
          </w:p>
        </w:tc>
      </w:tr>
      <w:tr w:rsidR="00E6125A" w:rsidRPr="003F3A77" w14:paraId="15DD95F7" w14:textId="77777777" w:rsidTr="001C35A3">
        <w:tc>
          <w:tcPr>
            <w:tcW w:w="567" w:type="dxa"/>
            <w:shd w:val="clear" w:color="auto" w:fill="262626" w:themeFill="text1" w:themeFillTint="D9"/>
          </w:tcPr>
          <w:p w14:paraId="46C6538A" w14:textId="77777777" w:rsidR="00E6125A" w:rsidRPr="001C35A3" w:rsidRDefault="00E6125A" w:rsidP="007527A4">
            <w:pPr>
              <w:pStyle w:val="SOFinalPerformanceTableLetters"/>
              <w:rPr>
                <w:rFonts w:ascii="Arial" w:hAnsi="Arial" w:cs="Arial"/>
                <w:sz w:val="18"/>
                <w:szCs w:val="18"/>
              </w:rPr>
            </w:pPr>
            <w:r w:rsidRPr="001C35A3">
              <w:rPr>
                <w:rFonts w:ascii="Arial" w:hAnsi="Arial" w:cs="Arial"/>
                <w:sz w:val="18"/>
                <w:szCs w:val="18"/>
              </w:rPr>
              <w:t>E</w:t>
            </w:r>
          </w:p>
        </w:tc>
        <w:tc>
          <w:tcPr>
            <w:tcW w:w="2822" w:type="dxa"/>
          </w:tcPr>
          <w:p w14:paraId="417FA12F"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Attempted identification and exploration of problems and/or needs using customer-focused approaches</w:t>
            </w:r>
          </w:p>
          <w:p w14:paraId="58576FEC"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Attempted generation of solutions to problems and/or needs using customer-focused approaches</w:t>
            </w:r>
          </w:p>
          <w:p w14:paraId="2D6DA77F" w14:textId="77777777" w:rsidR="00E6125A" w:rsidRPr="001C35A3" w:rsidRDefault="00E6125A" w:rsidP="007527A4">
            <w:pPr>
              <w:tabs>
                <w:tab w:val="left" w:pos="567"/>
              </w:tabs>
              <w:spacing w:before="120" w:after="120"/>
              <w:rPr>
                <w:rFonts w:ascii="Arial" w:eastAsia="Arial" w:hAnsi="Arial" w:cs="Arial"/>
                <w:sz w:val="18"/>
                <w:szCs w:val="18"/>
              </w:rPr>
            </w:pPr>
          </w:p>
        </w:tc>
        <w:tc>
          <w:tcPr>
            <w:tcW w:w="3771" w:type="dxa"/>
          </w:tcPr>
          <w:p w14:paraId="62BF8927"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Attempted application of decision-making, project management and change management tools and strategies</w:t>
            </w:r>
          </w:p>
          <w:p w14:paraId="68FD8B16" w14:textId="77777777" w:rsidR="00E6125A" w:rsidRPr="001C35A3" w:rsidRDefault="00E6125A" w:rsidP="007527A4">
            <w:pPr>
              <w:tabs>
                <w:tab w:val="left" w:pos="567"/>
              </w:tabs>
              <w:spacing w:before="120" w:after="120"/>
              <w:rPr>
                <w:rFonts w:ascii="Arial" w:eastAsia="Arial" w:hAnsi="Arial" w:cs="Arial"/>
                <w:sz w:val="18"/>
                <w:szCs w:val="18"/>
              </w:rPr>
            </w:pPr>
            <w:r w:rsidRPr="001C35A3">
              <w:rPr>
                <w:rFonts w:ascii="Arial" w:eastAsia="Arial" w:hAnsi="Arial" w:cs="Arial"/>
                <w:sz w:val="18"/>
                <w:szCs w:val="18"/>
              </w:rPr>
              <w:t>Attempted creation and application of business intelligence to iteratively develop business models and plans</w:t>
            </w:r>
          </w:p>
          <w:p w14:paraId="61CDB6BD" w14:textId="77777777" w:rsidR="00E6125A" w:rsidRPr="001C35A3" w:rsidRDefault="00E6125A" w:rsidP="007527A4">
            <w:pPr>
              <w:tabs>
                <w:tab w:val="left" w:pos="567"/>
              </w:tabs>
              <w:spacing w:before="60"/>
              <w:rPr>
                <w:rFonts w:ascii="Arial" w:hAnsi="Arial" w:cs="Arial"/>
                <w:sz w:val="18"/>
                <w:szCs w:val="18"/>
              </w:rPr>
            </w:pPr>
            <w:r w:rsidRPr="001C35A3">
              <w:rPr>
                <w:rFonts w:ascii="Arial" w:eastAsia="Arial" w:hAnsi="Arial" w:cs="Arial"/>
                <w:sz w:val="18"/>
                <w:szCs w:val="18"/>
              </w:rPr>
              <w:t>Attempted application of communication and/or collaborative skills.</w:t>
            </w:r>
          </w:p>
        </w:tc>
        <w:tc>
          <w:tcPr>
            <w:tcW w:w="3183" w:type="dxa"/>
          </w:tcPr>
          <w:p w14:paraId="2BE85225" w14:textId="77777777" w:rsidR="00E6125A" w:rsidRPr="001C35A3" w:rsidRDefault="00E6125A" w:rsidP="007527A4">
            <w:pPr>
              <w:spacing w:before="120"/>
              <w:rPr>
                <w:rFonts w:ascii="Arial" w:eastAsia="Arial" w:hAnsi="Arial" w:cs="Arial"/>
                <w:color w:val="D9D9D9" w:themeColor="background1" w:themeShade="D9"/>
                <w:sz w:val="18"/>
                <w:szCs w:val="18"/>
              </w:rPr>
            </w:pPr>
            <w:r w:rsidRPr="001C35A3">
              <w:rPr>
                <w:rFonts w:ascii="Arial" w:eastAsia="Arial" w:hAnsi="Arial" w:cs="Arial"/>
                <w:color w:val="D9D9D9" w:themeColor="background1" w:themeShade="D9"/>
                <w:sz w:val="18"/>
                <w:szCs w:val="18"/>
              </w:rPr>
              <w:t>Attempted description of business models and plans</w:t>
            </w:r>
          </w:p>
          <w:p w14:paraId="0AA414FC" w14:textId="77777777" w:rsidR="00E6125A" w:rsidRPr="001C35A3" w:rsidRDefault="00E6125A" w:rsidP="007527A4">
            <w:pPr>
              <w:spacing w:before="120"/>
              <w:rPr>
                <w:rFonts w:ascii="Arial" w:eastAsia="Arial" w:hAnsi="Arial" w:cs="Arial"/>
                <w:color w:val="D9D9D9" w:themeColor="background1" w:themeShade="D9"/>
                <w:sz w:val="18"/>
                <w:szCs w:val="18"/>
              </w:rPr>
            </w:pPr>
            <w:r w:rsidRPr="001C35A3">
              <w:rPr>
                <w:rFonts w:ascii="Arial" w:eastAsia="Arial" w:hAnsi="Arial" w:cs="Arial"/>
                <w:color w:val="D9D9D9" w:themeColor="background1" w:themeShade="D9"/>
                <w:sz w:val="18"/>
                <w:szCs w:val="18"/>
              </w:rPr>
              <w:t>Description of opportunities and challenges for business in the digital age</w:t>
            </w:r>
          </w:p>
          <w:p w14:paraId="53C5BC38" w14:textId="77777777" w:rsidR="00E6125A" w:rsidRPr="001C35A3" w:rsidRDefault="00E6125A" w:rsidP="007527A4">
            <w:pPr>
              <w:spacing w:before="120"/>
              <w:rPr>
                <w:rFonts w:ascii="Arial" w:hAnsi="Arial" w:cs="Arial"/>
                <w:color w:val="D9D9D9" w:themeColor="background1" w:themeShade="D9"/>
                <w:sz w:val="18"/>
                <w:szCs w:val="18"/>
              </w:rPr>
            </w:pPr>
            <w:r w:rsidRPr="001C35A3">
              <w:rPr>
                <w:rFonts w:ascii="Arial" w:eastAsia="Arial" w:hAnsi="Arial" w:cs="Arial"/>
                <w:color w:val="D9D9D9" w:themeColor="background1" w:themeShade="D9"/>
                <w:sz w:val="18"/>
                <w:szCs w:val="18"/>
              </w:rPr>
              <w:t xml:space="preserve">Description of social, economic, environmental, and/or ethical impacts of global and local business. </w:t>
            </w:r>
          </w:p>
          <w:p w14:paraId="63D2A4C8" w14:textId="77777777" w:rsidR="00E6125A" w:rsidRPr="001C35A3" w:rsidRDefault="00E6125A" w:rsidP="00E6125A">
            <w:pPr>
              <w:rPr>
                <w:rFonts w:ascii="Arial" w:hAnsi="Arial" w:cs="Arial"/>
                <w:color w:val="D9D9D9" w:themeColor="background1" w:themeShade="D9"/>
                <w:sz w:val="18"/>
                <w:szCs w:val="18"/>
              </w:rPr>
            </w:pPr>
          </w:p>
          <w:p w14:paraId="230870D6" w14:textId="77777777" w:rsidR="00E6125A" w:rsidRPr="001C35A3" w:rsidRDefault="00E6125A" w:rsidP="00E6125A">
            <w:pPr>
              <w:rPr>
                <w:rFonts w:ascii="Arial" w:hAnsi="Arial" w:cs="Arial"/>
                <w:color w:val="D9D9D9" w:themeColor="background1" w:themeShade="D9"/>
                <w:sz w:val="18"/>
                <w:szCs w:val="18"/>
              </w:rPr>
            </w:pPr>
          </w:p>
        </w:tc>
      </w:tr>
    </w:tbl>
    <w:p w14:paraId="70CEDE7F" w14:textId="35A0AA4B" w:rsidR="00AF2A19" w:rsidRDefault="00AF2A19">
      <w:pPr>
        <w:spacing w:after="0" w:line="240" w:lineRule="auto"/>
        <w:ind w:left="737" w:hanging="340"/>
      </w:pPr>
    </w:p>
    <w:p w14:paraId="6FB1C347" w14:textId="119D784D" w:rsidR="00295C50" w:rsidRDefault="00295C50">
      <w:pPr>
        <w:spacing w:after="0" w:line="240" w:lineRule="auto"/>
        <w:ind w:left="737" w:hanging="340"/>
      </w:pPr>
    </w:p>
    <w:p w14:paraId="611CDF0A" w14:textId="1D322434" w:rsidR="00295C50" w:rsidRDefault="00295C50">
      <w:pPr>
        <w:spacing w:after="0" w:line="240" w:lineRule="auto"/>
        <w:ind w:left="737" w:hanging="340"/>
      </w:pPr>
    </w:p>
    <w:sectPr w:rsidR="00295C50">
      <w:headerReference w:type="even" r:id="rId14"/>
      <w:headerReference w:type="default" r:id="rId15"/>
      <w:footerReference w:type="even" r:id="rId16"/>
      <w:footerReference w:type="default" r:id="rId17"/>
      <w:headerReference w:type="first" r:id="rId18"/>
      <w:footerReference w:type="first" r:id="rId19"/>
      <w:pgSz w:w="11906" w:h="16838"/>
      <w:pgMar w:top="851" w:right="1134" w:bottom="851"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4234D" w14:textId="77777777" w:rsidR="00E14A39" w:rsidRDefault="00E14A39">
      <w:pPr>
        <w:spacing w:after="0" w:line="240" w:lineRule="auto"/>
      </w:pPr>
      <w:r>
        <w:separator/>
      </w:r>
    </w:p>
  </w:endnote>
  <w:endnote w:type="continuationSeparator" w:id="0">
    <w:p w14:paraId="1E25A20C" w14:textId="77777777" w:rsidR="00E14A39" w:rsidRDefault="00E14A39">
      <w:pPr>
        <w:spacing w:after="0" w:line="240" w:lineRule="auto"/>
      </w:pPr>
      <w:r>
        <w:continuationSeparator/>
      </w:r>
    </w:p>
  </w:endnote>
  <w:endnote w:type="continuationNotice" w:id="1">
    <w:p w14:paraId="689F3658" w14:textId="77777777" w:rsidR="00E14A39" w:rsidRDefault="00E14A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AF40" w14:textId="77777777" w:rsidR="000234DF" w:rsidRDefault="00023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EBFB" w14:textId="570F2221" w:rsidR="000234DF" w:rsidRDefault="000234DF" w:rsidP="00496F06">
    <w:pPr>
      <w:pStyle w:val="LAPFooter"/>
      <w:tabs>
        <w:tab w:val="clear" w:pos="9639"/>
        <w:tab w:val="right" w:pos="10206"/>
      </w:tabs>
    </w:pPr>
    <w:r>
      <w:t>Ref: A975929</w:t>
    </w:r>
    <w:r>
      <w:tab/>
    </w:r>
    <w:bookmarkStart w:id="1" w:name="_GoBack"/>
    <w:bookmarkEnd w:id="1"/>
    <w:r w:rsidR="003F3A77">
      <w:t xml:space="preserve">Page </w:t>
    </w:r>
    <w:r w:rsidR="003F3A77">
      <w:fldChar w:fldCharType="begin"/>
    </w:r>
    <w:r w:rsidR="003F3A77">
      <w:instrText xml:space="preserve"> PAGE </w:instrText>
    </w:r>
    <w:r w:rsidR="003F3A77">
      <w:fldChar w:fldCharType="separate"/>
    </w:r>
    <w:r w:rsidR="00691A01">
      <w:rPr>
        <w:noProof/>
      </w:rPr>
      <w:t>4</w:t>
    </w:r>
    <w:r w:rsidR="003F3A77">
      <w:fldChar w:fldCharType="end"/>
    </w:r>
    <w:r w:rsidR="003F3A77">
      <w:t xml:space="preserve"> of </w:t>
    </w:r>
    <w:r w:rsidR="003F3A77">
      <w:fldChar w:fldCharType="begin"/>
    </w:r>
    <w:r w:rsidR="003F3A77">
      <w:instrText xml:space="preserve"> NUMPAGES </w:instrText>
    </w:r>
    <w:r w:rsidR="003F3A77">
      <w:fldChar w:fldCharType="separate"/>
    </w:r>
    <w:r w:rsidR="00691A01">
      <w:rPr>
        <w:noProof/>
      </w:rPr>
      <w:t>5</w:t>
    </w:r>
    <w:r w:rsidR="003F3A77">
      <w:fldChar w:fldCharType="end"/>
    </w:r>
  </w:p>
  <w:p w14:paraId="4CFA967C" w14:textId="09434EEF" w:rsidR="00496F06" w:rsidRDefault="003F3A77" w:rsidP="00496F06">
    <w:pPr>
      <w:pStyle w:val="LAPFooter"/>
      <w:tabs>
        <w:tab w:val="clear" w:pos="9639"/>
        <w:tab w:val="right" w:pos="10206"/>
      </w:tabs>
    </w:pPr>
    <w:r>
      <w:rPr>
        <w:sz w:val="18"/>
      </w:rPr>
      <w:tab/>
    </w:r>
  </w:p>
  <w:p w14:paraId="7DDB5612" w14:textId="41496DD4" w:rsidR="003F3A77" w:rsidRDefault="003F3A77" w:rsidP="003F3A77">
    <w:pPr>
      <w:pStyle w:val="LAPFooter"/>
      <w:tabs>
        <w:tab w:val="clear" w:pos="9639"/>
        <w:tab w:val="right" w:pos="102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BA34" w14:textId="77777777" w:rsidR="000234DF" w:rsidRDefault="00023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B7349" w14:textId="77777777" w:rsidR="00E14A39" w:rsidRDefault="00E14A39">
      <w:pPr>
        <w:spacing w:after="0" w:line="240" w:lineRule="auto"/>
      </w:pPr>
      <w:r>
        <w:separator/>
      </w:r>
    </w:p>
  </w:footnote>
  <w:footnote w:type="continuationSeparator" w:id="0">
    <w:p w14:paraId="2AB4AC91" w14:textId="77777777" w:rsidR="00E14A39" w:rsidRDefault="00E14A39">
      <w:pPr>
        <w:spacing w:after="0" w:line="240" w:lineRule="auto"/>
      </w:pPr>
      <w:r>
        <w:continuationSeparator/>
      </w:r>
    </w:p>
  </w:footnote>
  <w:footnote w:type="continuationNotice" w:id="1">
    <w:p w14:paraId="535D9937" w14:textId="77777777" w:rsidR="00E14A39" w:rsidRDefault="00E14A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DC19" w14:textId="77777777" w:rsidR="000234DF" w:rsidRDefault="00023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D056" w14:textId="77777777" w:rsidR="003F3A77" w:rsidRDefault="003F3A77" w:rsidP="003F3A77">
    <w:pPr>
      <w:spacing w:before="120" w:after="120" w:line="240" w:lineRule="auto"/>
      <w:rPr>
        <w:sz w:val="20"/>
      </w:rPr>
    </w:pPr>
  </w:p>
  <w:p w14:paraId="6D2DF99C" w14:textId="77777777" w:rsidR="003F3A77" w:rsidRDefault="003F3A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7FF78" w14:textId="77777777" w:rsidR="000234DF" w:rsidRDefault="00023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CFE"/>
    <w:multiLevelType w:val="hybridMultilevel"/>
    <w:tmpl w:val="1AEC4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FF5308"/>
    <w:multiLevelType w:val="hybridMultilevel"/>
    <w:tmpl w:val="5BB45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37C03"/>
    <w:multiLevelType w:val="hybridMultilevel"/>
    <w:tmpl w:val="C4022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F6176"/>
    <w:multiLevelType w:val="hybridMultilevel"/>
    <w:tmpl w:val="695A2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204736"/>
    <w:multiLevelType w:val="hybridMultilevel"/>
    <w:tmpl w:val="6B1C7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AD5484"/>
    <w:multiLevelType w:val="hybridMultilevel"/>
    <w:tmpl w:val="43C89A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6B3FB6"/>
    <w:multiLevelType w:val="hybridMultilevel"/>
    <w:tmpl w:val="315A8ED6"/>
    <w:lvl w:ilvl="0" w:tplc="716C9AE0">
      <w:start w:val="1"/>
      <w:numFmt w:val="bullet"/>
      <w:lvlText w:val=""/>
      <w:lvlJc w:val="left"/>
      <w:pPr>
        <w:ind w:left="1080" w:hanging="360"/>
      </w:pPr>
      <w:rPr>
        <w:rFonts w:ascii="Symbol" w:hAnsi="Symbol" w:hint="default"/>
      </w:rPr>
    </w:lvl>
    <w:lvl w:ilvl="1" w:tplc="716C9AE0">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D372921"/>
    <w:multiLevelType w:val="hybridMultilevel"/>
    <w:tmpl w:val="86D87DEE"/>
    <w:lvl w:ilvl="0" w:tplc="838E7840">
      <w:start w:val="1"/>
      <w:numFmt w:val="bullet"/>
      <w:lvlText w:val="●"/>
      <w:lvlJc w:val="left"/>
      <w:pPr>
        <w:ind w:left="357" w:hanging="357"/>
      </w:pPr>
      <w:rPr>
        <w:rFonts w:ascii="Arial" w:hAnsi="Arial" w:hint="default"/>
        <w:color w:val="365F91" w:themeColor="accent1" w:themeShade="BF"/>
      </w:rPr>
    </w:lvl>
    <w:lvl w:ilvl="1" w:tplc="9258BE0A">
      <w:start w:val="1"/>
      <w:numFmt w:val="bullet"/>
      <w:lvlText w:val="○"/>
      <w:lvlJc w:val="left"/>
      <w:pPr>
        <w:ind w:left="714" w:hanging="357"/>
      </w:pPr>
      <w:rPr>
        <w:rFonts w:ascii="Arial" w:eastAsia="Arial" w:hAnsi="Arial" w:cs="Arial"/>
      </w:rPr>
    </w:lvl>
    <w:lvl w:ilvl="2" w:tplc="06AC63A6">
      <w:start w:val="1"/>
      <w:numFmt w:val="bullet"/>
      <w:lvlText w:val="■"/>
      <w:lvlJc w:val="left"/>
      <w:pPr>
        <w:ind w:left="1593" w:hanging="360"/>
      </w:pPr>
      <w:rPr>
        <w:rFonts w:ascii="Arial" w:eastAsia="Arial" w:hAnsi="Arial" w:cs="Arial"/>
      </w:rPr>
    </w:lvl>
    <w:lvl w:ilvl="3" w:tplc="3078FA3E">
      <w:start w:val="1"/>
      <w:numFmt w:val="bullet"/>
      <w:lvlText w:val="●"/>
      <w:lvlJc w:val="left"/>
      <w:pPr>
        <w:ind w:left="2313" w:hanging="360"/>
      </w:pPr>
      <w:rPr>
        <w:rFonts w:ascii="Arial" w:eastAsia="Arial" w:hAnsi="Arial" w:cs="Arial"/>
      </w:rPr>
    </w:lvl>
    <w:lvl w:ilvl="4" w:tplc="9DB83146">
      <w:start w:val="1"/>
      <w:numFmt w:val="bullet"/>
      <w:lvlText w:val="○"/>
      <w:lvlJc w:val="left"/>
      <w:pPr>
        <w:ind w:left="3033" w:hanging="360"/>
      </w:pPr>
      <w:rPr>
        <w:rFonts w:ascii="Arial" w:eastAsia="Arial" w:hAnsi="Arial" w:cs="Arial"/>
      </w:rPr>
    </w:lvl>
    <w:lvl w:ilvl="5" w:tplc="ACBE9FFE">
      <w:start w:val="1"/>
      <w:numFmt w:val="bullet"/>
      <w:lvlText w:val="■"/>
      <w:lvlJc w:val="left"/>
      <w:pPr>
        <w:ind w:left="3753" w:hanging="360"/>
      </w:pPr>
      <w:rPr>
        <w:rFonts w:ascii="Arial" w:eastAsia="Arial" w:hAnsi="Arial" w:cs="Arial"/>
      </w:rPr>
    </w:lvl>
    <w:lvl w:ilvl="6" w:tplc="3F2E234A">
      <w:start w:val="1"/>
      <w:numFmt w:val="bullet"/>
      <w:lvlText w:val="●"/>
      <w:lvlJc w:val="left"/>
      <w:pPr>
        <w:ind w:left="4473" w:hanging="360"/>
      </w:pPr>
      <w:rPr>
        <w:rFonts w:ascii="Arial" w:eastAsia="Arial" w:hAnsi="Arial" w:cs="Arial"/>
      </w:rPr>
    </w:lvl>
    <w:lvl w:ilvl="7" w:tplc="3AD695A2">
      <w:start w:val="1"/>
      <w:numFmt w:val="bullet"/>
      <w:lvlText w:val="○"/>
      <w:lvlJc w:val="left"/>
      <w:pPr>
        <w:ind w:left="5193" w:hanging="360"/>
      </w:pPr>
      <w:rPr>
        <w:rFonts w:ascii="Arial" w:eastAsia="Arial" w:hAnsi="Arial" w:cs="Arial"/>
      </w:rPr>
    </w:lvl>
    <w:lvl w:ilvl="8" w:tplc="D21870DE">
      <w:start w:val="1"/>
      <w:numFmt w:val="bullet"/>
      <w:lvlText w:val="■"/>
      <w:lvlJc w:val="left"/>
      <w:pPr>
        <w:ind w:left="5913" w:hanging="360"/>
      </w:pPr>
      <w:rPr>
        <w:rFonts w:ascii="Arial" w:eastAsia="Arial" w:hAnsi="Arial" w:cs="Arial"/>
      </w:rPr>
    </w:lvl>
  </w:abstractNum>
  <w:abstractNum w:abstractNumId="8" w15:restartNumberingAfterBreak="0">
    <w:nsid w:val="407048DC"/>
    <w:multiLevelType w:val="hybridMultilevel"/>
    <w:tmpl w:val="C97C5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F849C8"/>
    <w:multiLevelType w:val="hybridMultilevel"/>
    <w:tmpl w:val="70E432DA"/>
    <w:lvl w:ilvl="0" w:tplc="716C9A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281992"/>
    <w:multiLevelType w:val="hybridMultilevel"/>
    <w:tmpl w:val="7DF8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242536"/>
    <w:multiLevelType w:val="hybridMultilevel"/>
    <w:tmpl w:val="A620B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5"/>
  </w:num>
  <w:num w:numId="5">
    <w:abstractNumId w:val="8"/>
  </w:num>
  <w:num w:numId="6">
    <w:abstractNumId w:val="1"/>
  </w:num>
  <w:num w:numId="7">
    <w:abstractNumId w:val="10"/>
  </w:num>
  <w:num w:numId="8">
    <w:abstractNumId w:val="4"/>
  </w:num>
  <w:num w:numId="9">
    <w:abstractNumId w:val="11"/>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19"/>
    <w:rsid w:val="000234DF"/>
    <w:rsid w:val="0006162A"/>
    <w:rsid w:val="00074389"/>
    <w:rsid w:val="000A3C4C"/>
    <w:rsid w:val="000C0E66"/>
    <w:rsid w:val="000C4A12"/>
    <w:rsid w:val="000E620E"/>
    <w:rsid w:val="000F043C"/>
    <w:rsid w:val="000F45C3"/>
    <w:rsid w:val="000F58B8"/>
    <w:rsid w:val="00116379"/>
    <w:rsid w:val="00126B97"/>
    <w:rsid w:val="00141DAE"/>
    <w:rsid w:val="0018181A"/>
    <w:rsid w:val="00187EAF"/>
    <w:rsid w:val="00197608"/>
    <w:rsid w:val="001B097B"/>
    <w:rsid w:val="001C35A3"/>
    <w:rsid w:val="001D169F"/>
    <w:rsid w:val="001D36C9"/>
    <w:rsid w:val="001E2BA3"/>
    <w:rsid w:val="001E68D9"/>
    <w:rsid w:val="001F6226"/>
    <w:rsid w:val="002331AA"/>
    <w:rsid w:val="00240EAB"/>
    <w:rsid w:val="00241178"/>
    <w:rsid w:val="00254250"/>
    <w:rsid w:val="00271B98"/>
    <w:rsid w:val="002877B5"/>
    <w:rsid w:val="00295C50"/>
    <w:rsid w:val="002F224E"/>
    <w:rsid w:val="002F2A9A"/>
    <w:rsid w:val="002F430E"/>
    <w:rsid w:val="0031553E"/>
    <w:rsid w:val="0034175F"/>
    <w:rsid w:val="003661A4"/>
    <w:rsid w:val="003758F9"/>
    <w:rsid w:val="00377A12"/>
    <w:rsid w:val="00391371"/>
    <w:rsid w:val="00395406"/>
    <w:rsid w:val="00395CF2"/>
    <w:rsid w:val="00397191"/>
    <w:rsid w:val="003A48C7"/>
    <w:rsid w:val="003A557C"/>
    <w:rsid w:val="003B2142"/>
    <w:rsid w:val="003B57D6"/>
    <w:rsid w:val="003E2486"/>
    <w:rsid w:val="003E4135"/>
    <w:rsid w:val="003E5126"/>
    <w:rsid w:val="003F3A77"/>
    <w:rsid w:val="00411724"/>
    <w:rsid w:val="0041288D"/>
    <w:rsid w:val="00460A5C"/>
    <w:rsid w:val="00473F2A"/>
    <w:rsid w:val="00480EC2"/>
    <w:rsid w:val="00483AB8"/>
    <w:rsid w:val="00491CB3"/>
    <w:rsid w:val="00496F06"/>
    <w:rsid w:val="004A2D10"/>
    <w:rsid w:val="004A7AEF"/>
    <w:rsid w:val="004D37D8"/>
    <w:rsid w:val="004E48A7"/>
    <w:rsid w:val="004F2FCF"/>
    <w:rsid w:val="004F76A7"/>
    <w:rsid w:val="005130A9"/>
    <w:rsid w:val="00525021"/>
    <w:rsid w:val="00554F9F"/>
    <w:rsid w:val="00556F3F"/>
    <w:rsid w:val="0056549E"/>
    <w:rsid w:val="00571084"/>
    <w:rsid w:val="0058098E"/>
    <w:rsid w:val="005A7152"/>
    <w:rsid w:val="005E7770"/>
    <w:rsid w:val="005F0CCA"/>
    <w:rsid w:val="00606DE8"/>
    <w:rsid w:val="00630329"/>
    <w:rsid w:val="00647216"/>
    <w:rsid w:val="00671037"/>
    <w:rsid w:val="00691A01"/>
    <w:rsid w:val="00692E04"/>
    <w:rsid w:val="006C1500"/>
    <w:rsid w:val="006D17CB"/>
    <w:rsid w:val="006D73C6"/>
    <w:rsid w:val="006E1F03"/>
    <w:rsid w:val="006E28DA"/>
    <w:rsid w:val="006F4AB8"/>
    <w:rsid w:val="007109BE"/>
    <w:rsid w:val="00712E83"/>
    <w:rsid w:val="00737BE3"/>
    <w:rsid w:val="007527A4"/>
    <w:rsid w:val="007660C2"/>
    <w:rsid w:val="00774C15"/>
    <w:rsid w:val="007A10A5"/>
    <w:rsid w:val="007D397A"/>
    <w:rsid w:val="007E33DF"/>
    <w:rsid w:val="00814895"/>
    <w:rsid w:val="00837BA8"/>
    <w:rsid w:val="00843266"/>
    <w:rsid w:val="008517EE"/>
    <w:rsid w:val="0087094F"/>
    <w:rsid w:val="00874831"/>
    <w:rsid w:val="008750C1"/>
    <w:rsid w:val="008C40D3"/>
    <w:rsid w:val="008D0FF1"/>
    <w:rsid w:val="00906648"/>
    <w:rsid w:val="00907540"/>
    <w:rsid w:val="00912276"/>
    <w:rsid w:val="009552DE"/>
    <w:rsid w:val="00997557"/>
    <w:rsid w:val="009A3FCE"/>
    <w:rsid w:val="009A65CB"/>
    <w:rsid w:val="009B2667"/>
    <w:rsid w:val="009D4C22"/>
    <w:rsid w:val="009F2231"/>
    <w:rsid w:val="009F39BE"/>
    <w:rsid w:val="00A13A09"/>
    <w:rsid w:val="00A413CB"/>
    <w:rsid w:val="00A73A39"/>
    <w:rsid w:val="00A8595F"/>
    <w:rsid w:val="00AB22CF"/>
    <w:rsid w:val="00AC0084"/>
    <w:rsid w:val="00AC744B"/>
    <w:rsid w:val="00AD2D7C"/>
    <w:rsid w:val="00AE78A3"/>
    <w:rsid w:val="00AF2A19"/>
    <w:rsid w:val="00B06278"/>
    <w:rsid w:val="00B22F8E"/>
    <w:rsid w:val="00B71F81"/>
    <w:rsid w:val="00B76D17"/>
    <w:rsid w:val="00B77CE5"/>
    <w:rsid w:val="00BB6403"/>
    <w:rsid w:val="00BD31E8"/>
    <w:rsid w:val="00BF5CD0"/>
    <w:rsid w:val="00BF5EC0"/>
    <w:rsid w:val="00C258DD"/>
    <w:rsid w:val="00C44678"/>
    <w:rsid w:val="00C8169D"/>
    <w:rsid w:val="00C93216"/>
    <w:rsid w:val="00CB01C3"/>
    <w:rsid w:val="00CB35AC"/>
    <w:rsid w:val="00CC1354"/>
    <w:rsid w:val="00CC3992"/>
    <w:rsid w:val="00CF41D1"/>
    <w:rsid w:val="00D82CAA"/>
    <w:rsid w:val="00D84D37"/>
    <w:rsid w:val="00DA00A5"/>
    <w:rsid w:val="00DB445D"/>
    <w:rsid w:val="00DB6288"/>
    <w:rsid w:val="00DC6233"/>
    <w:rsid w:val="00DD1B0B"/>
    <w:rsid w:val="00DE2186"/>
    <w:rsid w:val="00E14A39"/>
    <w:rsid w:val="00E21D9C"/>
    <w:rsid w:val="00E2368A"/>
    <w:rsid w:val="00E35FB6"/>
    <w:rsid w:val="00E6125A"/>
    <w:rsid w:val="00E64EC3"/>
    <w:rsid w:val="00E7170B"/>
    <w:rsid w:val="00EC3F30"/>
    <w:rsid w:val="00EF0459"/>
    <w:rsid w:val="00EF5158"/>
    <w:rsid w:val="00F10B8F"/>
    <w:rsid w:val="00F1503F"/>
    <w:rsid w:val="00F153D5"/>
    <w:rsid w:val="00F22020"/>
    <w:rsid w:val="00F31077"/>
    <w:rsid w:val="00F32FF4"/>
    <w:rsid w:val="00F740DE"/>
    <w:rsid w:val="00F94375"/>
    <w:rsid w:val="00FA14AA"/>
    <w:rsid w:val="00FA4035"/>
    <w:rsid w:val="00FB40AD"/>
    <w:rsid w:val="00FF1EA3"/>
    <w:rsid w:val="00FF742C"/>
    <w:rsid w:val="01A604E2"/>
    <w:rsid w:val="03842E5E"/>
    <w:rsid w:val="0B883F9F"/>
    <w:rsid w:val="21F42107"/>
    <w:rsid w:val="228B2B6A"/>
    <w:rsid w:val="25A386C7"/>
    <w:rsid w:val="48D120E3"/>
    <w:rsid w:val="4BA9DEB3"/>
    <w:rsid w:val="759504E5"/>
    <w:rsid w:val="79B1675A"/>
    <w:rsid w:val="7ECBE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81A3"/>
  <w15:docId w15:val="{47861EDA-FECF-40C6-8F12-693BCE16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AU" w:eastAsia="en-A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115" w:type="dxa"/>
        <w:bottom w:w="28" w:type="dxa"/>
        <w:right w:w="115" w:type="dxa"/>
      </w:tblCellMar>
    </w:tblPr>
  </w:style>
  <w:style w:type="paragraph" w:styleId="ListParagraph">
    <w:name w:val="List Paragraph"/>
    <w:basedOn w:val="Normal"/>
    <w:uiPriority w:val="34"/>
    <w:qFormat/>
    <w:rsid w:val="00DA00A5"/>
    <w:pPr>
      <w:ind w:left="720"/>
      <w:contextualSpacing/>
    </w:pPr>
  </w:style>
  <w:style w:type="paragraph" w:customStyle="1" w:styleId="SOFinalPerformanceTableHead1">
    <w:name w:val="SO Final Performance Table Head 1"/>
    <w:rsid w:val="00126B97"/>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SimSun" w:cs="Times New Roman"/>
      <w:b/>
      <w:color w:val="FFFFFF"/>
      <w:sz w:val="20"/>
      <w:szCs w:val="24"/>
      <w:lang w:eastAsia="zh-CN"/>
    </w:rPr>
  </w:style>
  <w:style w:type="paragraph" w:customStyle="1" w:styleId="SOFinalPerformanceTableText">
    <w:name w:val="SO Final Performance Table Text"/>
    <w:rsid w:val="00126B97"/>
    <w:pPr>
      <w:pBdr>
        <w:top w:val="none" w:sz="0" w:space="0" w:color="auto"/>
        <w:left w:val="none" w:sz="0" w:space="0" w:color="auto"/>
        <w:bottom w:val="none" w:sz="0" w:space="0" w:color="auto"/>
        <w:right w:val="none" w:sz="0" w:space="0" w:color="auto"/>
        <w:between w:val="none" w:sz="0" w:space="0" w:color="auto"/>
      </w:pBdr>
      <w:spacing w:before="120" w:after="0" w:line="240" w:lineRule="auto"/>
    </w:pPr>
    <w:rPr>
      <w:rFonts w:eastAsia="SimSun" w:cs="Times New Roman"/>
      <w:color w:val="auto"/>
      <w:sz w:val="16"/>
      <w:szCs w:val="24"/>
      <w:lang w:eastAsia="zh-CN"/>
    </w:rPr>
  </w:style>
  <w:style w:type="paragraph" w:customStyle="1" w:styleId="SOFinalPerformanceTableLetters">
    <w:name w:val="SO Final Performance Table Letters"/>
    <w:rsid w:val="00126B97"/>
    <w:pPr>
      <w:pBdr>
        <w:top w:val="none" w:sz="0" w:space="0" w:color="auto"/>
        <w:left w:val="none" w:sz="0" w:space="0" w:color="auto"/>
        <w:bottom w:val="none" w:sz="0" w:space="0" w:color="auto"/>
        <w:right w:val="none" w:sz="0" w:space="0" w:color="auto"/>
        <w:between w:val="none" w:sz="0" w:space="0" w:color="auto"/>
      </w:pBdr>
      <w:spacing w:before="120" w:after="0" w:line="240" w:lineRule="auto"/>
    </w:pPr>
    <w:rPr>
      <w:rFonts w:eastAsia="SimSun" w:cs="Times New Roman"/>
      <w:b/>
      <w:color w:val="auto"/>
      <w:sz w:val="24"/>
      <w:szCs w:val="24"/>
      <w:lang w:eastAsia="zh-CN"/>
    </w:rPr>
  </w:style>
  <w:style w:type="paragraph" w:styleId="Header">
    <w:name w:val="header"/>
    <w:basedOn w:val="Normal"/>
    <w:link w:val="HeaderChar"/>
    <w:uiPriority w:val="99"/>
    <w:unhideWhenUsed/>
    <w:rsid w:val="00240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EAB"/>
  </w:style>
  <w:style w:type="paragraph" w:styleId="Footer">
    <w:name w:val="footer"/>
    <w:basedOn w:val="Normal"/>
    <w:link w:val="FooterChar"/>
    <w:uiPriority w:val="99"/>
    <w:unhideWhenUsed/>
    <w:rsid w:val="00240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EAB"/>
  </w:style>
  <w:style w:type="character" w:styleId="Hyperlink">
    <w:name w:val="Hyperlink"/>
    <w:basedOn w:val="DefaultParagraphFont"/>
    <w:uiPriority w:val="99"/>
    <w:unhideWhenUsed/>
    <w:rsid w:val="00CB35AC"/>
    <w:rPr>
      <w:color w:val="0000FF" w:themeColor="hyperlink"/>
      <w:u w:val="single"/>
    </w:rPr>
  </w:style>
  <w:style w:type="paragraph" w:customStyle="1" w:styleId="LAPFooter">
    <w:name w:val="LAP Footer"/>
    <w:next w:val="Normal"/>
    <w:qFormat/>
    <w:rsid w:val="0018181A"/>
    <w:pPr>
      <w:pBdr>
        <w:top w:val="none" w:sz="0" w:space="0" w:color="auto"/>
        <w:left w:val="none" w:sz="0" w:space="0" w:color="auto"/>
        <w:bottom w:val="none" w:sz="0" w:space="0" w:color="auto"/>
        <w:right w:val="none" w:sz="0" w:space="0" w:color="auto"/>
        <w:between w:val="none" w:sz="0" w:space="0" w:color="auto"/>
      </w:pBdr>
      <w:tabs>
        <w:tab w:val="right" w:pos="9639"/>
        <w:tab w:val="right" w:pos="14742"/>
      </w:tabs>
      <w:spacing w:after="0" w:line="240" w:lineRule="auto"/>
    </w:pPr>
    <w:rPr>
      <w:rFonts w:eastAsia="SimSun"/>
      <w:color w:val="auto"/>
      <w:sz w:val="16"/>
      <w:szCs w:val="16"/>
      <w:lang w:val="en-US" w:eastAsia="en-US"/>
    </w:rPr>
  </w:style>
  <w:style w:type="character" w:customStyle="1" w:styleId="UnresolvedMention1">
    <w:name w:val="Unresolved Mention1"/>
    <w:basedOn w:val="DefaultParagraphFont"/>
    <w:uiPriority w:val="99"/>
    <w:semiHidden/>
    <w:unhideWhenUsed/>
    <w:rsid w:val="00CC1354"/>
    <w:rPr>
      <w:color w:val="808080"/>
      <w:shd w:val="clear" w:color="auto" w:fill="E6E6E6"/>
    </w:rPr>
  </w:style>
  <w:style w:type="paragraph" w:styleId="NormalWeb">
    <w:name w:val="Normal (Web)"/>
    <w:basedOn w:val="Normal"/>
    <w:uiPriority w:val="99"/>
    <w:semiHidden/>
    <w:rsid w:val="00E6125A"/>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SimSun" w:cs="Times New Roman"/>
      <w:color w:val="auto"/>
      <w:sz w:val="20"/>
      <w:szCs w:val="24"/>
      <w:lang w:eastAsia="zh-CN"/>
    </w:rPr>
  </w:style>
  <w:style w:type="table" w:customStyle="1" w:styleId="SOFinalPerformanceTable">
    <w:name w:val="SO Final Performance Table"/>
    <w:basedOn w:val="TableNormal"/>
    <w:rsid w:val="00E6125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SimSun" w:hAnsi="Times New Roman" w:cs="Times New Roman"/>
      <w:color w:val="auto"/>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FollowedHyperlink">
    <w:name w:val="FollowedHyperlink"/>
    <w:basedOn w:val="DefaultParagraphFont"/>
    <w:uiPriority w:val="99"/>
    <w:semiHidden/>
    <w:unhideWhenUsed/>
    <w:rsid w:val="00843266"/>
    <w:rPr>
      <w:color w:val="800080" w:themeColor="followedHyperlink"/>
      <w:u w:val="single"/>
    </w:rPr>
  </w:style>
  <w:style w:type="paragraph" w:styleId="BalloonText">
    <w:name w:val="Balloon Text"/>
    <w:basedOn w:val="Normal"/>
    <w:link w:val="BalloonTextChar"/>
    <w:uiPriority w:val="99"/>
    <w:semiHidden/>
    <w:unhideWhenUsed/>
    <w:rsid w:val="00712E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2E83"/>
    <w:rPr>
      <w:rFonts w:ascii="Times New Roman" w:hAnsi="Times New Roman" w:cs="Times New Roman"/>
      <w:sz w:val="18"/>
      <w:szCs w:val="18"/>
    </w:rPr>
  </w:style>
  <w:style w:type="table" w:styleId="TableGrid">
    <w:name w:val="Table Grid"/>
    <w:basedOn w:val="TableNormal"/>
    <w:uiPriority w:val="59"/>
    <w:rsid w:val="00295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07814">
      <w:bodyDiv w:val="1"/>
      <w:marLeft w:val="0"/>
      <w:marRight w:val="0"/>
      <w:marTop w:val="0"/>
      <w:marBottom w:val="0"/>
      <w:divBdr>
        <w:top w:val="none" w:sz="0" w:space="0" w:color="auto"/>
        <w:left w:val="none" w:sz="0" w:space="0" w:color="auto"/>
        <w:bottom w:val="none" w:sz="0" w:space="0" w:color="auto"/>
        <w:right w:val="none" w:sz="0" w:space="0" w:color="auto"/>
      </w:divBdr>
    </w:div>
    <w:div w:id="1729911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A736100</value>
    </field>
    <field name="Objective-Title">
      <value order="0">Stage 2 LAP 1 AT1 Business Skills - Task 1</value>
    </field>
    <field name="Objective-Description">
      <value order="0"/>
    </field>
    <field name="Objective-CreationStamp">
      <value order="0">2018-06-04T01:18:20Z</value>
    </field>
    <field name="Objective-IsApproved">
      <value order="0">false</value>
    </field>
    <field name="Objective-IsPublished">
      <value order="0">true</value>
    </field>
    <field name="Objective-DatePublished">
      <value order="0">2018-06-04T04:09:47Z</value>
    </field>
    <field name="Objective-ModificationStamp">
      <value order="0">2018-06-04T04:09:47Z</value>
    </field>
    <field name="Objective-Owner">
      <value order="0">Nicole Leary</value>
    </field>
    <field name="Objective-Path">
      <value order="0">Objective Global Folder:Curriculum:Subject renewal:Business, Enterprise and Technology:Business and Enterprise:Business and Enterprise Renewal 2017:Business Innovation Consultation Support Materials</value>
    </field>
    <field name="Objective-Parent">
      <value order="0">Business Innovation Consultation Support Materials</value>
    </field>
    <field name="Objective-State">
      <value order="0">Published</value>
    </field>
    <field name="Objective-VersionId">
      <value order="0">vA1289787</value>
    </field>
    <field name="Objective-Version">
      <value order="0">4.0</value>
    </field>
    <field name="Objective-VersionNumber">
      <value order="0">5</value>
    </field>
    <field name="Objective-VersionComment">
      <value order="0"/>
    </field>
    <field name="Objective-FileNumber">
      <value order="0">qA5722</value>
    </field>
    <field name="Objective-Classification">
      <value order="0"/>
    </field>
    <field name="Objective-Caveats">
      <value order="0"/>
    </field>
  </systemFields>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5D4A0E2533254299BCDBECD31E5228" ma:contentTypeVersion="13" ma:contentTypeDescription="Create a new document." ma:contentTypeScope="" ma:versionID="50e80aca0cc453cc7c94596779d260e5">
  <xsd:schema xmlns:xsd="http://www.w3.org/2001/XMLSchema" xmlns:xs="http://www.w3.org/2001/XMLSchema" xmlns:p="http://schemas.microsoft.com/office/2006/metadata/properties" xmlns:ns3="a98cdcbf-23f6-4f0a-99f3-154505553655" xmlns:ns4="ab1c8e92-0c3e-492f-b95a-1efb16ff56c1" targetNamespace="http://schemas.microsoft.com/office/2006/metadata/properties" ma:root="true" ma:fieldsID="1168c372e53032be047abf32b1e6f142" ns3:_="" ns4:_="">
    <xsd:import namespace="a98cdcbf-23f6-4f0a-99f3-154505553655"/>
    <xsd:import namespace="ab1c8e92-0c3e-492f-b95a-1efb16ff5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cbf-23f6-4f0a-99f3-154505553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c8e92-0c3e-492f-b95a-1efb16ff56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FA44C1D9-3C25-46A8-A0DE-0AE71A2616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3A823E-1EED-404C-8952-148BDC23F817}">
  <ds:schemaRefs>
    <ds:schemaRef ds:uri="http://schemas.microsoft.com/sharepoint/v3/contenttype/forms"/>
  </ds:schemaRefs>
</ds:datastoreItem>
</file>

<file path=customXml/itemProps4.xml><?xml version="1.0" encoding="utf-8"?>
<ds:datastoreItem xmlns:ds="http://schemas.openxmlformats.org/officeDocument/2006/customXml" ds:itemID="{943330DD-3ABE-45F8-8C41-DA3192DBA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cdcbf-23f6-4f0a-99f3-154505553655"/>
    <ds:schemaRef ds:uri="ab1c8e92-0c3e-492f-b95a-1efb16ff5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5D58C7-3F82-4E05-A2E2-D0124005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Bloffwitch</dc:creator>
  <cp:keywords/>
  <cp:lastModifiedBy>Collins, Karen (SACE)</cp:lastModifiedBy>
  <cp:revision>4</cp:revision>
  <dcterms:created xsi:type="dcterms:W3CDTF">2021-01-12T03:57:00Z</dcterms:created>
  <dcterms:modified xsi:type="dcterms:W3CDTF">2021-01-12T21:32:00Z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A736100</vt:lpwstr>
  </property>
  <property fmtid="{D5CDD505-2E9C-101B-9397-08002B2CF9AE}" pid="4" name="Objective-Title">
    <vt:lpwstr>Stage 2 LAP 1 AT1 Business Skills - Task 1</vt:lpwstr>
  </property>
  <property fmtid="{D5CDD505-2E9C-101B-9397-08002B2CF9AE}" pid="5" name="Objective-Description">
    <vt:lpwstr/>
  </property>
  <property fmtid="{D5CDD505-2E9C-101B-9397-08002B2CF9AE}" pid="6" name="Objective-CreationStamp">
    <vt:filetime>2018-06-04T01:18:20Z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2018-06-04T04:09:47Z</vt:filetime>
  </property>
  <property fmtid="{D5CDD505-2E9C-101B-9397-08002B2CF9AE}" pid="10" name="Objective-ModificationStamp">
    <vt:filetime>2018-06-04T04:09:47Z</vt:filetime>
  </property>
  <property fmtid="{D5CDD505-2E9C-101B-9397-08002B2CF9AE}" pid="11" name="Objective-Owner">
    <vt:lpwstr>Nicole Leary</vt:lpwstr>
  </property>
  <property fmtid="{D5CDD505-2E9C-101B-9397-08002B2CF9AE}" pid="12" name="Objective-Path">
    <vt:lpwstr>Objective Global Folder:Curriculum:Subject renewal:Business, Enterprise and Technology:Business and Enterprise:Business and Enterprise Renewal 2017:Business Innovation Consultation Support Materials</vt:lpwstr>
  </property>
  <property fmtid="{D5CDD505-2E9C-101B-9397-08002B2CF9AE}" pid="13" name="Objective-Parent">
    <vt:lpwstr>Business Innovation Consultation Support Materials</vt:lpwstr>
  </property>
  <property fmtid="{D5CDD505-2E9C-101B-9397-08002B2CF9AE}" pid="14" name="Objective-State">
    <vt:lpwstr>Published</vt:lpwstr>
  </property>
  <property fmtid="{D5CDD505-2E9C-101B-9397-08002B2CF9AE}" pid="15" name="Objective-VersionId">
    <vt:lpwstr>vA1289787</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qA5722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0x010100885D4A0E2533254299BCDBECD31E5228</vt:lpwstr>
  </property>
</Properties>
</file>