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432C" w14:textId="77777777" w:rsidR="009264A1" w:rsidRDefault="009264A1" w:rsidP="00017DA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AND APPLICATIONS TASK</w:t>
      </w:r>
    </w:p>
    <w:p w14:paraId="30C6AA41" w14:textId="77777777" w:rsidR="00386607" w:rsidRDefault="00386607" w:rsidP="00017DA3">
      <w:pPr>
        <w:jc w:val="center"/>
        <w:rPr>
          <w:b/>
          <w:sz w:val="24"/>
          <w:szCs w:val="24"/>
          <w:u w:val="single"/>
        </w:rPr>
      </w:pPr>
      <w:r w:rsidRPr="00017DA3">
        <w:rPr>
          <w:b/>
          <w:sz w:val="24"/>
          <w:szCs w:val="24"/>
          <w:u w:val="single"/>
        </w:rPr>
        <w:t>SUMMATIVE ASSESSMENT TASK</w:t>
      </w:r>
    </w:p>
    <w:p w14:paraId="507E4D17" w14:textId="77777777" w:rsidR="005E041D" w:rsidRPr="00017DA3" w:rsidRDefault="005E041D" w:rsidP="00017DA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TOPIC </w:t>
      </w:r>
      <w:r w:rsidR="00503DC3">
        <w:rPr>
          <w:b/>
          <w:sz w:val="24"/>
          <w:szCs w:val="24"/>
          <w:u w:val="single"/>
        </w:rPr>
        <w:t>3: Multicellular Organisms</w:t>
      </w:r>
    </w:p>
    <w:p w14:paraId="18603E27" w14:textId="77777777" w:rsidR="00386607" w:rsidRDefault="00386607"/>
    <w:p w14:paraId="3F3D2CFE" w14:textId="77777777" w:rsidR="00017DA3" w:rsidRPr="00017DA3" w:rsidRDefault="00386607" w:rsidP="00017D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 w:rsidRPr="00017DA3">
        <w:rPr>
          <w:b/>
        </w:rPr>
        <w:t xml:space="preserve">Purpose </w:t>
      </w:r>
      <w:r w:rsidR="00017DA3">
        <w:rPr>
          <w:b/>
        </w:rPr>
        <w:t xml:space="preserve">and Background Information </w:t>
      </w:r>
      <w:r w:rsidRPr="00017DA3">
        <w:rPr>
          <w:b/>
        </w:rPr>
        <w:t xml:space="preserve">of </w:t>
      </w:r>
      <w:r w:rsidR="00017DA3">
        <w:rPr>
          <w:b/>
        </w:rPr>
        <w:t xml:space="preserve">the </w:t>
      </w:r>
      <w:r w:rsidRPr="00017DA3">
        <w:rPr>
          <w:b/>
        </w:rPr>
        <w:t>Assessment Task:</w:t>
      </w:r>
      <w:r w:rsidR="00C24813">
        <w:rPr>
          <w:b/>
        </w:rPr>
        <w:t xml:space="preserve"> To have the opportunity to show your in-depth knowledge and understanding of the concepts taught in the </w:t>
      </w:r>
      <w:r w:rsidR="005E041D">
        <w:rPr>
          <w:b/>
        </w:rPr>
        <w:t>T</w:t>
      </w:r>
      <w:r w:rsidR="00DA5D21">
        <w:rPr>
          <w:b/>
        </w:rPr>
        <w:t>opic 3: Multicellular Organisms</w:t>
      </w:r>
      <w:r w:rsidR="005A419A">
        <w:rPr>
          <w:b/>
        </w:rPr>
        <w:t>.</w:t>
      </w:r>
    </w:p>
    <w:p w14:paraId="28F3E969" w14:textId="77777777" w:rsidR="0062082A" w:rsidRPr="00C24813" w:rsidRDefault="0062082A" w:rsidP="0062082A"/>
    <w:p w14:paraId="304E3285" w14:textId="77777777" w:rsidR="00386607" w:rsidRDefault="0062082A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 w:rsidRPr="0062082A">
        <w:rPr>
          <w:b/>
          <w:bdr w:val="single" w:sz="4" w:space="0" w:color="auto"/>
        </w:rPr>
        <w:br/>
      </w:r>
      <w:r w:rsidR="00017DA3" w:rsidRPr="00017DA3">
        <w:rPr>
          <w:b/>
        </w:rPr>
        <w:t>TASK DESCRIPTION:</w:t>
      </w:r>
    </w:p>
    <w:p w14:paraId="42F4D5D5" w14:textId="77777777" w:rsidR="00C24813" w:rsidRDefault="00C24813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The test will be conducted under supervision.</w:t>
      </w:r>
    </w:p>
    <w:p w14:paraId="45BC2B17" w14:textId="77777777" w:rsidR="00C24813" w:rsidRDefault="00503DC3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Time: 9</w:t>
      </w:r>
      <w:r w:rsidR="00C24813">
        <w:rPr>
          <w:b/>
        </w:rPr>
        <w:t>0 minutes +</w:t>
      </w:r>
      <w:r>
        <w:rPr>
          <w:b/>
        </w:rPr>
        <w:t xml:space="preserve"> 10</w:t>
      </w:r>
      <w:r w:rsidR="00D5361E">
        <w:rPr>
          <w:b/>
        </w:rPr>
        <w:t xml:space="preserve"> </w:t>
      </w:r>
      <w:r w:rsidR="00C24813">
        <w:rPr>
          <w:b/>
        </w:rPr>
        <w:t>mins reading time</w:t>
      </w:r>
    </w:p>
    <w:p w14:paraId="5ECDDB9C" w14:textId="77777777" w:rsidR="00C24813" w:rsidRDefault="00C24813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The test will contain the following questions:</w:t>
      </w:r>
    </w:p>
    <w:p w14:paraId="1A6EC9BD" w14:textId="77777777" w:rsidR="00C24813" w:rsidRDefault="00C24813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Par</w:t>
      </w:r>
      <w:r w:rsidR="00D5361E">
        <w:rPr>
          <w:b/>
        </w:rPr>
        <w:t>t A: Multiple Choice Questions</w:t>
      </w:r>
    </w:p>
    <w:p w14:paraId="273E17E0" w14:textId="77777777" w:rsidR="00C24813" w:rsidRDefault="00C24813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Pa</w:t>
      </w:r>
      <w:r w:rsidR="00D5361E">
        <w:rPr>
          <w:b/>
        </w:rPr>
        <w:t xml:space="preserve">rt B: Short Answer Questions including Science as an Inquiry </w:t>
      </w:r>
    </w:p>
    <w:p w14:paraId="1426B967" w14:textId="77777777" w:rsidR="00D5361E" w:rsidRDefault="00D5361E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 xml:space="preserve">Part C: </w:t>
      </w:r>
      <w:r w:rsidR="00D203DF">
        <w:rPr>
          <w:b/>
        </w:rPr>
        <w:t>Paragraph answers</w:t>
      </w:r>
      <w:r w:rsidR="005A419A">
        <w:rPr>
          <w:b/>
        </w:rPr>
        <w:t xml:space="preserve"> related to </w:t>
      </w:r>
      <w:r w:rsidR="0044460F">
        <w:rPr>
          <w:b/>
        </w:rPr>
        <w:t xml:space="preserve">one or more key concepts of </w:t>
      </w:r>
      <w:r w:rsidR="005A419A">
        <w:rPr>
          <w:b/>
        </w:rPr>
        <w:t xml:space="preserve">Science as a Human Endeavour </w:t>
      </w:r>
    </w:p>
    <w:p w14:paraId="2CA373C5" w14:textId="77777777" w:rsidR="00DD343C" w:rsidRDefault="00DD343C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 xml:space="preserve">The </w:t>
      </w:r>
      <w:r w:rsidR="00503DC3">
        <w:rPr>
          <w:b/>
        </w:rPr>
        <w:t>amount of space is an</w:t>
      </w:r>
      <w:r>
        <w:rPr>
          <w:b/>
        </w:rPr>
        <w:t xml:space="preserve"> indicator on how much you should write.</w:t>
      </w:r>
    </w:p>
    <w:p w14:paraId="159D0DC2" w14:textId="77777777" w:rsidR="00DD343C" w:rsidRDefault="00DD343C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Use of</w:t>
      </w:r>
      <w:r w:rsidR="00D5361E">
        <w:rPr>
          <w:b/>
        </w:rPr>
        <w:t xml:space="preserve"> appropriate</w:t>
      </w:r>
      <w:r>
        <w:rPr>
          <w:b/>
        </w:rPr>
        <w:t xml:space="preserve"> Biological Terminology will be assessed.</w:t>
      </w:r>
    </w:p>
    <w:p w14:paraId="45258000" w14:textId="77777777" w:rsidR="00B90401" w:rsidRDefault="00B90401" w:rsidP="006208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t>You may use a calculator.</w:t>
      </w:r>
    </w:p>
    <w:p w14:paraId="4AAC6680" w14:textId="77777777" w:rsidR="003E1859" w:rsidRDefault="00B90401">
      <w:r>
        <w:br w:type="page"/>
      </w:r>
    </w:p>
    <w:p w14:paraId="52E528EC" w14:textId="77777777" w:rsidR="00386607" w:rsidRPr="00022F21" w:rsidRDefault="0062082A" w:rsidP="00022F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</w:rPr>
      </w:pPr>
      <w:r>
        <w:rPr>
          <w:b/>
        </w:rPr>
        <w:lastRenderedPageBreak/>
        <w:t>Performance Standard</w:t>
      </w:r>
      <w:r w:rsidR="00022F21" w:rsidRPr="00022F21">
        <w:rPr>
          <w:b/>
        </w:rPr>
        <w:t>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962"/>
        <w:gridCol w:w="5103"/>
      </w:tblGrid>
      <w:tr w:rsidR="004B1E3A" w:rsidRPr="00FA53DC" w14:paraId="0389303D" w14:textId="77777777" w:rsidTr="004B1E3A">
        <w:tc>
          <w:tcPr>
            <w:tcW w:w="425" w:type="dxa"/>
            <w:shd w:val="clear" w:color="auto" w:fill="auto"/>
          </w:tcPr>
          <w:p w14:paraId="3C5FB934" w14:textId="77777777" w:rsidR="004B1E3A" w:rsidRPr="00FA53DC" w:rsidRDefault="004B1E3A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962" w:type="dxa"/>
            <w:shd w:val="clear" w:color="auto" w:fill="auto"/>
          </w:tcPr>
          <w:p w14:paraId="3F50E711" w14:textId="77777777" w:rsidR="004B1E3A" w:rsidRPr="009057EF" w:rsidRDefault="004B1E3A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9057EF">
              <w:rPr>
                <w:b w:val="0"/>
              </w:rPr>
              <w:t>Investigation, Analysis and Evaluation</w:t>
            </w:r>
          </w:p>
        </w:tc>
        <w:tc>
          <w:tcPr>
            <w:tcW w:w="5103" w:type="dxa"/>
            <w:shd w:val="clear" w:color="auto" w:fill="auto"/>
          </w:tcPr>
          <w:p w14:paraId="1DBD5596" w14:textId="77777777" w:rsidR="004B1E3A" w:rsidRPr="009057EF" w:rsidRDefault="004B1E3A" w:rsidP="00CE480A">
            <w:pPr>
              <w:pStyle w:val="SOFinalContentTableHead2"/>
              <w:keepLines/>
              <w:rPr>
                <w:b w:val="0"/>
              </w:rPr>
            </w:pPr>
            <w:r w:rsidRPr="009057EF">
              <w:rPr>
                <w:b w:val="0"/>
              </w:rPr>
              <w:t>Knowledge and Application</w:t>
            </w:r>
          </w:p>
        </w:tc>
      </w:tr>
      <w:tr w:rsidR="00CB3FC3" w:rsidRPr="00FA53DC" w14:paraId="462DA04A" w14:textId="77777777" w:rsidTr="0077259F">
        <w:tc>
          <w:tcPr>
            <w:tcW w:w="425" w:type="dxa"/>
            <w:shd w:val="clear" w:color="auto" w:fill="auto"/>
          </w:tcPr>
          <w:p w14:paraId="410C5858" w14:textId="77777777" w:rsidR="00CB3FC3" w:rsidRPr="00FA53DC" w:rsidRDefault="00CB3FC3" w:rsidP="00CB3FC3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</w:tcPr>
          <w:p w14:paraId="6EAABB48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26DFBB9C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702D0C49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0028FB10" w14:textId="0B3D4AB4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Critically and logically evaluates procedures and their effect on data.</w:t>
            </w:r>
          </w:p>
        </w:tc>
        <w:tc>
          <w:tcPr>
            <w:tcW w:w="5103" w:type="dxa"/>
          </w:tcPr>
          <w:p w14:paraId="24343415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Demonstrates deep and broad knowledge and understanding of a range of biological concepts.</w:t>
            </w:r>
          </w:p>
          <w:p w14:paraId="01BECDBE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Applies biological concepts highly effectively in new and familiar contexts.</w:t>
            </w:r>
          </w:p>
          <w:p w14:paraId="0FE7A9C6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Critically explores and understands in depth the interaction between science and society.</w:t>
            </w:r>
          </w:p>
          <w:p w14:paraId="12F46E06" w14:textId="4568C9CD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CB3FC3" w:rsidRPr="00FA53DC" w14:paraId="0F62E0D5" w14:textId="77777777" w:rsidTr="0077259F">
        <w:tc>
          <w:tcPr>
            <w:tcW w:w="425" w:type="dxa"/>
            <w:shd w:val="clear" w:color="auto" w:fill="auto"/>
          </w:tcPr>
          <w:p w14:paraId="5F6B14FE" w14:textId="77777777" w:rsidR="00CB3FC3" w:rsidRPr="00FA53DC" w:rsidRDefault="00CB3FC3" w:rsidP="00CB3FC3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962" w:type="dxa"/>
          </w:tcPr>
          <w:p w14:paraId="46EFCAF4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7849DCA9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44A3406C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5FE758D7" w14:textId="45EB40FB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Logically evaluates procedures and their effect on data.</w:t>
            </w:r>
          </w:p>
        </w:tc>
        <w:tc>
          <w:tcPr>
            <w:tcW w:w="5103" w:type="dxa"/>
          </w:tcPr>
          <w:p w14:paraId="4EFC4799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3F53AB26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Applies biological concepts mostly effectively in new and familiar contexts.</w:t>
            </w:r>
          </w:p>
          <w:p w14:paraId="07D9A03C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711D62C4" w14:textId="42E4BF97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CB3FC3" w:rsidRPr="00FA53DC" w14:paraId="7D63B16E" w14:textId="77777777" w:rsidTr="0077259F">
        <w:tc>
          <w:tcPr>
            <w:tcW w:w="425" w:type="dxa"/>
            <w:shd w:val="clear" w:color="auto" w:fill="auto"/>
          </w:tcPr>
          <w:p w14:paraId="5F5806F2" w14:textId="77777777" w:rsidR="00CB3FC3" w:rsidRPr="00FA53DC" w:rsidRDefault="00CB3FC3" w:rsidP="00CB3FC3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962" w:type="dxa"/>
          </w:tcPr>
          <w:p w14:paraId="224DECA4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227C121E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0CCFC7C4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7B705857" w14:textId="1A2F6CE4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Evaluates procedures and some of their effect on data.</w:t>
            </w:r>
          </w:p>
        </w:tc>
        <w:tc>
          <w:tcPr>
            <w:tcW w:w="5103" w:type="dxa"/>
          </w:tcPr>
          <w:p w14:paraId="19D6884C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Demonstrates knowledge and understanding of a general range of biological concepts.</w:t>
            </w:r>
          </w:p>
          <w:p w14:paraId="56379929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Applies biological concepts generally effectively in new or familiar contexts.</w:t>
            </w:r>
          </w:p>
          <w:p w14:paraId="2DFB93A9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Explores and understands aspects of the interaction between science and society.</w:t>
            </w:r>
          </w:p>
          <w:p w14:paraId="664B9A19" w14:textId="275C851A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CB3FC3" w:rsidRPr="00FA53DC" w14:paraId="72B26BDD" w14:textId="77777777" w:rsidTr="0077259F">
        <w:tc>
          <w:tcPr>
            <w:tcW w:w="425" w:type="dxa"/>
            <w:shd w:val="clear" w:color="auto" w:fill="auto"/>
          </w:tcPr>
          <w:p w14:paraId="749ACEEE" w14:textId="77777777" w:rsidR="00CB3FC3" w:rsidRPr="00FA53DC" w:rsidRDefault="00CB3FC3" w:rsidP="00CB3FC3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962" w:type="dxa"/>
          </w:tcPr>
          <w:p w14:paraId="5829AE11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5207B7D0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0D238726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Describes data and undertakes some basic interpretation to formulate a basic conclusion.</w:t>
            </w:r>
          </w:p>
          <w:p w14:paraId="308C812A" w14:textId="27047574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14:paraId="25E867DD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Demonstrates some basic knowledge and partial understanding of biological concepts.</w:t>
            </w:r>
          </w:p>
          <w:p w14:paraId="5FE54B25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Applies some biological concepts in familiar contexts.</w:t>
            </w:r>
          </w:p>
          <w:p w14:paraId="7A80BDAE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Partially explores and recognises aspects of the interaction between science and society.</w:t>
            </w:r>
          </w:p>
          <w:p w14:paraId="7A24D954" w14:textId="37F9A3FD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CB3FC3" w:rsidRPr="00FA53DC" w14:paraId="4BF36576" w14:textId="77777777" w:rsidTr="0077259F">
        <w:tc>
          <w:tcPr>
            <w:tcW w:w="425" w:type="dxa"/>
            <w:shd w:val="clear" w:color="auto" w:fill="auto"/>
          </w:tcPr>
          <w:p w14:paraId="41E10355" w14:textId="77777777" w:rsidR="00CB3FC3" w:rsidRPr="00FA53DC" w:rsidRDefault="00CB3FC3" w:rsidP="00CB3FC3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962" w:type="dxa"/>
          </w:tcPr>
          <w:p w14:paraId="6071C59D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07B70177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CB3FC3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to record and represent some data, with limited accuracy or effectiveness.</w:t>
            </w:r>
          </w:p>
          <w:p w14:paraId="12BFD526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Attempts to describe results and/or interpret data to formulate a basic conclusion.</w:t>
            </w:r>
          </w:p>
          <w:p w14:paraId="1D6E7BBC" w14:textId="6460DF01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Acknowledges that procedures affect data.</w:t>
            </w:r>
          </w:p>
        </w:tc>
        <w:tc>
          <w:tcPr>
            <w:tcW w:w="5103" w:type="dxa"/>
          </w:tcPr>
          <w:p w14:paraId="16AFE354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Demonstrates limited recognition and awareness of biological concepts.</w:t>
            </w:r>
          </w:p>
          <w:p w14:paraId="74B0BDFE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Attempts to apply biological concepts in familiar contexts.</w:t>
            </w:r>
          </w:p>
          <w:p w14:paraId="3B75A71E" w14:textId="77777777" w:rsidR="00CB3FC3" w:rsidRPr="00CB3FC3" w:rsidRDefault="00CB3FC3" w:rsidP="00CB3FC3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CB3FC3">
              <w:rPr>
                <w:rFonts w:ascii="Roboto Light" w:hAnsi="Roboto Light"/>
                <w:sz w:val="20"/>
                <w:szCs w:val="32"/>
              </w:rPr>
              <w:t>Attempts to explore and identify an aspect of the interaction between science and society.</w:t>
            </w:r>
          </w:p>
          <w:p w14:paraId="2D3E5945" w14:textId="2B990ED4" w:rsidR="00CB3FC3" w:rsidRPr="00CB3FC3" w:rsidRDefault="00CB3FC3" w:rsidP="00CB3FC3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CB3FC3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53883EF3" w14:textId="77777777" w:rsidR="00C24813" w:rsidRDefault="00C24813"/>
    <w:p w14:paraId="2CE3DD60" w14:textId="77777777" w:rsidR="00386607" w:rsidRPr="00322526" w:rsidRDefault="00C24813" w:rsidP="0032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22526">
        <w:rPr>
          <w:b/>
          <w:sz w:val="28"/>
          <w:szCs w:val="28"/>
        </w:rPr>
        <w:lastRenderedPageBreak/>
        <w:t>Part A: Multiple Choice Questions.</w:t>
      </w:r>
      <w:r w:rsidR="00A15AB5" w:rsidRPr="00322526">
        <w:rPr>
          <w:b/>
          <w:sz w:val="28"/>
          <w:szCs w:val="28"/>
        </w:rPr>
        <w:t xml:space="preserve"> Put the correct letter corresponding to each question in the answer box provided</w:t>
      </w:r>
      <w:r w:rsidR="00683B39">
        <w:rPr>
          <w:b/>
          <w:sz w:val="28"/>
          <w:szCs w:val="28"/>
        </w:rPr>
        <w:t xml:space="preserve"> at the end of the section</w:t>
      </w:r>
      <w:r w:rsidR="00A15AB5" w:rsidRPr="00322526">
        <w:rPr>
          <w:b/>
          <w:sz w:val="28"/>
          <w:szCs w:val="28"/>
        </w:rPr>
        <w:t>.</w:t>
      </w:r>
    </w:p>
    <w:p w14:paraId="3CB07156" w14:textId="77777777" w:rsidR="00A15AB5" w:rsidRDefault="00A15AB5"/>
    <w:p w14:paraId="57F8B254" w14:textId="77777777" w:rsidR="000C6B32" w:rsidRDefault="000C6B32" w:rsidP="000C6B32">
      <w:pPr>
        <w:pStyle w:val="ListParagraph"/>
        <w:numPr>
          <w:ilvl w:val="0"/>
          <w:numId w:val="34"/>
        </w:numPr>
      </w:pPr>
      <w:r>
        <w:t>Which one of the following statements correctly defines the concept of gene expression?</w:t>
      </w:r>
    </w:p>
    <w:p w14:paraId="7ADE224B" w14:textId="77777777" w:rsidR="001032CE" w:rsidRDefault="001032CE" w:rsidP="001032CE">
      <w:pPr>
        <w:pStyle w:val="ListParagraph"/>
      </w:pPr>
      <w:r>
        <w:t>Gene expression is the process</w:t>
      </w:r>
    </w:p>
    <w:p w14:paraId="36D69906" w14:textId="77777777" w:rsidR="000C6B32" w:rsidRDefault="000C6B32" w:rsidP="000C6B32">
      <w:pPr>
        <w:pStyle w:val="ListParagraph"/>
        <w:ind w:firstLine="720"/>
      </w:pPr>
      <w:r>
        <w:t>J.</w:t>
      </w:r>
      <w:r w:rsidR="001032CE">
        <w:t xml:space="preserve"> used to transfer information from RNA to DNA.</w:t>
      </w:r>
    </w:p>
    <w:p w14:paraId="61B945BB" w14:textId="77777777" w:rsidR="000C6B32" w:rsidRDefault="000C6B32" w:rsidP="000C6B32">
      <w:pPr>
        <w:pStyle w:val="ListParagraph"/>
        <w:ind w:firstLine="720"/>
      </w:pPr>
      <w:r>
        <w:t>K.</w:t>
      </w:r>
      <w:r w:rsidR="001032CE">
        <w:t xml:space="preserve"> that controls the M phase of the cell cycle.</w:t>
      </w:r>
    </w:p>
    <w:p w14:paraId="1BB50CE0" w14:textId="77777777" w:rsidR="000C6B32" w:rsidRPr="000C6B32" w:rsidRDefault="000C6B32" w:rsidP="002A0211">
      <w:pPr>
        <w:pStyle w:val="ListParagraph"/>
        <w:ind w:left="1652" w:hanging="210"/>
      </w:pPr>
      <w:r>
        <w:t xml:space="preserve">L. </w:t>
      </w:r>
      <w:r w:rsidRPr="000C6B32">
        <w:rPr>
          <w:rStyle w:val="tgc"/>
          <w:rFonts w:cs="Arial"/>
          <w:color w:val="222222"/>
        </w:rPr>
        <w:t xml:space="preserve">by which information from a </w:t>
      </w:r>
      <w:r w:rsidRPr="000C6B32">
        <w:rPr>
          <w:rStyle w:val="tgc"/>
          <w:rFonts w:cs="Arial"/>
          <w:bCs/>
          <w:color w:val="222222"/>
        </w:rPr>
        <w:t>gene</w:t>
      </w:r>
      <w:r w:rsidRPr="000C6B32">
        <w:rPr>
          <w:rStyle w:val="tgc"/>
          <w:rFonts w:cs="Arial"/>
          <w:color w:val="222222"/>
        </w:rPr>
        <w:t xml:space="preserve"> is used in the synthesis of a functional </w:t>
      </w:r>
      <w:r w:rsidRPr="000C6B32">
        <w:rPr>
          <w:rStyle w:val="tgc"/>
          <w:rFonts w:cs="Arial"/>
          <w:bCs/>
          <w:color w:val="222222"/>
        </w:rPr>
        <w:t>gene</w:t>
      </w:r>
      <w:r w:rsidRPr="000C6B32">
        <w:rPr>
          <w:rStyle w:val="tgc"/>
          <w:rFonts w:cs="Arial"/>
          <w:color w:val="222222"/>
        </w:rPr>
        <w:t xml:space="preserve"> product.</w:t>
      </w:r>
    </w:p>
    <w:p w14:paraId="0BBB9D1C" w14:textId="77777777" w:rsidR="000C6B32" w:rsidRDefault="000C6B32" w:rsidP="001032CE">
      <w:pPr>
        <w:pStyle w:val="ListParagraph"/>
        <w:ind w:firstLine="720"/>
      </w:pPr>
      <w:r>
        <w:t>M.</w:t>
      </w:r>
      <w:r w:rsidR="001032CE">
        <w:t xml:space="preserve"> where specific parts of the DNA is changed into protein.</w:t>
      </w:r>
    </w:p>
    <w:p w14:paraId="3786E356" w14:textId="77777777" w:rsidR="001032CE" w:rsidRDefault="001032CE" w:rsidP="001032CE"/>
    <w:p w14:paraId="4CCC1B81" w14:textId="77777777" w:rsidR="001032CE" w:rsidRDefault="001032CE" w:rsidP="001032CE">
      <w:r>
        <w:t xml:space="preserve">2. A gene codes for </w:t>
      </w:r>
    </w:p>
    <w:p w14:paraId="4D4805B8" w14:textId="77777777" w:rsidR="001032CE" w:rsidRDefault="006352E4" w:rsidP="001032CE">
      <w:pPr>
        <w:pStyle w:val="ListParagraph"/>
      </w:pPr>
      <w:r>
        <w:tab/>
      </w:r>
      <w:r w:rsidR="001032CE">
        <w:t>J. complementary base pairs on DNA molecules.</w:t>
      </w:r>
    </w:p>
    <w:p w14:paraId="5F104639" w14:textId="77777777" w:rsidR="001032CE" w:rsidRDefault="006352E4" w:rsidP="001032CE">
      <w:pPr>
        <w:pStyle w:val="ListParagraph"/>
      </w:pPr>
      <w:r>
        <w:tab/>
      </w:r>
      <w:r w:rsidR="001032CE">
        <w:t>K. an RNA molecule.</w:t>
      </w:r>
    </w:p>
    <w:p w14:paraId="0E62E582" w14:textId="77777777" w:rsidR="001032CE" w:rsidRDefault="006352E4" w:rsidP="001032CE">
      <w:pPr>
        <w:pStyle w:val="ListParagraph"/>
      </w:pPr>
      <w:r>
        <w:tab/>
      </w:r>
      <w:r w:rsidR="001032CE">
        <w:t>L. sequences of polypeptides on DNA molecules.</w:t>
      </w:r>
    </w:p>
    <w:p w14:paraId="030B55D1" w14:textId="77777777" w:rsidR="001032CE" w:rsidRDefault="006352E4" w:rsidP="001032CE">
      <w:pPr>
        <w:pStyle w:val="ListParagraph"/>
      </w:pPr>
      <w:r>
        <w:tab/>
      </w:r>
      <w:r w:rsidR="001032CE">
        <w:t>M. an amino acid molecule.</w:t>
      </w:r>
    </w:p>
    <w:p w14:paraId="64E7DF22" w14:textId="77777777" w:rsidR="00FC6EBF" w:rsidRDefault="00FC6EBF" w:rsidP="00FC6E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n-AU"/>
        </w:rPr>
      </w:pPr>
    </w:p>
    <w:p w14:paraId="2E67FBA3" w14:textId="77777777" w:rsidR="001032CE" w:rsidRPr="00264BFA" w:rsidRDefault="00DD4443" w:rsidP="001032C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The cells </w:t>
      </w:r>
      <w:r w:rsidR="001032CE" w:rsidRPr="00264BFA">
        <w:rPr>
          <w:rFonts w:eastAsia="Times New Roman" w:cstheme="minorHAnsi"/>
          <w:color w:val="000000"/>
          <w:lang w:eastAsia="en-AU"/>
        </w:rPr>
        <w:t>of a single organism are</w:t>
      </w:r>
    </w:p>
    <w:p w14:paraId="662D765A" w14:textId="77777777" w:rsidR="001032CE" w:rsidRDefault="001032CE" w:rsidP="006352E4">
      <w:pPr>
        <w:spacing w:after="0"/>
        <w:ind w:left="720" w:firstLine="720"/>
        <w:rPr>
          <w:lang w:eastAsia="en-AU"/>
        </w:rPr>
      </w:pPr>
      <w:r>
        <w:rPr>
          <w:lang w:eastAsia="en-AU"/>
        </w:rPr>
        <w:t>J. all genetically identical</w:t>
      </w:r>
      <w:r w:rsidR="00DD4443">
        <w:rPr>
          <w:lang w:eastAsia="en-AU"/>
        </w:rPr>
        <w:t xml:space="preserve"> in all the parts of the body</w:t>
      </w:r>
      <w:r>
        <w:rPr>
          <w:lang w:eastAsia="en-AU"/>
        </w:rPr>
        <w:t>.</w:t>
      </w:r>
    </w:p>
    <w:p w14:paraId="7922483D" w14:textId="77777777" w:rsidR="001032CE" w:rsidRDefault="00DD4443" w:rsidP="006352E4">
      <w:pPr>
        <w:spacing w:after="0"/>
        <w:ind w:left="720" w:firstLine="720"/>
        <w:rPr>
          <w:lang w:eastAsia="en-AU"/>
        </w:rPr>
      </w:pPr>
      <w:r>
        <w:rPr>
          <w:lang w:eastAsia="en-AU"/>
        </w:rPr>
        <w:t>K. 50% genetically identical and 50% genetically different.</w:t>
      </w:r>
    </w:p>
    <w:p w14:paraId="333A3B6E" w14:textId="77777777" w:rsidR="001032CE" w:rsidRDefault="001032CE" w:rsidP="006352E4">
      <w:pPr>
        <w:spacing w:after="0"/>
        <w:ind w:left="720" w:firstLine="720"/>
        <w:rPr>
          <w:lang w:eastAsia="en-AU"/>
        </w:rPr>
      </w:pPr>
      <w:r>
        <w:rPr>
          <w:lang w:eastAsia="en-AU"/>
        </w:rPr>
        <w:t>L. not identical except for the gamete cells.</w:t>
      </w:r>
    </w:p>
    <w:p w14:paraId="5C06BAC2" w14:textId="77777777" w:rsidR="001032CE" w:rsidRDefault="001032CE" w:rsidP="006352E4">
      <w:pPr>
        <w:spacing w:after="0"/>
        <w:ind w:left="720" w:firstLine="720"/>
        <w:rPr>
          <w:lang w:eastAsia="en-AU"/>
        </w:rPr>
      </w:pPr>
      <w:r>
        <w:rPr>
          <w:lang w:eastAsia="en-AU"/>
        </w:rPr>
        <w:t>M. all identical except for the gamete cells.</w:t>
      </w:r>
    </w:p>
    <w:p w14:paraId="09378F7A" w14:textId="77777777" w:rsidR="00DD4443" w:rsidRDefault="00DD4443" w:rsidP="001032CE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000000"/>
          <w:sz w:val="17"/>
          <w:szCs w:val="17"/>
          <w:lang w:eastAsia="en-AU"/>
        </w:rPr>
      </w:pPr>
    </w:p>
    <w:p w14:paraId="3387FD7C" w14:textId="77777777" w:rsidR="00DD4443" w:rsidRPr="00264BFA" w:rsidRDefault="00DD4443" w:rsidP="00DD4443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>Which one of the following combinations of the organisation of cells, tissues and organs is correct?</w:t>
      </w:r>
    </w:p>
    <w:p w14:paraId="03144070" w14:textId="77777777" w:rsidR="00DD4443" w:rsidRPr="00264BFA" w:rsidRDefault="00DD4443" w:rsidP="00DD444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</w:p>
    <w:tbl>
      <w:tblPr>
        <w:tblStyle w:val="TableGrid"/>
        <w:tblW w:w="0" w:type="auto"/>
        <w:tblInd w:w="1158" w:type="dxa"/>
        <w:tblLook w:val="04A0" w:firstRow="1" w:lastRow="0" w:firstColumn="1" w:lastColumn="0" w:noHBand="0" w:noVBand="1"/>
      </w:tblPr>
      <w:tblGrid>
        <w:gridCol w:w="817"/>
        <w:gridCol w:w="1950"/>
        <w:gridCol w:w="1980"/>
        <w:gridCol w:w="1977"/>
      </w:tblGrid>
      <w:tr w:rsidR="00DD4443" w:rsidRPr="00264BFA" w14:paraId="4074F49E" w14:textId="77777777" w:rsidTr="00DD4443">
        <w:tc>
          <w:tcPr>
            <w:tcW w:w="817" w:type="dxa"/>
          </w:tcPr>
          <w:p w14:paraId="3AF8B99E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</w:p>
        </w:tc>
        <w:tc>
          <w:tcPr>
            <w:tcW w:w="1950" w:type="dxa"/>
          </w:tcPr>
          <w:p w14:paraId="72F5AD54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Cells</w:t>
            </w:r>
          </w:p>
        </w:tc>
        <w:tc>
          <w:tcPr>
            <w:tcW w:w="1980" w:type="dxa"/>
          </w:tcPr>
          <w:p w14:paraId="56075292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Tissue</w:t>
            </w:r>
          </w:p>
        </w:tc>
        <w:tc>
          <w:tcPr>
            <w:tcW w:w="1977" w:type="dxa"/>
          </w:tcPr>
          <w:p w14:paraId="71F789F8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Organ</w:t>
            </w:r>
          </w:p>
        </w:tc>
      </w:tr>
      <w:tr w:rsidR="00DD4443" w:rsidRPr="00264BFA" w14:paraId="7C9F8B75" w14:textId="77777777" w:rsidTr="00DD4443">
        <w:tc>
          <w:tcPr>
            <w:tcW w:w="817" w:type="dxa"/>
          </w:tcPr>
          <w:p w14:paraId="61D91F3F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J</w:t>
            </w:r>
          </w:p>
        </w:tc>
        <w:tc>
          <w:tcPr>
            <w:tcW w:w="1950" w:type="dxa"/>
          </w:tcPr>
          <w:p w14:paraId="6190A986" w14:textId="77777777" w:rsidR="00DD4443" w:rsidRPr="00264BFA" w:rsidRDefault="00303BA1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M</w:t>
            </w:r>
            <w:r w:rsidR="00DD4443" w:rsidRPr="00264BFA">
              <w:rPr>
                <w:rFonts w:eastAsia="Times New Roman" w:cstheme="minorHAnsi"/>
                <w:color w:val="000000"/>
                <w:lang w:eastAsia="en-AU"/>
              </w:rPr>
              <w:t>uscle</w:t>
            </w:r>
          </w:p>
        </w:tc>
        <w:tc>
          <w:tcPr>
            <w:tcW w:w="1980" w:type="dxa"/>
          </w:tcPr>
          <w:p w14:paraId="05C45A44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Nervous</w:t>
            </w:r>
          </w:p>
        </w:tc>
        <w:tc>
          <w:tcPr>
            <w:tcW w:w="1977" w:type="dxa"/>
          </w:tcPr>
          <w:p w14:paraId="58C79B59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Eye</w:t>
            </w:r>
          </w:p>
        </w:tc>
      </w:tr>
      <w:tr w:rsidR="00DD4443" w:rsidRPr="00264BFA" w14:paraId="626C7DCD" w14:textId="77777777" w:rsidTr="00DD4443">
        <w:tc>
          <w:tcPr>
            <w:tcW w:w="817" w:type="dxa"/>
          </w:tcPr>
          <w:p w14:paraId="0FB5F773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K</w:t>
            </w:r>
          </w:p>
        </w:tc>
        <w:tc>
          <w:tcPr>
            <w:tcW w:w="1950" w:type="dxa"/>
          </w:tcPr>
          <w:p w14:paraId="52E2B8A3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Blood cell</w:t>
            </w:r>
          </w:p>
        </w:tc>
        <w:tc>
          <w:tcPr>
            <w:tcW w:w="1980" w:type="dxa"/>
          </w:tcPr>
          <w:p w14:paraId="5ED23874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Muscular</w:t>
            </w:r>
          </w:p>
        </w:tc>
        <w:tc>
          <w:tcPr>
            <w:tcW w:w="1977" w:type="dxa"/>
          </w:tcPr>
          <w:p w14:paraId="41CCA1EB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Brain</w:t>
            </w:r>
          </w:p>
        </w:tc>
      </w:tr>
      <w:tr w:rsidR="00DD4443" w:rsidRPr="00264BFA" w14:paraId="0010DC6C" w14:textId="77777777" w:rsidTr="00DD4443">
        <w:tc>
          <w:tcPr>
            <w:tcW w:w="817" w:type="dxa"/>
          </w:tcPr>
          <w:p w14:paraId="7722FB9C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L</w:t>
            </w:r>
          </w:p>
        </w:tc>
        <w:tc>
          <w:tcPr>
            <w:tcW w:w="1950" w:type="dxa"/>
          </w:tcPr>
          <w:p w14:paraId="141B7D38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Tracheid</w:t>
            </w:r>
          </w:p>
        </w:tc>
        <w:tc>
          <w:tcPr>
            <w:tcW w:w="1980" w:type="dxa"/>
          </w:tcPr>
          <w:p w14:paraId="7D9F9665" w14:textId="77777777" w:rsidR="00DD4443" w:rsidRPr="00264BFA" w:rsidRDefault="00DC2CEC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Vascular</w:t>
            </w:r>
          </w:p>
        </w:tc>
        <w:tc>
          <w:tcPr>
            <w:tcW w:w="1977" w:type="dxa"/>
          </w:tcPr>
          <w:p w14:paraId="6E59A4B6" w14:textId="77777777" w:rsidR="00DD4443" w:rsidRPr="00264BFA" w:rsidRDefault="00303BA1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Stem</w:t>
            </w:r>
            <w:r w:rsidR="00DC2CEC" w:rsidRPr="00264BFA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</w:tr>
      <w:tr w:rsidR="00DD4443" w:rsidRPr="00264BFA" w14:paraId="5AE5BBC4" w14:textId="77777777" w:rsidTr="00DD4443">
        <w:tc>
          <w:tcPr>
            <w:tcW w:w="817" w:type="dxa"/>
          </w:tcPr>
          <w:p w14:paraId="21E4C9EB" w14:textId="77777777" w:rsidR="00DD4443" w:rsidRPr="00264BFA" w:rsidRDefault="00DD4443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M</w:t>
            </w:r>
          </w:p>
        </w:tc>
        <w:tc>
          <w:tcPr>
            <w:tcW w:w="1950" w:type="dxa"/>
          </w:tcPr>
          <w:p w14:paraId="6122F611" w14:textId="77777777" w:rsidR="00DD4443" w:rsidRPr="00264BFA" w:rsidRDefault="00303BA1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 xml:space="preserve">Bone </w:t>
            </w:r>
          </w:p>
        </w:tc>
        <w:tc>
          <w:tcPr>
            <w:tcW w:w="1980" w:type="dxa"/>
          </w:tcPr>
          <w:p w14:paraId="1546CC69" w14:textId="77777777" w:rsidR="00DD4443" w:rsidRPr="00264BFA" w:rsidRDefault="00303BA1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Connective</w:t>
            </w:r>
          </w:p>
        </w:tc>
        <w:tc>
          <w:tcPr>
            <w:tcW w:w="1977" w:type="dxa"/>
          </w:tcPr>
          <w:p w14:paraId="581C90A4" w14:textId="77777777" w:rsidR="00DD4443" w:rsidRPr="00264BFA" w:rsidRDefault="00303BA1" w:rsidP="002B0B36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lang w:eastAsia="en-AU"/>
              </w:rPr>
            </w:pPr>
            <w:r w:rsidRPr="00264BFA">
              <w:rPr>
                <w:rFonts w:eastAsia="Times New Roman" w:cstheme="minorHAnsi"/>
                <w:color w:val="000000"/>
                <w:lang w:eastAsia="en-AU"/>
              </w:rPr>
              <w:t>Heart</w:t>
            </w:r>
          </w:p>
        </w:tc>
      </w:tr>
    </w:tbl>
    <w:p w14:paraId="3A614664" w14:textId="77777777" w:rsidR="00264BFA" w:rsidRDefault="00264BFA" w:rsidP="00264BFA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</w:p>
    <w:p w14:paraId="40D62B4B" w14:textId="77777777" w:rsidR="00264BFA" w:rsidRPr="004B1E3A" w:rsidRDefault="00264BFA" w:rsidP="004B1E3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</w:p>
    <w:p w14:paraId="7347A23A" w14:textId="77777777" w:rsidR="00DD4443" w:rsidRPr="00264BFA" w:rsidRDefault="00303BA1" w:rsidP="00303BA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lastRenderedPageBreak/>
        <w:t xml:space="preserve">In humans, the circulatory system contains </w:t>
      </w:r>
      <w:r w:rsidR="00413EE7" w:rsidRPr="00264BFA">
        <w:rPr>
          <w:rFonts w:eastAsia="Times New Roman" w:cstheme="minorHAnsi"/>
          <w:color w:val="000000"/>
          <w:lang w:eastAsia="en-AU"/>
        </w:rPr>
        <w:t>a number of different transport vessels including arteries, veins and capillaries</w:t>
      </w:r>
      <w:r w:rsidRPr="00264BFA">
        <w:rPr>
          <w:rFonts w:eastAsia="Times New Roman" w:cstheme="minorHAnsi"/>
          <w:color w:val="000000"/>
          <w:lang w:eastAsia="en-AU"/>
        </w:rPr>
        <w:t>.</w:t>
      </w:r>
      <w:r w:rsidR="00413EE7" w:rsidRPr="00264BFA">
        <w:rPr>
          <w:rFonts w:eastAsia="Times New Roman" w:cstheme="minorHAnsi"/>
          <w:color w:val="000000"/>
          <w:lang w:eastAsia="en-AU"/>
        </w:rPr>
        <w:t xml:space="preserve"> There are two different types of capillaries involved in transporting materials.</w:t>
      </w:r>
    </w:p>
    <w:p w14:paraId="1E277DF0" w14:textId="77777777" w:rsidR="00303BA1" w:rsidRPr="00264BFA" w:rsidRDefault="00303BA1" w:rsidP="00303BA1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Which one of the following statements correctly identifies the </w:t>
      </w:r>
      <w:r w:rsidR="00413EE7" w:rsidRPr="00264BFA">
        <w:rPr>
          <w:rFonts w:eastAsia="Times New Roman" w:cstheme="minorHAnsi"/>
          <w:color w:val="000000"/>
          <w:lang w:eastAsia="en-AU"/>
        </w:rPr>
        <w:t xml:space="preserve">type of </w:t>
      </w:r>
      <w:r w:rsidRPr="00264BFA">
        <w:rPr>
          <w:rFonts w:eastAsia="Times New Roman" w:cstheme="minorHAnsi"/>
          <w:color w:val="000000"/>
          <w:lang w:eastAsia="en-AU"/>
        </w:rPr>
        <w:t>capillary with its function?</w:t>
      </w:r>
    </w:p>
    <w:p w14:paraId="6C172532" w14:textId="77777777" w:rsidR="00DD4443" w:rsidRPr="00264BFA" w:rsidRDefault="00DD4443" w:rsidP="00DD444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lang w:eastAsia="en-AU"/>
        </w:rPr>
      </w:pPr>
    </w:p>
    <w:p w14:paraId="4EFAD42B" w14:textId="77777777" w:rsidR="00DD4443" w:rsidRPr="00264BFA" w:rsidRDefault="00303BA1" w:rsidP="002A0211">
      <w:pPr>
        <w:pStyle w:val="ListParagraph"/>
        <w:spacing w:before="100" w:beforeAutospacing="1" w:after="100" w:afterAutospacing="1" w:line="240" w:lineRule="auto"/>
        <w:ind w:left="1666" w:hanging="343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J. </w:t>
      </w:r>
      <w:r w:rsidR="002A0211">
        <w:rPr>
          <w:rFonts w:eastAsia="Times New Roman" w:cstheme="minorHAnsi"/>
          <w:color w:val="000000"/>
          <w:lang w:eastAsia="en-AU"/>
        </w:rPr>
        <w:t xml:space="preserve">   </w:t>
      </w:r>
      <w:r w:rsidRPr="00264BFA">
        <w:rPr>
          <w:rFonts w:eastAsia="Times New Roman" w:cstheme="minorHAnsi"/>
          <w:color w:val="000000"/>
          <w:lang w:eastAsia="en-AU"/>
        </w:rPr>
        <w:t xml:space="preserve">Blood capillaries are responsible for absorbing digested fat molecules in the villi of </w:t>
      </w:r>
      <w:r w:rsidR="006352E4">
        <w:rPr>
          <w:rFonts w:eastAsia="Times New Roman" w:cstheme="minorHAnsi"/>
          <w:color w:val="000000"/>
          <w:lang w:eastAsia="en-AU"/>
        </w:rPr>
        <w:t xml:space="preserve">   </w:t>
      </w:r>
      <w:r w:rsidRPr="00264BFA">
        <w:rPr>
          <w:rFonts w:eastAsia="Times New Roman" w:cstheme="minorHAnsi"/>
          <w:color w:val="000000"/>
          <w:lang w:eastAsia="en-AU"/>
        </w:rPr>
        <w:t xml:space="preserve">the small intestine. </w:t>
      </w:r>
    </w:p>
    <w:p w14:paraId="07AA49C5" w14:textId="77777777" w:rsidR="00303BA1" w:rsidRPr="00264BFA" w:rsidRDefault="00303BA1" w:rsidP="002A0211">
      <w:pPr>
        <w:pStyle w:val="ListParagraph"/>
        <w:spacing w:before="100" w:beforeAutospacing="1" w:after="100" w:afterAutospacing="1" w:line="240" w:lineRule="auto"/>
        <w:ind w:left="1652" w:hanging="343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K. </w:t>
      </w:r>
      <w:r w:rsidR="002A0211">
        <w:rPr>
          <w:rFonts w:eastAsia="Times New Roman" w:cstheme="minorHAnsi"/>
          <w:color w:val="000000"/>
          <w:lang w:eastAsia="en-AU"/>
        </w:rPr>
        <w:t xml:space="preserve">  </w:t>
      </w:r>
      <w:r w:rsidRPr="00264BFA">
        <w:rPr>
          <w:rFonts w:eastAsia="Times New Roman" w:cstheme="minorHAnsi"/>
          <w:color w:val="000000"/>
          <w:lang w:eastAsia="en-AU"/>
        </w:rPr>
        <w:t>Lymph capillaries transport important molecules including oxygen to the brain.</w:t>
      </w:r>
    </w:p>
    <w:p w14:paraId="2ADCBD5F" w14:textId="77777777" w:rsidR="00303BA1" w:rsidRPr="00264BFA" w:rsidRDefault="00303BA1" w:rsidP="002A0211">
      <w:pPr>
        <w:pStyle w:val="ListParagraph"/>
        <w:spacing w:before="100" w:beforeAutospacing="1" w:after="100" w:afterAutospacing="1" w:line="240" w:lineRule="auto"/>
        <w:ind w:left="1652" w:hanging="343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L. </w:t>
      </w:r>
      <w:r w:rsidR="002A0211">
        <w:rPr>
          <w:rFonts w:eastAsia="Times New Roman" w:cstheme="minorHAnsi"/>
          <w:color w:val="000000"/>
          <w:lang w:eastAsia="en-AU"/>
        </w:rPr>
        <w:t xml:space="preserve">  </w:t>
      </w:r>
      <w:r w:rsidRPr="00264BFA">
        <w:rPr>
          <w:rFonts w:eastAsia="Times New Roman" w:cstheme="minorHAnsi"/>
          <w:color w:val="000000"/>
          <w:lang w:eastAsia="en-AU"/>
        </w:rPr>
        <w:t>Blood capillaries are involved in the exchange of gases in the alveoli of the lungs.</w:t>
      </w:r>
    </w:p>
    <w:p w14:paraId="71599ED4" w14:textId="77777777" w:rsidR="00303BA1" w:rsidRPr="00264BFA" w:rsidRDefault="00303BA1" w:rsidP="006352E4">
      <w:pPr>
        <w:pStyle w:val="ListParagraph"/>
        <w:spacing w:before="100" w:beforeAutospacing="1" w:after="100" w:afterAutospacing="1" w:line="240" w:lineRule="auto"/>
        <w:ind w:left="1624" w:hanging="294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>M. Lymph and Blood capillaries are both responsible for transporting red blood cells to the heart.</w:t>
      </w:r>
    </w:p>
    <w:p w14:paraId="162F297F" w14:textId="77777777" w:rsidR="00303BA1" w:rsidRPr="00264BFA" w:rsidRDefault="00303BA1" w:rsidP="00303BA1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lang w:eastAsia="en-AU"/>
        </w:rPr>
      </w:pPr>
    </w:p>
    <w:p w14:paraId="2A57B7FE" w14:textId="77777777" w:rsidR="00EB232C" w:rsidRPr="00264BFA" w:rsidRDefault="00EB232C" w:rsidP="00A5594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64BF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Refer to the following diagram which shows different </w:t>
      </w:r>
      <w:r w:rsidR="00BE19A7" w:rsidRPr="00264BFA">
        <w:rPr>
          <w:rFonts w:eastAsia="Times New Roman" w:cstheme="minorHAnsi"/>
          <w:color w:val="000000"/>
          <w:sz w:val="24"/>
          <w:szCs w:val="24"/>
          <w:lang w:eastAsia="en-AU"/>
        </w:rPr>
        <w:t>stages of embryonic and foetal development in a number of different organisms.</w:t>
      </w:r>
    </w:p>
    <w:p w14:paraId="023A505D" w14:textId="77777777" w:rsidR="00BE19A7" w:rsidRPr="00264BFA" w:rsidRDefault="00BE19A7" w:rsidP="00BE19A7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2299F09" w14:textId="77777777" w:rsidR="00DD4443" w:rsidRDefault="00EB232C" w:rsidP="00BE19A7">
      <w:pPr>
        <w:pStyle w:val="ListParagraph"/>
        <w:spacing w:before="100" w:beforeAutospacing="1" w:after="100" w:afterAutospacing="1" w:line="240" w:lineRule="auto"/>
        <w:ind w:left="2880"/>
        <w:rPr>
          <w:rFonts w:ascii="Verdana" w:eastAsia="Times New Roman" w:hAnsi="Verdana" w:cs="Times New Roman"/>
          <w:color w:val="000000"/>
          <w:sz w:val="17"/>
          <w:szCs w:val="17"/>
          <w:lang w:eastAsia="en-AU"/>
        </w:rPr>
      </w:pPr>
      <w:r>
        <w:rPr>
          <w:noProof/>
          <w:color w:val="0000FF"/>
          <w:lang w:eastAsia="en-AU"/>
        </w:rPr>
        <w:drawing>
          <wp:inline distT="0" distB="0" distL="0" distR="0" wp14:anchorId="049C3E82" wp14:editId="7916A544">
            <wp:extent cx="1932317" cy="2074231"/>
            <wp:effectExtent l="0" t="0" r="0" b="2540"/>
            <wp:docPr id="8" name="irc_mi" descr="http://www.biology-pages.info/R/Romane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logy-pages.info/R/Romane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36" cy="20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C5EE" w14:textId="77777777" w:rsidR="00BE19A7" w:rsidRPr="00264BFA" w:rsidRDefault="00BE19A7" w:rsidP="00BE19A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>In the earlier stages of the embryonic development, the similarities between the organisms are greater than later in the development process.</w:t>
      </w:r>
    </w:p>
    <w:p w14:paraId="21A42C01" w14:textId="77777777" w:rsidR="00BE19A7" w:rsidRPr="00264BFA" w:rsidRDefault="00BE19A7" w:rsidP="00BE19A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 xml:space="preserve">In the organisms shown, all the organisms develop from a fertilised egg cell. </w:t>
      </w:r>
    </w:p>
    <w:p w14:paraId="3238F576" w14:textId="77777777" w:rsidR="00BE19A7" w:rsidRPr="00264BFA" w:rsidRDefault="00BE19A7" w:rsidP="00BE19A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264BFA">
        <w:rPr>
          <w:rFonts w:eastAsia="Times New Roman" w:cstheme="minorHAnsi"/>
          <w:color w:val="000000"/>
          <w:lang w:eastAsia="en-AU"/>
        </w:rPr>
        <w:t>For these organisms to develop into functional offspring of that species, which one of the following statements must be correct?</w:t>
      </w:r>
    </w:p>
    <w:p w14:paraId="4E2D7434" w14:textId="77777777" w:rsidR="00BE19A7" w:rsidRPr="00264BFA" w:rsidRDefault="00BE19A7" w:rsidP="006352E4">
      <w:pPr>
        <w:pStyle w:val="ListParagraph"/>
        <w:ind w:left="938" w:hanging="196"/>
        <w:rPr>
          <w:rFonts w:cstheme="minorHAnsi"/>
          <w:lang w:eastAsia="en-AU"/>
        </w:rPr>
      </w:pPr>
      <w:r w:rsidRPr="00264BFA">
        <w:rPr>
          <w:rFonts w:cstheme="minorHAnsi"/>
          <w:lang w:eastAsia="en-AU"/>
        </w:rPr>
        <w:t>J. Specific genes in each organism are turned on and/or off to enable cells to differentiate and express species specific characteristics</w:t>
      </w:r>
    </w:p>
    <w:p w14:paraId="40CFBB8B" w14:textId="77777777" w:rsidR="00BE19A7" w:rsidRPr="00264BFA" w:rsidRDefault="00BE19A7" w:rsidP="006352E4">
      <w:pPr>
        <w:pStyle w:val="ListParagraph"/>
        <w:ind w:left="938" w:hanging="196"/>
        <w:rPr>
          <w:rFonts w:cstheme="minorHAnsi"/>
          <w:lang w:eastAsia="en-AU"/>
        </w:rPr>
      </w:pPr>
      <w:r w:rsidRPr="00264BFA">
        <w:rPr>
          <w:rFonts w:cstheme="minorHAnsi"/>
          <w:lang w:eastAsia="en-AU"/>
        </w:rPr>
        <w:t xml:space="preserve">K. All </w:t>
      </w:r>
      <w:r w:rsidR="00BC024D" w:rsidRPr="00264BFA">
        <w:rPr>
          <w:rFonts w:cstheme="minorHAnsi"/>
          <w:lang w:eastAsia="en-AU"/>
        </w:rPr>
        <w:t xml:space="preserve">the </w:t>
      </w:r>
      <w:r w:rsidRPr="00264BFA">
        <w:rPr>
          <w:rFonts w:cstheme="minorHAnsi"/>
          <w:lang w:eastAsia="en-AU"/>
        </w:rPr>
        <w:t xml:space="preserve">organisms have the same </w:t>
      </w:r>
      <w:proofErr w:type="gramStart"/>
      <w:r w:rsidRPr="00264BFA">
        <w:rPr>
          <w:rFonts w:cstheme="minorHAnsi"/>
          <w:lang w:eastAsia="en-AU"/>
        </w:rPr>
        <w:t>genes</w:t>
      </w:r>
      <w:proofErr w:type="gramEnd"/>
      <w:r w:rsidRPr="00264BFA">
        <w:rPr>
          <w:rFonts w:cstheme="minorHAnsi"/>
          <w:lang w:eastAsia="en-AU"/>
        </w:rPr>
        <w:t xml:space="preserve"> and it is differential gene expression that determines the characteristics that will develop.</w:t>
      </w:r>
    </w:p>
    <w:p w14:paraId="7C5A965D" w14:textId="77777777" w:rsidR="00BE19A7" w:rsidRPr="00264BFA" w:rsidRDefault="00BE19A7" w:rsidP="006352E4">
      <w:pPr>
        <w:pStyle w:val="ListParagraph"/>
        <w:ind w:left="938" w:hanging="196"/>
        <w:rPr>
          <w:rFonts w:cstheme="minorHAnsi"/>
          <w:lang w:eastAsia="en-AU"/>
        </w:rPr>
      </w:pPr>
      <w:r w:rsidRPr="00264BFA">
        <w:rPr>
          <w:rFonts w:cstheme="minorHAnsi"/>
          <w:lang w:eastAsia="en-AU"/>
        </w:rPr>
        <w:t xml:space="preserve">L. Individuals of </w:t>
      </w:r>
      <w:r w:rsidR="00BC024D" w:rsidRPr="00264BFA">
        <w:rPr>
          <w:rFonts w:cstheme="minorHAnsi"/>
          <w:lang w:eastAsia="en-AU"/>
        </w:rPr>
        <w:t>different</w:t>
      </w:r>
      <w:r w:rsidRPr="00264BFA">
        <w:rPr>
          <w:rFonts w:cstheme="minorHAnsi"/>
          <w:lang w:eastAsia="en-AU"/>
        </w:rPr>
        <w:t xml:space="preserve"> species will turn on and off the same genes</w:t>
      </w:r>
      <w:r w:rsidR="00BC024D" w:rsidRPr="00264BFA">
        <w:rPr>
          <w:rFonts w:cstheme="minorHAnsi"/>
          <w:lang w:eastAsia="en-AU"/>
        </w:rPr>
        <w:t xml:space="preserve"> and this is why embryonic development looks the same in all animals.</w:t>
      </w:r>
    </w:p>
    <w:p w14:paraId="3A4769F1" w14:textId="77777777" w:rsidR="00BC024D" w:rsidRPr="00264BFA" w:rsidRDefault="00BC024D" w:rsidP="006352E4">
      <w:pPr>
        <w:pStyle w:val="ListParagraph"/>
        <w:ind w:left="938" w:hanging="196"/>
        <w:rPr>
          <w:rFonts w:cstheme="minorHAnsi"/>
          <w:lang w:eastAsia="en-AU"/>
        </w:rPr>
      </w:pPr>
      <w:r w:rsidRPr="00264BFA">
        <w:rPr>
          <w:rFonts w:cstheme="minorHAnsi"/>
          <w:lang w:eastAsia="en-AU"/>
        </w:rPr>
        <w:t xml:space="preserve">M. Different species have different </w:t>
      </w:r>
      <w:proofErr w:type="gramStart"/>
      <w:r w:rsidRPr="00264BFA">
        <w:rPr>
          <w:rFonts w:cstheme="minorHAnsi"/>
          <w:lang w:eastAsia="en-AU"/>
        </w:rPr>
        <w:t>genes,</w:t>
      </w:r>
      <w:proofErr w:type="gramEnd"/>
      <w:r w:rsidRPr="00264BFA">
        <w:rPr>
          <w:rFonts w:cstheme="minorHAnsi"/>
          <w:lang w:eastAsia="en-AU"/>
        </w:rPr>
        <w:t xml:space="preserve"> however, the same messages are sent and this explains why the embryos look the same in the early stages of development.</w:t>
      </w:r>
    </w:p>
    <w:p w14:paraId="60B81BA4" w14:textId="77777777" w:rsidR="00BE19A7" w:rsidRDefault="00BE19A7" w:rsidP="006352E4">
      <w:pPr>
        <w:pStyle w:val="ListParagraph"/>
        <w:ind w:left="938" w:hanging="196"/>
        <w:rPr>
          <w:rFonts w:cstheme="minorHAnsi"/>
          <w:lang w:eastAsia="en-AU"/>
        </w:rPr>
      </w:pPr>
    </w:p>
    <w:p w14:paraId="12093B4C" w14:textId="77777777" w:rsidR="00264BFA" w:rsidRPr="00264BFA" w:rsidRDefault="00264BFA" w:rsidP="00BE19A7">
      <w:pPr>
        <w:ind w:left="1440"/>
        <w:rPr>
          <w:rFonts w:cstheme="minorHAnsi"/>
          <w:lang w:eastAsia="en-AU"/>
        </w:rPr>
      </w:pPr>
    </w:p>
    <w:p w14:paraId="0734887D" w14:textId="77777777" w:rsidR="00BE19A7" w:rsidRPr="00264BFA" w:rsidRDefault="00264BFA" w:rsidP="00C14B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lastRenderedPageBreak/>
        <w:t>Refer to the following table, which lists the concentrations (in g/100cm</w:t>
      </w:r>
      <w:r w:rsidRPr="00264BFA">
        <w:rPr>
          <w:rFonts w:eastAsia="Times New Roman" w:cstheme="minorHAnsi"/>
          <w:color w:val="000000"/>
          <w:vertAlign w:val="superscript"/>
          <w:lang w:eastAsia="en-AU"/>
        </w:rPr>
        <w:t>3</w:t>
      </w:r>
      <w:r>
        <w:rPr>
          <w:rFonts w:eastAsia="Times New Roman" w:cstheme="minorHAnsi"/>
          <w:color w:val="000000"/>
          <w:lang w:eastAsia="en-AU"/>
        </w:rPr>
        <w:t>) of various substances in the blood plasma, the glomerular filtrate, and the urine of a hospital patient.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631"/>
        <w:gridCol w:w="1629"/>
        <w:gridCol w:w="1985"/>
        <w:gridCol w:w="1559"/>
      </w:tblGrid>
      <w:tr w:rsidR="00264BFA" w:rsidRPr="002A0211" w14:paraId="61309C73" w14:textId="77777777" w:rsidTr="002A0211">
        <w:tc>
          <w:tcPr>
            <w:tcW w:w="1631" w:type="dxa"/>
          </w:tcPr>
          <w:p w14:paraId="0564C788" w14:textId="77777777" w:rsidR="00264BFA" w:rsidRPr="002A0211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2A0211">
              <w:rPr>
                <w:rFonts w:eastAsia="Times New Roman" w:cstheme="minorHAnsi"/>
                <w:b/>
                <w:color w:val="000000"/>
                <w:lang w:eastAsia="en-AU"/>
              </w:rPr>
              <w:t>Substance</w:t>
            </w:r>
          </w:p>
        </w:tc>
        <w:tc>
          <w:tcPr>
            <w:tcW w:w="1629" w:type="dxa"/>
          </w:tcPr>
          <w:p w14:paraId="06474EA7" w14:textId="77777777" w:rsidR="00264BFA" w:rsidRPr="002A0211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2A0211">
              <w:rPr>
                <w:rFonts w:eastAsia="Times New Roman" w:cstheme="minorHAnsi"/>
                <w:b/>
                <w:color w:val="000000"/>
                <w:lang w:eastAsia="en-AU"/>
              </w:rPr>
              <w:t>Blood Plasma</w:t>
            </w:r>
          </w:p>
        </w:tc>
        <w:tc>
          <w:tcPr>
            <w:tcW w:w="1985" w:type="dxa"/>
          </w:tcPr>
          <w:p w14:paraId="78A11084" w14:textId="77777777" w:rsidR="00264BFA" w:rsidRPr="002A0211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2A0211">
              <w:rPr>
                <w:rFonts w:eastAsia="Times New Roman" w:cstheme="minorHAnsi"/>
                <w:b/>
                <w:color w:val="000000"/>
                <w:lang w:eastAsia="en-AU"/>
              </w:rPr>
              <w:t>Glomerular Filtrate</w:t>
            </w:r>
          </w:p>
        </w:tc>
        <w:tc>
          <w:tcPr>
            <w:tcW w:w="1559" w:type="dxa"/>
          </w:tcPr>
          <w:p w14:paraId="56038C77" w14:textId="77777777" w:rsidR="00264BFA" w:rsidRPr="002A0211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2A0211">
              <w:rPr>
                <w:rFonts w:eastAsia="Times New Roman" w:cstheme="minorHAnsi"/>
                <w:b/>
                <w:color w:val="000000"/>
                <w:lang w:eastAsia="en-AU"/>
              </w:rPr>
              <w:t>Urine</w:t>
            </w:r>
          </w:p>
        </w:tc>
      </w:tr>
      <w:tr w:rsidR="00264BFA" w:rsidRPr="00264BFA" w14:paraId="32568EF7" w14:textId="77777777" w:rsidTr="002A0211">
        <w:tc>
          <w:tcPr>
            <w:tcW w:w="1631" w:type="dxa"/>
          </w:tcPr>
          <w:p w14:paraId="20EEE536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Water</w:t>
            </w:r>
          </w:p>
        </w:tc>
        <w:tc>
          <w:tcPr>
            <w:tcW w:w="1629" w:type="dxa"/>
          </w:tcPr>
          <w:p w14:paraId="07DBFEA5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92</w:t>
            </w:r>
          </w:p>
        </w:tc>
        <w:tc>
          <w:tcPr>
            <w:tcW w:w="1985" w:type="dxa"/>
          </w:tcPr>
          <w:p w14:paraId="1DC4B1FF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99</w:t>
            </w:r>
          </w:p>
        </w:tc>
        <w:tc>
          <w:tcPr>
            <w:tcW w:w="1559" w:type="dxa"/>
          </w:tcPr>
          <w:p w14:paraId="1DED4401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96</w:t>
            </w:r>
          </w:p>
        </w:tc>
      </w:tr>
      <w:tr w:rsidR="00264BFA" w:rsidRPr="00264BFA" w14:paraId="44C714A5" w14:textId="77777777" w:rsidTr="002A0211">
        <w:tc>
          <w:tcPr>
            <w:tcW w:w="1631" w:type="dxa"/>
          </w:tcPr>
          <w:p w14:paraId="3DB760D6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Urea</w:t>
            </w:r>
          </w:p>
        </w:tc>
        <w:tc>
          <w:tcPr>
            <w:tcW w:w="1629" w:type="dxa"/>
          </w:tcPr>
          <w:p w14:paraId="3F0ADA0B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0.03</w:t>
            </w:r>
          </w:p>
        </w:tc>
        <w:tc>
          <w:tcPr>
            <w:tcW w:w="1985" w:type="dxa"/>
          </w:tcPr>
          <w:p w14:paraId="1E5BABD8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0.03</w:t>
            </w:r>
          </w:p>
        </w:tc>
        <w:tc>
          <w:tcPr>
            <w:tcW w:w="1559" w:type="dxa"/>
          </w:tcPr>
          <w:p w14:paraId="3DDC3AC3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2.00</w:t>
            </w:r>
          </w:p>
        </w:tc>
      </w:tr>
      <w:tr w:rsidR="00264BFA" w:rsidRPr="00264BFA" w14:paraId="5F7683DA" w14:textId="77777777" w:rsidTr="002A0211">
        <w:tc>
          <w:tcPr>
            <w:tcW w:w="1631" w:type="dxa"/>
          </w:tcPr>
          <w:p w14:paraId="246FD48F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Glucose</w:t>
            </w:r>
          </w:p>
        </w:tc>
        <w:tc>
          <w:tcPr>
            <w:tcW w:w="1629" w:type="dxa"/>
          </w:tcPr>
          <w:p w14:paraId="713A4AE3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0.01</w:t>
            </w:r>
          </w:p>
        </w:tc>
        <w:tc>
          <w:tcPr>
            <w:tcW w:w="1985" w:type="dxa"/>
          </w:tcPr>
          <w:p w14:paraId="6457D79B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0.01</w:t>
            </w:r>
          </w:p>
        </w:tc>
        <w:tc>
          <w:tcPr>
            <w:tcW w:w="1559" w:type="dxa"/>
          </w:tcPr>
          <w:p w14:paraId="18F739F1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0.00</w:t>
            </w:r>
          </w:p>
        </w:tc>
      </w:tr>
      <w:tr w:rsidR="00264BFA" w:rsidRPr="00264BFA" w14:paraId="74B27911" w14:textId="77777777" w:rsidTr="002A0211">
        <w:tc>
          <w:tcPr>
            <w:tcW w:w="1631" w:type="dxa"/>
          </w:tcPr>
          <w:p w14:paraId="60AD2FF7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Amino acids</w:t>
            </w:r>
          </w:p>
        </w:tc>
        <w:tc>
          <w:tcPr>
            <w:tcW w:w="1629" w:type="dxa"/>
          </w:tcPr>
          <w:p w14:paraId="6F15F48A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0.05</w:t>
            </w:r>
          </w:p>
        </w:tc>
        <w:tc>
          <w:tcPr>
            <w:tcW w:w="1985" w:type="dxa"/>
          </w:tcPr>
          <w:p w14:paraId="38533BDC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0.05</w:t>
            </w:r>
          </w:p>
        </w:tc>
        <w:tc>
          <w:tcPr>
            <w:tcW w:w="1559" w:type="dxa"/>
          </w:tcPr>
          <w:p w14:paraId="6C2C25C9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0.00</w:t>
            </w:r>
          </w:p>
        </w:tc>
      </w:tr>
      <w:tr w:rsidR="00264BFA" w:rsidRPr="00264BFA" w14:paraId="23B8FC84" w14:textId="77777777" w:rsidTr="002A0211">
        <w:tc>
          <w:tcPr>
            <w:tcW w:w="1631" w:type="dxa"/>
          </w:tcPr>
          <w:p w14:paraId="7DDB747D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Proteins</w:t>
            </w:r>
          </w:p>
        </w:tc>
        <w:tc>
          <w:tcPr>
            <w:tcW w:w="1629" w:type="dxa"/>
          </w:tcPr>
          <w:p w14:paraId="6710CE3A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8.00</w:t>
            </w:r>
          </w:p>
        </w:tc>
        <w:tc>
          <w:tcPr>
            <w:tcW w:w="1985" w:type="dxa"/>
          </w:tcPr>
          <w:p w14:paraId="0AC479CA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2.00</w:t>
            </w:r>
          </w:p>
        </w:tc>
        <w:tc>
          <w:tcPr>
            <w:tcW w:w="1559" w:type="dxa"/>
          </w:tcPr>
          <w:p w14:paraId="2E80F162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2.00</w:t>
            </w:r>
          </w:p>
        </w:tc>
      </w:tr>
      <w:tr w:rsidR="00264BFA" w:rsidRPr="00264BFA" w14:paraId="73CE09CE" w14:textId="77777777" w:rsidTr="002A0211">
        <w:tc>
          <w:tcPr>
            <w:tcW w:w="1631" w:type="dxa"/>
          </w:tcPr>
          <w:p w14:paraId="0ABC2B79" w14:textId="77777777" w:rsidR="00264BFA" w:rsidRPr="00264BFA" w:rsidRDefault="00264BFA" w:rsidP="00A309E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Chloride Ions</w:t>
            </w:r>
          </w:p>
        </w:tc>
        <w:tc>
          <w:tcPr>
            <w:tcW w:w="1629" w:type="dxa"/>
          </w:tcPr>
          <w:p w14:paraId="6FDC7A6D" w14:textId="77777777" w:rsidR="00264BFA" w:rsidRPr="00264BFA" w:rsidRDefault="00264BFA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0.50</w:t>
            </w:r>
          </w:p>
        </w:tc>
        <w:tc>
          <w:tcPr>
            <w:tcW w:w="1985" w:type="dxa"/>
          </w:tcPr>
          <w:p w14:paraId="78518DA6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0.48</w:t>
            </w:r>
          </w:p>
        </w:tc>
        <w:tc>
          <w:tcPr>
            <w:tcW w:w="1559" w:type="dxa"/>
          </w:tcPr>
          <w:p w14:paraId="6BB4026D" w14:textId="77777777" w:rsidR="00264BFA" w:rsidRPr="00264BFA" w:rsidRDefault="003A79FE" w:rsidP="002A021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0.01</w:t>
            </w:r>
          </w:p>
        </w:tc>
      </w:tr>
    </w:tbl>
    <w:p w14:paraId="425B0791" w14:textId="77777777" w:rsidR="00264BFA" w:rsidRDefault="003A79FE" w:rsidP="00264BFA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Which one of the following statements is </w:t>
      </w:r>
      <w:r w:rsidRPr="003A79FE">
        <w:rPr>
          <w:rFonts w:eastAsia="Times New Roman" w:cstheme="minorHAnsi"/>
          <w:b/>
          <w:i/>
          <w:color w:val="000000"/>
          <w:lang w:eastAsia="en-AU"/>
        </w:rPr>
        <w:t>not</w:t>
      </w:r>
      <w:r>
        <w:rPr>
          <w:rFonts w:eastAsia="Times New Roman" w:cstheme="minorHAnsi"/>
          <w:color w:val="000000"/>
          <w:lang w:eastAsia="en-AU"/>
        </w:rPr>
        <w:t xml:space="preserve"> consistent with the information in the table above?</w:t>
      </w:r>
    </w:p>
    <w:p w14:paraId="393E1686" w14:textId="77777777" w:rsidR="003A79FE" w:rsidRDefault="003A79FE" w:rsidP="003A79FE">
      <w:pPr>
        <w:pStyle w:val="ListParagraph"/>
        <w:rPr>
          <w:lang w:eastAsia="en-AU"/>
        </w:rPr>
      </w:pPr>
      <w:r>
        <w:rPr>
          <w:lang w:eastAsia="en-AU"/>
        </w:rPr>
        <w:t xml:space="preserve">J. </w:t>
      </w:r>
      <w:r w:rsidR="002A0211">
        <w:rPr>
          <w:lang w:eastAsia="en-AU"/>
        </w:rPr>
        <w:t xml:space="preserve">  </w:t>
      </w:r>
      <w:r>
        <w:rPr>
          <w:lang w:eastAsia="en-AU"/>
        </w:rPr>
        <w:t>Glucose is filtered from the blood.</w:t>
      </w:r>
    </w:p>
    <w:p w14:paraId="1DF2EC25" w14:textId="77777777" w:rsidR="003A79FE" w:rsidRDefault="003A79FE" w:rsidP="003A79FE">
      <w:pPr>
        <w:pStyle w:val="ListParagraph"/>
        <w:rPr>
          <w:lang w:eastAsia="en-AU"/>
        </w:rPr>
      </w:pPr>
      <w:r>
        <w:rPr>
          <w:lang w:eastAsia="en-AU"/>
        </w:rPr>
        <w:t xml:space="preserve">K. </w:t>
      </w:r>
      <w:r w:rsidR="002A0211">
        <w:rPr>
          <w:lang w:eastAsia="en-AU"/>
        </w:rPr>
        <w:t xml:space="preserve">  </w:t>
      </w:r>
      <w:r>
        <w:rPr>
          <w:lang w:eastAsia="en-AU"/>
        </w:rPr>
        <w:t>Proteins are not filtered from the blood.</w:t>
      </w:r>
    </w:p>
    <w:p w14:paraId="0B5A1CA3" w14:textId="77777777" w:rsidR="003A79FE" w:rsidRDefault="003A79FE" w:rsidP="003A79FE">
      <w:pPr>
        <w:pStyle w:val="ListParagraph"/>
        <w:rPr>
          <w:lang w:eastAsia="en-AU"/>
        </w:rPr>
      </w:pPr>
      <w:r>
        <w:rPr>
          <w:lang w:eastAsia="en-AU"/>
        </w:rPr>
        <w:t xml:space="preserve">L. </w:t>
      </w:r>
      <w:r w:rsidR="002A0211">
        <w:rPr>
          <w:lang w:eastAsia="en-AU"/>
        </w:rPr>
        <w:t xml:space="preserve">  </w:t>
      </w:r>
      <w:r>
        <w:rPr>
          <w:lang w:eastAsia="en-AU"/>
        </w:rPr>
        <w:t>Water is reabsorbed into the blood.</w:t>
      </w:r>
    </w:p>
    <w:p w14:paraId="1B0960D9" w14:textId="77777777" w:rsidR="003A79FE" w:rsidRDefault="003A79FE" w:rsidP="003A79FE">
      <w:pPr>
        <w:pStyle w:val="ListParagraph"/>
        <w:rPr>
          <w:lang w:eastAsia="en-AU"/>
        </w:rPr>
      </w:pPr>
      <w:r>
        <w:rPr>
          <w:lang w:eastAsia="en-AU"/>
        </w:rPr>
        <w:t>M. Proteins are not reabsorbed into the blood.</w:t>
      </w:r>
    </w:p>
    <w:p w14:paraId="51D5312F" w14:textId="77777777" w:rsidR="003A79FE" w:rsidRDefault="003A79FE" w:rsidP="003A79FE">
      <w:pPr>
        <w:rPr>
          <w:lang w:eastAsia="en-AU"/>
        </w:rPr>
      </w:pPr>
    </w:p>
    <w:p w14:paraId="7ACCB56E" w14:textId="77777777" w:rsidR="003A79FE" w:rsidRDefault="0087341B" w:rsidP="003A79FE">
      <w:pPr>
        <w:pStyle w:val="ListParagraph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Which one of the following changes is most likely to occur when the blood pressure in the kidney is decreased?</w:t>
      </w:r>
    </w:p>
    <w:p w14:paraId="1A59499B" w14:textId="77777777" w:rsidR="0087341B" w:rsidRDefault="0087341B" w:rsidP="0087341B">
      <w:pPr>
        <w:pStyle w:val="ListParagraph"/>
        <w:rPr>
          <w:lang w:eastAsia="en-AU"/>
        </w:rPr>
      </w:pPr>
    </w:p>
    <w:p w14:paraId="6E697089" w14:textId="77777777" w:rsidR="0087341B" w:rsidRDefault="0087341B" w:rsidP="0087341B">
      <w:pPr>
        <w:pStyle w:val="ListParagraph"/>
        <w:rPr>
          <w:lang w:eastAsia="en-AU"/>
        </w:rPr>
      </w:pPr>
      <w:r>
        <w:rPr>
          <w:lang w:eastAsia="en-AU"/>
        </w:rPr>
        <w:t xml:space="preserve">J. </w:t>
      </w:r>
      <w:r w:rsidR="002A0211">
        <w:rPr>
          <w:lang w:eastAsia="en-AU"/>
        </w:rPr>
        <w:t xml:space="preserve">   </w:t>
      </w:r>
      <w:r>
        <w:rPr>
          <w:lang w:eastAsia="en-AU"/>
        </w:rPr>
        <w:t>A decrease in the rate of filtration of blood in capillaries.</w:t>
      </w:r>
    </w:p>
    <w:p w14:paraId="5E0F1E92" w14:textId="77777777" w:rsidR="0087341B" w:rsidRDefault="0087341B" w:rsidP="0087341B">
      <w:pPr>
        <w:pStyle w:val="ListParagraph"/>
        <w:rPr>
          <w:lang w:eastAsia="en-AU"/>
        </w:rPr>
      </w:pPr>
      <w:r>
        <w:rPr>
          <w:lang w:eastAsia="en-AU"/>
        </w:rPr>
        <w:t xml:space="preserve">K. </w:t>
      </w:r>
      <w:r w:rsidR="002A0211">
        <w:rPr>
          <w:lang w:eastAsia="en-AU"/>
        </w:rPr>
        <w:t xml:space="preserve">  </w:t>
      </w:r>
      <w:r>
        <w:rPr>
          <w:lang w:eastAsia="en-AU"/>
        </w:rPr>
        <w:t>An increase in the reabsorption of protein in the tubules.</w:t>
      </w:r>
    </w:p>
    <w:p w14:paraId="0514A8F9" w14:textId="77777777" w:rsidR="0087341B" w:rsidRDefault="0087341B" w:rsidP="0087341B">
      <w:pPr>
        <w:pStyle w:val="ListParagraph"/>
        <w:rPr>
          <w:lang w:eastAsia="en-AU"/>
        </w:rPr>
      </w:pPr>
      <w:r>
        <w:rPr>
          <w:lang w:eastAsia="en-AU"/>
        </w:rPr>
        <w:t xml:space="preserve">L. </w:t>
      </w:r>
      <w:r w:rsidR="002A0211">
        <w:rPr>
          <w:lang w:eastAsia="en-AU"/>
        </w:rPr>
        <w:t xml:space="preserve">  </w:t>
      </w:r>
      <w:r>
        <w:rPr>
          <w:lang w:eastAsia="en-AU"/>
        </w:rPr>
        <w:t>A decrease in the rate of filtration of water into the blood capillaries.</w:t>
      </w:r>
    </w:p>
    <w:p w14:paraId="04A31B72" w14:textId="77777777" w:rsidR="0087341B" w:rsidRDefault="0087341B" w:rsidP="0087341B">
      <w:pPr>
        <w:pStyle w:val="ListParagraph"/>
        <w:rPr>
          <w:lang w:eastAsia="en-AU"/>
        </w:rPr>
      </w:pPr>
      <w:r>
        <w:rPr>
          <w:lang w:eastAsia="en-AU"/>
        </w:rPr>
        <w:t>M. An increase in the reabsorption of urea in the tubules.</w:t>
      </w:r>
    </w:p>
    <w:p w14:paraId="0060A6BB" w14:textId="77777777" w:rsidR="0087341B" w:rsidRDefault="0087341B" w:rsidP="0087341B">
      <w:pPr>
        <w:rPr>
          <w:lang w:eastAsia="en-AU"/>
        </w:rPr>
      </w:pPr>
    </w:p>
    <w:p w14:paraId="16E8FDE5" w14:textId="77777777" w:rsidR="0087341B" w:rsidRDefault="00C75629" w:rsidP="0087341B">
      <w:pPr>
        <w:pStyle w:val="ListParagraph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Which one of the following enzymes is responsible for the breakdown of protein?</w:t>
      </w:r>
    </w:p>
    <w:p w14:paraId="0361093F" w14:textId="77777777" w:rsidR="00C75629" w:rsidRDefault="00C75629" w:rsidP="00C75629">
      <w:pPr>
        <w:pStyle w:val="ListParagraph"/>
        <w:rPr>
          <w:lang w:eastAsia="en-AU"/>
        </w:rPr>
      </w:pPr>
    </w:p>
    <w:p w14:paraId="3CAC6992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J. </w:t>
      </w:r>
      <w:r w:rsidR="002A0211">
        <w:rPr>
          <w:lang w:eastAsia="en-AU"/>
        </w:rPr>
        <w:t xml:space="preserve">  A</w:t>
      </w:r>
      <w:r>
        <w:rPr>
          <w:lang w:eastAsia="en-AU"/>
        </w:rPr>
        <w:t>mylase</w:t>
      </w:r>
    </w:p>
    <w:p w14:paraId="3D5ACE1A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K. </w:t>
      </w:r>
      <w:r w:rsidR="002A0211">
        <w:rPr>
          <w:lang w:eastAsia="en-AU"/>
        </w:rPr>
        <w:t xml:space="preserve"> L</w:t>
      </w:r>
      <w:r>
        <w:rPr>
          <w:lang w:eastAsia="en-AU"/>
        </w:rPr>
        <w:t>ipase</w:t>
      </w:r>
    </w:p>
    <w:p w14:paraId="5FA1931C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L. </w:t>
      </w:r>
      <w:r w:rsidR="002A0211">
        <w:rPr>
          <w:lang w:eastAsia="en-AU"/>
        </w:rPr>
        <w:t xml:space="preserve">  P</w:t>
      </w:r>
      <w:r>
        <w:rPr>
          <w:lang w:eastAsia="en-AU"/>
        </w:rPr>
        <w:t>epsin</w:t>
      </w:r>
    </w:p>
    <w:p w14:paraId="549586F1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M. </w:t>
      </w:r>
      <w:r w:rsidR="002A0211">
        <w:rPr>
          <w:lang w:eastAsia="en-AU"/>
        </w:rPr>
        <w:t>C</w:t>
      </w:r>
      <w:r>
        <w:rPr>
          <w:lang w:eastAsia="en-AU"/>
        </w:rPr>
        <w:t>atalase</w:t>
      </w:r>
    </w:p>
    <w:p w14:paraId="0766A95D" w14:textId="77777777" w:rsidR="00C75629" w:rsidRDefault="00C75629" w:rsidP="00C75629">
      <w:pPr>
        <w:rPr>
          <w:lang w:eastAsia="en-AU"/>
        </w:rPr>
      </w:pPr>
    </w:p>
    <w:p w14:paraId="087C1826" w14:textId="77777777" w:rsidR="00C75629" w:rsidRDefault="00C75629" w:rsidP="00C75629">
      <w:pPr>
        <w:pStyle w:val="ListParagraph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In plants, excess glucose produced in photosynthesis is stored as</w:t>
      </w:r>
    </w:p>
    <w:p w14:paraId="1BB72899" w14:textId="77777777" w:rsidR="00C75629" w:rsidRDefault="00C75629" w:rsidP="00C75629">
      <w:pPr>
        <w:pStyle w:val="ListParagraph"/>
        <w:rPr>
          <w:lang w:eastAsia="en-AU"/>
        </w:rPr>
      </w:pPr>
    </w:p>
    <w:p w14:paraId="5C9D314C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J. </w:t>
      </w:r>
      <w:r w:rsidR="002A0211">
        <w:rPr>
          <w:lang w:eastAsia="en-AU"/>
        </w:rPr>
        <w:t xml:space="preserve">  L</w:t>
      </w:r>
      <w:r>
        <w:rPr>
          <w:lang w:eastAsia="en-AU"/>
        </w:rPr>
        <w:t>ipid</w:t>
      </w:r>
    </w:p>
    <w:p w14:paraId="157927E6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K. </w:t>
      </w:r>
      <w:r w:rsidR="002A0211">
        <w:rPr>
          <w:lang w:eastAsia="en-AU"/>
        </w:rPr>
        <w:t xml:space="preserve"> C</w:t>
      </w:r>
      <w:r>
        <w:rPr>
          <w:lang w:eastAsia="en-AU"/>
        </w:rPr>
        <w:t>ellulose</w:t>
      </w:r>
    </w:p>
    <w:p w14:paraId="63FC5C9F" w14:textId="77777777" w:rsidR="00C75629" w:rsidRDefault="00C75629" w:rsidP="00C75629">
      <w:pPr>
        <w:pStyle w:val="ListParagraph"/>
        <w:rPr>
          <w:lang w:eastAsia="en-AU"/>
        </w:rPr>
      </w:pPr>
      <w:r>
        <w:rPr>
          <w:lang w:eastAsia="en-AU"/>
        </w:rPr>
        <w:t xml:space="preserve">L. </w:t>
      </w:r>
      <w:r w:rsidR="002A0211">
        <w:rPr>
          <w:lang w:eastAsia="en-AU"/>
        </w:rPr>
        <w:t xml:space="preserve"> S</w:t>
      </w:r>
      <w:r>
        <w:rPr>
          <w:lang w:eastAsia="en-AU"/>
        </w:rPr>
        <w:t>tarch</w:t>
      </w:r>
    </w:p>
    <w:p w14:paraId="637A3732" w14:textId="77777777" w:rsidR="00C75629" w:rsidRDefault="002A0211" w:rsidP="00C75629">
      <w:pPr>
        <w:pStyle w:val="ListParagraph"/>
        <w:rPr>
          <w:lang w:eastAsia="en-AU"/>
        </w:rPr>
      </w:pPr>
      <w:r>
        <w:rPr>
          <w:lang w:eastAsia="en-AU"/>
        </w:rPr>
        <w:t>M. G</w:t>
      </w:r>
      <w:r w:rsidR="00C75629">
        <w:rPr>
          <w:lang w:eastAsia="en-AU"/>
        </w:rPr>
        <w:t>lycogen</w:t>
      </w:r>
    </w:p>
    <w:p w14:paraId="62A46788" w14:textId="77777777" w:rsidR="00C75629" w:rsidRDefault="00C75629" w:rsidP="00C75629">
      <w:pPr>
        <w:pStyle w:val="ListParagraph"/>
        <w:rPr>
          <w:lang w:eastAsia="en-AU"/>
        </w:rPr>
      </w:pPr>
    </w:p>
    <w:p w14:paraId="5824BB99" w14:textId="77777777" w:rsidR="00C75629" w:rsidRPr="00264BFA" w:rsidRDefault="00C75629" w:rsidP="00C75629">
      <w:pPr>
        <w:pStyle w:val="ListParagraph"/>
        <w:rPr>
          <w:lang w:eastAsia="en-AU"/>
        </w:rPr>
      </w:pP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A5D21" w:rsidRPr="00112309" w14:paraId="1B3B30E1" w14:textId="77777777" w:rsidTr="00024948">
        <w:trPr>
          <w:trHeight w:val="414"/>
        </w:trPr>
        <w:tc>
          <w:tcPr>
            <w:tcW w:w="1076" w:type="dxa"/>
          </w:tcPr>
          <w:p w14:paraId="143DCBB4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lastRenderedPageBreak/>
              <w:t>Question</w:t>
            </w:r>
          </w:p>
        </w:tc>
        <w:tc>
          <w:tcPr>
            <w:tcW w:w="794" w:type="dxa"/>
          </w:tcPr>
          <w:p w14:paraId="21BC7A2E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1</w:t>
            </w:r>
          </w:p>
        </w:tc>
        <w:tc>
          <w:tcPr>
            <w:tcW w:w="794" w:type="dxa"/>
          </w:tcPr>
          <w:p w14:paraId="56A7FC9E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2</w:t>
            </w:r>
          </w:p>
        </w:tc>
        <w:tc>
          <w:tcPr>
            <w:tcW w:w="794" w:type="dxa"/>
          </w:tcPr>
          <w:p w14:paraId="0593254D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3</w:t>
            </w:r>
          </w:p>
        </w:tc>
        <w:tc>
          <w:tcPr>
            <w:tcW w:w="794" w:type="dxa"/>
          </w:tcPr>
          <w:p w14:paraId="790A9DA9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4</w:t>
            </w:r>
          </w:p>
        </w:tc>
        <w:tc>
          <w:tcPr>
            <w:tcW w:w="794" w:type="dxa"/>
          </w:tcPr>
          <w:p w14:paraId="274F606C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5</w:t>
            </w:r>
          </w:p>
        </w:tc>
        <w:tc>
          <w:tcPr>
            <w:tcW w:w="794" w:type="dxa"/>
          </w:tcPr>
          <w:p w14:paraId="2B32C4CF" w14:textId="77777777" w:rsidR="00DA5D21" w:rsidRPr="00112309" w:rsidRDefault="00DA5D21" w:rsidP="004C79BF">
            <w:pPr>
              <w:rPr>
                <w:b/>
                <w:bCs/>
              </w:rPr>
            </w:pPr>
            <w:r w:rsidRPr="00112309">
              <w:rPr>
                <w:b/>
                <w:bCs/>
              </w:rPr>
              <w:t>6</w:t>
            </w:r>
          </w:p>
        </w:tc>
        <w:tc>
          <w:tcPr>
            <w:tcW w:w="794" w:type="dxa"/>
          </w:tcPr>
          <w:p w14:paraId="55B50E2B" w14:textId="77777777" w:rsidR="00DA5D21" w:rsidRPr="00112309" w:rsidRDefault="00DA5D21" w:rsidP="004C79B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94" w:type="dxa"/>
          </w:tcPr>
          <w:p w14:paraId="1DED60B7" w14:textId="77777777" w:rsidR="00DA5D21" w:rsidRPr="00112309" w:rsidRDefault="00DA5D21" w:rsidP="004C79B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94" w:type="dxa"/>
          </w:tcPr>
          <w:p w14:paraId="36A3FED5" w14:textId="77777777" w:rsidR="00DA5D21" w:rsidRPr="00112309" w:rsidRDefault="00DA5D21" w:rsidP="004C79B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94" w:type="dxa"/>
          </w:tcPr>
          <w:p w14:paraId="4C740D9D" w14:textId="77777777" w:rsidR="00DA5D21" w:rsidRPr="00112309" w:rsidRDefault="00DA5D21" w:rsidP="004C79B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A5D21" w:rsidRPr="00112309" w14:paraId="14423AC6" w14:textId="77777777" w:rsidTr="00024948">
        <w:trPr>
          <w:trHeight w:val="737"/>
        </w:trPr>
        <w:tc>
          <w:tcPr>
            <w:tcW w:w="1076" w:type="dxa"/>
          </w:tcPr>
          <w:p w14:paraId="48CEF058" w14:textId="77777777" w:rsidR="00DA5D21" w:rsidRPr="00112309" w:rsidRDefault="00DA5D21" w:rsidP="004C79BF">
            <w:pPr>
              <w:pStyle w:val="Heading3"/>
              <w:rPr>
                <w:rFonts w:asciiTheme="minorHAnsi" w:hAnsiTheme="minorHAnsi"/>
              </w:rPr>
            </w:pPr>
            <w:r w:rsidRPr="00112309">
              <w:rPr>
                <w:rFonts w:asciiTheme="minorHAnsi" w:hAnsiTheme="minorHAnsi"/>
              </w:rPr>
              <w:t>Answer</w:t>
            </w:r>
          </w:p>
        </w:tc>
        <w:tc>
          <w:tcPr>
            <w:tcW w:w="794" w:type="dxa"/>
          </w:tcPr>
          <w:p w14:paraId="45E73A2F" w14:textId="77777777" w:rsidR="00DA5D21" w:rsidRPr="00112309" w:rsidRDefault="00DA5D21" w:rsidP="004C79BF"/>
        </w:tc>
        <w:tc>
          <w:tcPr>
            <w:tcW w:w="794" w:type="dxa"/>
          </w:tcPr>
          <w:p w14:paraId="52AFEB39" w14:textId="77777777" w:rsidR="00DA5D21" w:rsidRPr="00112309" w:rsidRDefault="00DA5D21" w:rsidP="004C79BF"/>
        </w:tc>
        <w:tc>
          <w:tcPr>
            <w:tcW w:w="794" w:type="dxa"/>
          </w:tcPr>
          <w:p w14:paraId="41DFD4DB" w14:textId="77777777" w:rsidR="00DA5D21" w:rsidRPr="00112309" w:rsidRDefault="00DA5D21" w:rsidP="004C79BF"/>
        </w:tc>
        <w:tc>
          <w:tcPr>
            <w:tcW w:w="794" w:type="dxa"/>
          </w:tcPr>
          <w:p w14:paraId="42F5A5A8" w14:textId="77777777" w:rsidR="00DA5D21" w:rsidRPr="00112309" w:rsidRDefault="00DA5D21" w:rsidP="004C79BF"/>
        </w:tc>
        <w:tc>
          <w:tcPr>
            <w:tcW w:w="794" w:type="dxa"/>
          </w:tcPr>
          <w:p w14:paraId="64E0FE89" w14:textId="77777777" w:rsidR="00DA5D21" w:rsidRPr="00112309" w:rsidRDefault="00DA5D21" w:rsidP="004C79BF"/>
        </w:tc>
        <w:tc>
          <w:tcPr>
            <w:tcW w:w="794" w:type="dxa"/>
          </w:tcPr>
          <w:p w14:paraId="2691CC2D" w14:textId="77777777" w:rsidR="00DA5D21" w:rsidRPr="00112309" w:rsidRDefault="00DA5D21" w:rsidP="004C79BF"/>
        </w:tc>
        <w:tc>
          <w:tcPr>
            <w:tcW w:w="794" w:type="dxa"/>
          </w:tcPr>
          <w:p w14:paraId="42529E3C" w14:textId="77777777" w:rsidR="00DA5D21" w:rsidRPr="00112309" w:rsidRDefault="00DA5D21" w:rsidP="004C79BF"/>
        </w:tc>
        <w:tc>
          <w:tcPr>
            <w:tcW w:w="794" w:type="dxa"/>
          </w:tcPr>
          <w:p w14:paraId="768D2D00" w14:textId="77777777" w:rsidR="00DA5D21" w:rsidRPr="00112309" w:rsidRDefault="00DA5D21" w:rsidP="004C79BF"/>
        </w:tc>
        <w:tc>
          <w:tcPr>
            <w:tcW w:w="794" w:type="dxa"/>
          </w:tcPr>
          <w:p w14:paraId="21044499" w14:textId="77777777" w:rsidR="00DA5D21" w:rsidRPr="00112309" w:rsidRDefault="00DA5D21" w:rsidP="004C79BF"/>
        </w:tc>
        <w:tc>
          <w:tcPr>
            <w:tcW w:w="794" w:type="dxa"/>
          </w:tcPr>
          <w:p w14:paraId="3BC87521" w14:textId="77777777" w:rsidR="00DA5D21" w:rsidRPr="00112309" w:rsidRDefault="00DA5D21" w:rsidP="004C79BF"/>
        </w:tc>
      </w:tr>
    </w:tbl>
    <w:p w14:paraId="4BD571DB" w14:textId="77777777" w:rsidR="00A15AB5" w:rsidRDefault="00A15AB5" w:rsidP="00A15AB5">
      <w:pPr>
        <w:ind w:left="905" w:hanging="362"/>
      </w:pPr>
    </w:p>
    <w:p w14:paraId="567DB3AD" w14:textId="77777777" w:rsidR="00A15AB5" w:rsidRDefault="00A15AB5" w:rsidP="0078248A"/>
    <w:p w14:paraId="2F62DAE0" w14:textId="77777777" w:rsidR="00322526" w:rsidRDefault="00DD343C" w:rsidP="0032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22526">
        <w:rPr>
          <w:b/>
          <w:sz w:val="28"/>
          <w:szCs w:val="28"/>
        </w:rPr>
        <w:t xml:space="preserve">Part B: Short Answer Questions. </w:t>
      </w:r>
    </w:p>
    <w:p w14:paraId="7E7393D8" w14:textId="77777777" w:rsidR="00A15AB5" w:rsidRPr="00322526" w:rsidRDefault="00DD343C" w:rsidP="0032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22526">
        <w:rPr>
          <w:b/>
          <w:sz w:val="28"/>
          <w:szCs w:val="28"/>
        </w:rPr>
        <w:t>Please answer all questions in the space provided.</w:t>
      </w:r>
    </w:p>
    <w:p w14:paraId="32FBC8D2" w14:textId="77777777" w:rsidR="00C14BAE" w:rsidRDefault="00005D40" w:rsidP="00303BA1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0" w:firstLine="0"/>
        <w:rPr>
          <w:lang w:val="en"/>
        </w:rPr>
      </w:pP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5D7642" wp14:editId="5E8E8975">
                <wp:simplePos x="0" y="0"/>
                <wp:positionH relativeFrom="column">
                  <wp:posOffset>2441275</wp:posOffset>
                </wp:positionH>
                <wp:positionV relativeFrom="paragraph">
                  <wp:posOffset>1889185</wp:posOffset>
                </wp:positionV>
                <wp:extent cx="1337095" cy="310551"/>
                <wp:effectExtent l="0" t="0" r="1587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95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89835" w14:textId="77777777" w:rsidR="00005D40" w:rsidRPr="00005D40" w:rsidRDefault="00005D4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D7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2.25pt;margin-top:148.75pt;width:105.3pt;height:24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" fillcolor="white [3201]" strokeweight=".5pt">
                <v:textbox>
                  <w:txbxContent>
                    <w:p w14:paraId="51989835" w14:textId="77777777" w:rsidR="00005D40" w:rsidRPr="00005D40" w:rsidRDefault="00005D4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Wind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3C3249" wp14:editId="2961D9C3">
                <wp:simplePos x="0" y="0"/>
                <wp:positionH relativeFrom="column">
                  <wp:posOffset>1984075</wp:posOffset>
                </wp:positionH>
                <wp:positionV relativeFrom="paragraph">
                  <wp:posOffset>2009955</wp:posOffset>
                </wp:positionV>
                <wp:extent cx="905774" cy="646981"/>
                <wp:effectExtent l="38100" t="38100" r="27940" b="203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774" cy="646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0D6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6.25pt;margin-top:158.25pt;width:71.3pt;height:50.95pt;flip:x 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" strokecolor="#4579b8 [3044]">
                <v:stroke endarrow="open"/>
              </v:shape>
            </w:pict>
          </mc:Fallback>
        </mc:AlternateContent>
      </w:r>
      <w:r w:rsidR="00C14BAE">
        <w:rPr>
          <w:noProof/>
          <w:color w:val="0000FF"/>
          <w:lang w:eastAsia="en-AU"/>
        </w:rPr>
        <w:drawing>
          <wp:inline distT="0" distB="0" distL="0" distR="0" wp14:anchorId="29EBCD02" wp14:editId="56247DEC">
            <wp:extent cx="2260121" cy="2717096"/>
            <wp:effectExtent l="0" t="0" r="6985" b="7620"/>
            <wp:docPr id="9" name="Picture 9" descr="http://a.files.bbci.co.uk/bam/live/content/zt2v9j6/smal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.files.bbci.co.uk/bam/live/content/zt2v9j6/smal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55" cy="27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FDFF" w14:textId="77777777" w:rsidR="00C14BAE" w:rsidRPr="00005D40" w:rsidRDefault="00C14BAE" w:rsidP="00C75629">
      <w:pPr>
        <w:pStyle w:val="List"/>
        <w:numPr>
          <w:ilvl w:val="0"/>
          <w:numId w:val="35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  <w:lang w:val="en"/>
        </w:rPr>
      </w:pPr>
      <w:r w:rsidRPr="00005D40">
        <w:rPr>
          <w:rFonts w:asciiTheme="minorHAnsi" w:hAnsiTheme="minorHAnsi"/>
          <w:sz w:val="22"/>
          <w:szCs w:val="22"/>
          <w:lang w:val="en"/>
        </w:rPr>
        <w:t xml:space="preserve">Refer to the schematic diagram </w:t>
      </w:r>
      <w:r w:rsidR="00C75629">
        <w:rPr>
          <w:rFonts w:asciiTheme="minorHAnsi" w:hAnsiTheme="minorHAnsi"/>
          <w:sz w:val="22"/>
          <w:szCs w:val="22"/>
          <w:lang w:val="en"/>
        </w:rPr>
        <w:t xml:space="preserve">above </w:t>
      </w:r>
      <w:r w:rsidRPr="00005D40">
        <w:rPr>
          <w:rFonts w:asciiTheme="minorHAnsi" w:hAnsiTheme="minorHAnsi"/>
          <w:sz w:val="22"/>
          <w:szCs w:val="22"/>
          <w:lang w:val="en"/>
        </w:rPr>
        <w:t xml:space="preserve">of a cross section of the Marram </w:t>
      </w:r>
      <w:r w:rsidR="00005D40" w:rsidRPr="00005D40">
        <w:rPr>
          <w:rFonts w:asciiTheme="minorHAnsi" w:hAnsiTheme="minorHAnsi"/>
          <w:sz w:val="22"/>
          <w:szCs w:val="22"/>
          <w:lang w:val="en"/>
        </w:rPr>
        <w:t>grass</w:t>
      </w:r>
      <w:r w:rsidR="00005D40">
        <w:rPr>
          <w:rFonts w:asciiTheme="minorHAnsi" w:hAnsiTheme="minorHAnsi"/>
          <w:sz w:val="22"/>
          <w:szCs w:val="22"/>
          <w:lang w:val="en"/>
        </w:rPr>
        <w:t xml:space="preserve"> (</w:t>
      </w:r>
      <w:proofErr w:type="spellStart"/>
      <w:r w:rsidR="00005D40">
        <w:rPr>
          <w:rFonts w:asciiTheme="minorHAnsi" w:hAnsiTheme="minorHAnsi"/>
          <w:sz w:val="22"/>
          <w:szCs w:val="22"/>
          <w:lang w:val="en"/>
        </w:rPr>
        <w:t>Ammophilia</w:t>
      </w:r>
      <w:proofErr w:type="spellEnd"/>
      <w:r w:rsidR="00005D40">
        <w:rPr>
          <w:rFonts w:asciiTheme="minorHAnsi" w:hAnsiTheme="minorHAnsi"/>
          <w:sz w:val="22"/>
          <w:szCs w:val="22"/>
          <w:lang w:val="en"/>
        </w:rPr>
        <w:t xml:space="preserve"> sp.) </w:t>
      </w:r>
      <w:r w:rsidRPr="00005D40">
        <w:rPr>
          <w:rFonts w:asciiTheme="minorHAnsi" w:hAnsiTheme="minorHAnsi"/>
          <w:sz w:val="22"/>
          <w:szCs w:val="22"/>
          <w:lang w:val="en"/>
        </w:rPr>
        <w:t>leaf.</w:t>
      </w:r>
    </w:p>
    <w:p w14:paraId="28040A30" w14:textId="77777777" w:rsidR="00C14BAE" w:rsidRPr="00005D40" w:rsidRDefault="00C14BAE" w:rsidP="00303BA1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0" w:firstLine="0"/>
        <w:rPr>
          <w:rFonts w:asciiTheme="minorHAnsi" w:hAnsiTheme="minorHAnsi"/>
          <w:sz w:val="22"/>
          <w:szCs w:val="22"/>
          <w:lang w:val="en"/>
        </w:rPr>
      </w:pPr>
    </w:p>
    <w:p w14:paraId="3E079227" w14:textId="77777777" w:rsidR="00C14BAE" w:rsidRPr="00005D40" w:rsidRDefault="00C14BAE" w:rsidP="00303BA1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005D40">
        <w:rPr>
          <w:rFonts w:asciiTheme="minorHAnsi" w:hAnsiTheme="minorHAnsi"/>
          <w:sz w:val="22"/>
          <w:szCs w:val="22"/>
          <w:lang w:val="en"/>
        </w:rPr>
        <w:t>Marram Grass has a ro</w:t>
      </w:r>
      <w:r w:rsidR="002A0211">
        <w:rPr>
          <w:rFonts w:asciiTheme="minorHAnsi" w:hAnsiTheme="minorHAnsi"/>
          <w:sz w:val="22"/>
          <w:szCs w:val="22"/>
          <w:lang w:val="en"/>
        </w:rPr>
        <w:t xml:space="preserve">lled leaf that creates a </w:t>
      </w:r>
      <w:proofErr w:type="spellStart"/>
      <w:r w:rsidR="002A0211">
        <w:rPr>
          <w:rFonts w:asciiTheme="minorHAnsi" w:hAnsiTheme="minorHAnsi"/>
          <w:sz w:val="22"/>
          <w:szCs w:val="22"/>
          <w:lang w:val="en"/>
        </w:rPr>
        <w:t>localis</w:t>
      </w:r>
      <w:r w:rsidRPr="00005D40">
        <w:rPr>
          <w:rFonts w:asciiTheme="minorHAnsi" w:hAnsiTheme="minorHAnsi"/>
          <w:sz w:val="22"/>
          <w:szCs w:val="22"/>
          <w:lang w:val="en"/>
        </w:rPr>
        <w:t>ed</w:t>
      </w:r>
      <w:proofErr w:type="spellEnd"/>
      <w:r w:rsidRPr="00005D40">
        <w:rPr>
          <w:rFonts w:asciiTheme="minorHAnsi" w:hAnsiTheme="minorHAnsi"/>
          <w:sz w:val="22"/>
          <w:szCs w:val="22"/>
          <w:lang w:val="en"/>
        </w:rPr>
        <w:t xml:space="preserve"> environment of water </w:t>
      </w:r>
      <w:proofErr w:type="spellStart"/>
      <w:r w:rsidRPr="00005D40">
        <w:rPr>
          <w:rFonts w:asciiTheme="minorHAnsi" w:hAnsiTheme="minorHAnsi"/>
          <w:sz w:val="22"/>
          <w:szCs w:val="22"/>
          <w:lang w:val="en"/>
        </w:rPr>
        <w:t>vapour</w:t>
      </w:r>
      <w:proofErr w:type="spellEnd"/>
      <w:r w:rsidRPr="00005D40">
        <w:rPr>
          <w:rFonts w:asciiTheme="minorHAnsi" w:hAnsiTheme="minorHAnsi"/>
          <w:sz w:val="22"/>
          <w:szCs w:val="22"/>
          <w:lang w:val="en"/>
        </w:rPr>
        <w:t xml:space="preserve"> potential within the </w:t>
      </w:r>
      <w:proofErr w:type="gramStart"/>
      <w:r w:rsidRPr="00005D40">
        <w:rPr>
          <w:rFonts w:asciiTheme="minorHAnsi" w:hAnsiTheme="minorHAnsi"/>
          <w:sz w:val="22"/>
          <w:szCs w:val="22"/>
          <w:lang w:val="en"/>
        </w:rPr>
        <w:t>leaf, and</w:t>
      </w:r>
      <w:proofErr w:type="gramEnd"/>
      <w:r w:rsidRPr="00005D40">
        <w:rPr>
          <w:rFonts w:asciiTheme="minorHAnsi" w:hAnsiTheme="minorHAnsi"/>
          <w:sz w:val="22"/>
          <w:szCs w:val="22"/>
          <w:lang w:val="en"/>
        </w:rPr>
        <w:t xml:space="preserve"> helps to </w:t>
      </w:r>
      <w:r w:rsidR="00005D40" w:rsidRPr="00005D40">
        <w:rPr>
          <w:rFonts w:asciiTheme="minorHAnsi" w:hAnsiTheme="minorHAnsi"/>
          <w:sz w:val="22"/>
          <w:szCs w:val="22"/>
          <w:lang w:val="en"/>
        </w:rPr>
        <w:t xml:space="preserve">prevent loss of </w:t>
      </w:r>
      <w:r w:rsidRPr="00005D40">
        <w:rPr>
          <w:rFonts w:asciiTheme="minorHAnsi" w:hAnsiTheme="minorHAnsi"/>
          <w:sz w:val="22"/>
          <w:szCs w:val="22"/>
          <w:lang w:val="en"/>
        </w:rPr>
        <w:t xml:space="preserve">water. The </w:t>
      </w:r>
      <w:hyperlink r:id="rId15" w:tooltip="Stomata" w:history="1">
        <w:r w:rsidRPr="00005D40">
          <w:rPr>
            <w:rStyle w:val="Hyperlink"/>
            <w:rFonts w:asciiTheme="minorHAnsi" w:hAnsiTheme="minorHAnsi"/>
            <w:color w:val="auto"/>
            <w:sz w:val="22"/>
            <w:szCs w:val="22"/>
            <w:lang w:val="en"/>
          </w:rPr>
          <w:t>stomata</w:t>
        </w:r>
      </w:hyperlink>
      <w:r w:rsidRPr="00005D40">
        <w:rPr>
          <w:rFonts w:asciiTheme="minorHAnsi" w:hAnsiTheme="minorHAnsi"/>
          <w:sz w:val="22"/>
          <w:szCs w:val="22"/>
          <w:lang w:val="en"/>
        </w:rPr>
        <w:t xml:space="preserve"> sit in small pits within the curls of the structure, which make them less likely to open and to lose water. The folded leaves have hairs on the insi</w:t>
      </w:r>
      <w:r w:rsidR="00005D40">
        <w:rPr>
          <w:rFonts w:asciiTheme="minorHAnsi" w:hAnsiTheme="minorHAnsi"/>
          <w:sz w:val="22"/>
          <w:szCs w:val="22"/>
          <w:lang w:val="en"/>
        </w:rPr>
        <w:t>de to slow or stop air movement</w:t>
      </w:r>
      <w:r w:rsidRPr="00005D40">
        <w:rPr>
          <w:rFonts w:asciiTheme="minorHAnsi" w:hAnsiTheme="minorHAnsi"/>
          <w:sz w:val="22"/>
          <w:szCs w:val="22"/>
          <w:lang w:val="en"/>
        </w:rPr>
        <w:t xml:space="preserve">. </w:t>
      </w:r>
    </w:p>
    <w:p w14:paraId="437EBD48" w14:textId="77777777" w:rsidR="00C14BAE" w:rsidRDefault="00C14BAE" w:rsidP="00303BA1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70304832" w14:textId="77777777" w:rsidR="00C14BAE" w:rsidRDefault="00005D40" w:rsidP="003C0C44">
      <w:pPr>
        <w:pStyle w:val="List"/>
        <w:numPr>
          <w:ilvl w:val="0"/>
          <w:numId w:val="43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 the name of the process that results in the loss of water from the surface of leaves.</w:t>
      </w:r>
    </w:p>
    <w:p w14:paraId="074EAC97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703FCB3C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5A64A758" w14:textId="77777777" w:rsidR="00005D40" w:rsidRDefault="00005D40" w:rsidP="003C0C44">
      <w:pPr>
        <w:pStyle w:val="List"/>
        <w:numPr>
          <w:ilvl w:val="0"/>
          <w:numId w:val="43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Draw a stomatal pore and describe its function in leaves.</w:t>
      </w:r>
    </w:p>
    <w:p w14:paraId="6274C032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33FE2737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383335C8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1FA31A77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4F3B14C8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2899166C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13FDF7F1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111D8FB4" w14:textId="77777777" w:rsidR="00005D40" w:rsidRDefault="00005D40" w:rsidP="003C0C44">
      <w:pPr>
        <w:pStyle w:val="List"/>
        <w:numPr>
          <w:ilvl w:val="0"/>
          <w:numId w:val="43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one feature of the Marram grass leaf that would increase the rate of gas exchange.</w:t>
      </w:r>
    </w:p>
    <w:p w14:paraId="361E93E1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E1BEE03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086C9AD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6DF3AA7E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</w:p>
    <w:p w14:paraId="37E089E7" w14:textId="77777777" w:rsidR="00005D40" w:rsidRDefault="00005D40" w:rsidP="003C0C44">
      <w:pPr>
        <w:pStyle w:val="List"/>
        <w:numPr>
          <w:ilvl w:val="0"/>
          <w:numId w:val="43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reference to the wind direction in the schematic diagram above, explain how the structure of the leave would minimise water loss.</w:t>
      </w:r>
    </w:p>
    <w:p w14:paraId="3C172C93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6015CC15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3F4322D0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D9B4F98" w14:textId="77777777" w:rsidR="003C0C44" w:rsidRDefault="003C0C44" w:rsidP="003C0C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1A493F61" w14:textId="77777777" w:rsidR="00005D40" w:rsidRDefault="00005D40" w:rsidP="00303BA1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071138D2" w14:textId="77777777" w:rsidR="00303BA1" w:rsidRDefault="00303BA1" w:rsidP="00C75629">
      <w:pPr>
        <w:pStyle w:val="List"/>
        <w:numPr>
          <w:ilvl w:val="0"/>
          <w:numId w:val="35"/>
        </w:numPr>
        <w:tabs>
          <w:tab w:val="left" w:pos="426"/>
          <w:tab w:val="left" w:pos="993"/>
          <w:tab w:val="right" w:pos="907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A55944">
        <w:rPr>
          <w:rFonts w:asciiTheme="minorHAnsi" w:hAnsiTheme="minorHAnsi"/>
          <w:sz w:val="22"/>
          <w:szCs w:val="22"/>
        </w:rPr>
        <w:t>The drawing below shows the respiratory system of a human:</w:t>
      </w:r>
    </w:p>
    <w:p w14:paraId="3ABD75D4" w14:textId="77777777" w:rsidR="00C75629" w:rsidRPr="00A55944" w:rsidRDefault="00C75629" w:rsidP="00C7562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6D2F69D5" wp14:editId="4EFC13E1">
            <wp:extent cx="4718304" cy="326389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65" cy="328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E1FEF" w14:textId="77777777" w:rsidR="00303BA1" w:rsidRPr="0044460F" w:rsidRDefault="00303BA1" w:rsidP="00303BA1">
      <w:pPr>
        <w:pStyle w:val="List"/>
        <w:numPr>
          <w:ilvl w:val="1"/>
          <w:numId w:val="33"/>
        </w:numPr>
        <w:tabs>
          <w:tab w:val="clear" w:pos="1440"/>
          <w:tab w:val="left" w:pos="567"/>
          <w:tab w:val="num" w:pos="851"/>
          <w:tab w:val="left" w:pos="993"/>
          <w:tab w:val="right" w:pos="9071"/>
        </w:tabs>
        <w:spacing w:line="360" w:lineRule="auto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 w:rsidRPr="0044460F">
        <w:rPr>
          <w:rFonts w:asciiTheme="minorHAnsi" w:hAnsiTheme="minorHAnsi"/>
          <w:sz w:val="22"/>
          <w:szCs w:val="22"/>
        </w:rPr>
        <w:t>i</w:t>
      </w:r>
      <w:proofErr w:type="spellEnd"/>
      <w:r w:rsidRPr="0044460F">
        <w:rPr>
          <w:rFonts w:asciiTheme="minorHAnsi" w:hAnsiTheme="minorHAnsi"/>
          <w:sz w:val="22"/>
          <w:szCs w:val="22"/>
        </w:rPr>
        <w:t xml:space="preserve">) State the name of structure B. </w:t>
      </w:r>
    </w:p>
    <w:p w14:paraId="62FBC619" w14:textId="77777777" w:rsidR="00303BA1" w:rsidRDefault="003C0C44" w:rsidP="003C0C44">
      <w:pPr>
        <w:pStyle w:val="ListParagraph"/>
      </w:pPr>
      <w:r w:rsidRPr="003C0C44">
        <w:t>___________________________________________</w:t>
      </w:r>
      <w:r>
        <w:t>________________________________</w:t>
      </w:r>
    </w:p>
    <w:p w14:paraId="6FEBA8B6" w14:textId="77777777" w:rsidR="003C0C44" w:rsidRPr="003C0C44" w:rsidRDefault="003C0C44" w:rsidP="003C0C44">
      <w:pPr>
        <w:pStyle w:val="List"/>
        <w:numPr>
          <w:ilvl w:val="1"/>
          <w:numId w:val="33"/>
        </w:numPr>
        <w:tabs>
          <w:tab w:val="left" w:pos="567"/>
          <w:tab w:val="left" w:pos="993"/>
          <w:tab w:val="right" w:pos="9071"/>
        </w:tabs>
        <w:spacing w:line="360" w:lineRule="auto"/>
        <w:ind w:hanging="726"/>
        <w:rPr>
          <w:rFonts w:asciiTheme="minorHAnsi" w:hAnsiTheme="minorHAnsi"/>
          <w:sz w:val="8"/>
          <w:szCs w:val="8"/>
        </w:rPr>
      </w:pPr>
    </w:p>
    <w:p w14:paraId="3EB44315" w14:textId="77777777" w:rsidR="00303BA1" w:rsidRPr="00A55944" w:rsidRDefault="00303BA1" w:rsidP="00303BA1">
      <w:pPr>
        <w:pStyle w:val="List"/>
        <w:tabs>
          <w:tab w:val="left" w:pos="426"/>
          <w:tab w:val="left" w:pos="993"/>
          <w:tab w:val="right" w:pos="9071"/>
        </w:tabs>
        <w:spacing w:line="480" w:lineRule="auto"/>
        <w:ind w:left="567" w:firstLine="0"/>
        <w:rPr>
          <w:rFonts w:asciiTheme="minorHAnsi" w:hAnsiTheme="minorHAnsi"/>
          <w:sz w:val="22"/>
          <w:szCs w:val="22"/>
          <w:u w:val="single"/>
        </w:rPr>
      </w:pPr>
      <w:r w:rsidRPr="00A55944">
        <w:rPr>
          <w:rFonts w:asciiTheme="minorHAnsi" w:hAnsiTheme="minorHAnsi"/>
          <w:sz w:val="22"/>
          <w:szCs w:val="22"/>
        </w:rPr>
        <w:t>ii) State the name of structure K and explain its role in inhalation and exhalation.</w:t>
      </w:r>
      <w:r w:rsidRPr="00A55944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247E44F0" w14:textId="77777777" w:rsidR="00303BA1" w:rsidRDefault="003C0C44" w:rsidP="003C0C44">
      <w:pPr>
        <w:pStyle w:val="ListParagraph"/>
      </w:pPr>
      <w:r w:rsidRPr="003C0C44">
        <w:t>___________________________________________</w:t>
      </w:r>
      <w:r>
        <w:t>________________________________</w:t>
      </w:r>
    </w:p>
    <w:p w14:paraId="1B276988" w14:textId="77777777" w:rsidR="003C0C44" w:rsidRPr="003C0C44" w:rsidRDefault="003C0C44" w:rsidP="003C0C44">
      <w:pPr>
        <w:pStyle w:val="List"/>
        <w:numPr>
          <w:ilvl w:val="1"/>
          <w:numId w:val="33"/>
        </w:numPr>
        <w:tabs>
          <w:tab w:val="left" w:pos="567"/>
          <w:tab w:val="left" w:pos="993"/>
          <w:tab w:val="right" w:pos="9071"/>
        </w:tabs>
        <w:spacing w:line="360" w:lineRule="auto"/>
        <w:ind w:hanging="447"/>
        <w:rPr>
          <w:rFonts w:asciiTheme="minorHAnsi" w:hAnsiTheme="minorHAnsi"/>
          <w:sz w:val="8"/>
          <w:szCs w:val="8"/>
        </w:rPr>
      </w:pPr>
    </w:p>
    <w:p w14:paraId="52083EAD" w14:textId="77777777" w:rsidR="00303BA1" w:rsidRPr="00A55944" w:rsidRDefault="00303BA1" w:rsidP="00303BA1">
      <w:pPr>
        <w:pStyle w:val="List"/>
        <w:numPr>
          <w:ilvl w:val="1"/>
          <w:numId w:val="33"/>
        </w:numPr>
        <w:tabs>
          <w:tab w:val="clear" w:pos="1440"/>
          <w:tab w:val="left" w:pos="567"/>
          <w:tab w:val="num" w:pos="851"/>
          <w:tab w:val="left" w:pos="993"/>
          <w:tab w:val="right" w:pos="9071"/>
        </w:tabs>
        <w:spacing w:line="480" w:lineRule="auto"/>
        <w:ind w:left="851" w:hanging="284"/>
        <w:rPr>
          <w:rFonts w:asciiTheme="minorHAnsi" w:hAnsiTheme="minorHAnsi"/>
          <w:sz w:val="22"/>
          <w:szCs w:val="22"/>
        </w:rPr>
      </w:pPr>
      <w:r w:rsidRPr="00A55944">
        <w:rPr>
          <w:rFonts w:asciiTheme="minorHAnsi" w:hAnsiTheme="minorHAnsi"/>
          <w:sz w:val="22"/>
          <w:szCs w:val="22"/>
        </w:rPr>
        <w:t>iii) Indicate which letter represents the epiglottis and describe its importance.</w:t>
      </w:r>
    </w:p>
    <w:p w14:paraId="21595C80" w14:textId="77777777" w:rsidR="00303BA1" w:rsidRPr="00A55944" w:rsidRDefault="003C0C44" w:rsidP="00A55944">
      <w:pPr>
        <w:pStyle w:val="ListParagraph"/>
      </w:pPr>
      <w:r w:rsidRPr="003C0C44">
        <w:t>___________________________________________________________________________</w:t>
      </w:r>
    </w:p>
    <w:p w14:paraId="7C3E5251" w14:textId="77777777" w:rsidR="00303BA1" w:rsidRPr="00A55944" w:rsidRDefault="00303BA1" w:rsidP="00303BA1">
      <w:pPr>
        <w:pStyle w:val="List"/>
        <w:numPr>
          <w:ilvl w:val="1"/>
          <w:numId w:val="33"/>
        </w:numPr>
        <w:tabs>
          <w:tab w:val="clear" w:pos="1440"/>
          <w:tab w:val="left" w:pos="567"/>
          <w:tab w:val="num" w:pos="851"/>
          <w:tab w:val="left" w:pos="993"/>
          <w:tab w:val="right" w:pos="9071"/>
        </w:tabs>
        <w:spacing w:line="360" w:lineRule="auto"/>
        <w:ind w:left="851" w:hanging="284"/>
        <w:rPr>
          <w:rFonts w:asciiTheme="minorHAnsi" w:hAnsiTheme="minorHAnsi"/>
          <w:sz w:val="22"/>
          <w:szCs w:val="22"/>
        </w:rPr>
      </w:pPr>
      <w:r w:rsidRPr="00A55944">
        <w:rPr>
          <w:rFonts w:asciiTheme="minorHAnsi" w:hAnsiTheme="minorHAnsi"/>
          <w:sz w:val="22"/>
          <w:szCs w:val="22"/>
        </w:rPr>
        <w:t>iv) State the name of the structure where the actual exchange of oxygen and carbon dioxide takes place</w:t>
      </w:r>
      <w:r w:rsidR="0044460F">
        <w:rPr>
          <w:rFonts w:asciiTheme="minorHAnsi" w:hAnsiTheme="minorHAnsi"/>
          <w:sz w:val="22"/>
          <w:szCs w:val="22"/>
        </w:rPr>
        <w:t>?</w:t>
      </w:r>
    </w:p>
    <w:p w14:paraId="7DE8F9FD" w14:textId="77777777" w:rsidR="00303BA1" w:rsidRPr="00A402E5" w:rsidRDefault="00A55944" w:rsidP="003C0C4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FA96A" wp14:editId="7B1329CF">
                <wp:simplePos x="0" y="0"/>
                <wp:positionH relativeFrom="column">
                  <wp:posOffset>1630392</wp:posOffset>
                </wp:positionH>
                <wp:positionV relativeFrom="paragraph">
                  <wp:posOffset>3122762</wp:posOffset>
                </wp:positionV>
                <wp:extent cx="215661" cy="207034"/>
                <wp:effectExtent l="0" t="0" r="1333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2070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B475C" id="Rectangle 4" o:spid="_x0000_s1026" style="position:absolute;margin-left:128.4pt;margin-top:245.9pt;width:17pt;height:1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" filled="f" strokecolor="black [3213]" strokeweight=".25pt"/>
            </w:pict>
          </mc:Fallback>
        </mc:AlternateContent>
      </w:r>
      <w:r w:rsidR="003C0C44" w:rsidRPr="003C0C44">
        <w:t>___________________________________________________________________________</w:t>
      </w:r>
    </w:p>
    <w:p w14:paraId="6DCB55D2" w14:textId="77777777" w:rsidR="002546C7" w:rsidRPr="003C0C44" w:rsidRDefault="002546C7" w:rsidP="003C0C44">
      <w:pPr>
        <w:pStyle w:val="List"/>
        <w:numPr>
          <w:ilvl w:val="1"/>
          <w:numId w:val="33"/>
        </w:numPr>
        <w:tabs>
          <w:tab w:val="clear" w:pos="1440"/>
          <w:tab w:val="left" w:pos="567"/>
          <w:tab w:val="num" w:pos="851"/>
          <w:tab w:val="left" w:pos="993"/>
          <w:tab w:val="right" w:pos="9071"/>
        </w:tabs>
        <w:spacing w:line="360" w:lineRule="auto"/>
        <w:ind w:left="851" w:hanging="284"/>
        <w:rPr>
          <w:rFonts w:asciiTheme="minorHAnsi" w:hAnsiTheme="minorHAnsi"/>
          <w:sz w:val="22"/>
          <w:szCs w:val="22"/>
        </w:rPr>
      </w:pPr>
      <w:r w:rsidRPr="003C0C44">
        <w:rPr>
          <w:rFonts w:asciiTheme="minorHAnsi" w:hAnsiTheme="minorHAnsi"/>
          <w:sz w:val="22"/>
          <w:szCs w:val="22"/>
        </w:rPr>
        <w:t>v) Explain how oxygen and carbon dioxide are exchanged in the respiratory system of humans.</w:t>
      </w:r>
    </w:p>
    <w:p w14:paraId="2CA83D52" w14:textId="77777777" w:rsidR="002546C7" w:rsidRPr="003C0C44" w:rsidRDefault="003C0C44" w:rsidP="003C0C44">
      <w:pPr>
        <w:pStyle w:val="ListParagraph"/>
        <w:spacing w:line="360" w:lineRule="auto"/>
        <w:rPr>
          <w:rFonts w:eastAsia="Times New Roman" w:cs="Times New Roman"/>
        </w:rPr>
      </w:pPr>
      <w:r w:rsidRPr="003C0C44">
        <w:rPr>
          <w:rFonts w:eastAsia="Times New Roman" w:cs="Times New Roman"/>
        </w:rPr>
        <w:t>___________________________________________________________________________</w:t>
      </w:r>
    </w:p>
    <w:p w14:paraId="4D453925" w14:textId="77777777" w:rsidR="003C0C44" w:rsidRDefault="003C0C44" w:rsidP="003C0C44">
      <w:pPr>
        <w:pStyle w:val="ListParagraph"/>
        <w:spacing w:line="360" w:lineRule="auto"/>
        <w:rPr>
          <w:rFonts w:eastAsia="Times New Roman" w:cs="Times New Roman"/>
        </w:rPr>
      </w:pPr>
      <w:r w:rsidRPr="003C0C44">
        <w:rPr>
          <w:rFonts w:eastAsia="Times New Roman" w:cs="Times New Roman"/>
        </w:rPr>
        <w:t>___________________________________________________________________________</w:t>
      </w:r>
    </w:p>
    <w:p w14:paraId="73AE2FC8" w14:textId="77777777" w:rsidR="003C0C44" w:rsidRDefault="003C0C44" w:rsidP="003C0C44">
      <w:pPr>
        <w:pStyle w:val="ListParagraph"/>
        <w:spacing w:line="360" w:lineRule="auto"/>
        <w:rPr>
          <w:rFonts w:eastAsia="Times New Roman" w:cs="Times New Roman"/>
        </w:rPr>
      </w:pPr>
      <w:r w:rsidRPr="003C0C44">
        <w:rPr>
          <w:rFonts w:eastAsia="Times New Roman" w:cs="Times New Roman"/>
        </w:rPr>
        <w:t>___________________________________________________________________________</w:t>
      </w:r>
    </w:p>
    <w:p w14:paraId="7C6C08B5" w14:textId="77777777" w:rsidR="003C0C44" w:rsidRPr="003C0C44" w:rsidRDefault="003C0C44" w:rsidP="003C0C44">
      <w:pPr>
        <w:pStyle w:val="ListParagraph"/>
        <w:spacing w:line="360" w:lineRule="auto"/>
        <w:rPr>
          <w:rFonts w:eastAsia="Times New Roman" w:cs="Times New Roman"/>
        </w:rPr>
      </w:pPr>
      <w:r w:rsidRPr="003C0C44">
        <w:rPr>
          <w:rFonts w:eastAsia="Times New Roman" w:cs="Times New Roman"/>
        </w:rPr>
        <w:t>___________________________________________________________________________</w:t>
      </w:r>
    </w:p>
    <w:p w14:paraId="57970E19" w14:textId="77777777" w:rsidR="002546C7" w:rsidRPr="003C0C44" w:rsidRDefault="002546C7" w:rsidP="00C75629">
      <w:pPr>
        <w:rPr>
          <w:rFonts w:eastAsia="Times New Roman" w:cs="Times New Roman"/>
        </w:rPr>
      </w:pPr>
      <w:r w:rsidRPr="003C0C44">
        <w:rPr>
          <w:rFonts w:eastAsia="Times New Roman" w:cs="Times New Roman"/>
        </w:rPr>
        <w:t>Refer to the following diagram, which shows th</w:t>
      </w:r>
      <w:r w:rsidR="005B0314" w:rsidRPr="003C0C44">
        <w:rPr>
          <w:rFonts w:eastAsia="Times New Roman" w:cs="Times New Roman"/>
        </w:rPr>
        <w:t>e respiratory system of a fish.</w:t>
      </w:r>
    </w:p>
    <w:p w14:paraId="5904C925" w14:textId="77777777" w:rsidR="002546C7" w:rsidRDefault="002D622E" w:rsidP="00C75629">
      <w:r>
        <w:rPr>
          <w:noProof/>
          <w:lang w:eastAsia="en-AU"/>
        </w:rPr>
        <w:drawing>
          <wp:inline distT="0" distB="0" distL="0" distR="0" wp14:anchorId="33766558" wp14:editId="42F3307B">
            <wp:extent cx="388620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314"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37F664" wp14:editId="62F42E79">
                <wp:simplePos x="0" y="0"/>
                <wp:positionH relativeFrom="column">
                  <wp:posOffset>1019175</wp:posOffset>
                </wp:positionH>
                <wp:positionV relativeFrom="paragraph">
                  <wp:posOffset>136525</wp:posOffset>
                </wp:positionV>
                <wp:extent cx="18383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B5C35" id="Rectangle 5" o:spid="_x0000_s1026" style="position:absolute;margin-left:80.25pt;margin-top:10.75pt;width:144.75pt;height:1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" fillcolor="white [3212]" strokecolor="white [3212]" strokeweight="2pt"/>
            </w:pict>
          </mc:Fallback>
        </mc:AlternateContent>
      </w:r>
    </w:p>
    <w:p w14:paraId="27A57825" w14:textId="77777777" w:rsidR="002546C7" w:rsidRPr="002D622E" w:rsidRDefault="002546C7" w:rsidP="002D622E">
      <w:pPr>
        <w:ind w:firstLine="574"/>
        <w:rPr>
          <w:rFonts w:eastAsia="Times New Roman" w:cs="Times New Roman"/>
        </w:rPr>
      </w:pPr>
      <w:r w:rsidRPr="002D622E">
        <w:rPr>
          <w:rFonts w:eastAsia="Times New Roman" w:cs="Times New Roman"/>
        </w:rPr>
        <w:t xml:space="preserve">vi) </w:t>
      </w:r>
      <w:r w:rsidR="002D622E" w:rsidRPr="002D622E">
        <w:rPr>
          <w:rFonts w:eastAsia="Times New Roman" w:cs="Times New Roman"/>
        </w:rPr>
        <w:t xml:space="preserve"> </w:t>
      </w:r>
      <w:r w:rsidRPr="002D622E">
        <w:rPr>
          <w:rFonts w:eastAsia="Times New Roman" w:cs="Times New Roman"/>
        </w:rPr>
        <w:t>Describe how gas exchange occurs at the gills of the fish.</w:t>
      </w:r>
    </w:p>
    <w:p w14:paraId="11FEE5E8" w14:textId="77777777" w:rsidR="002D622E" w:rsidRDefault="002D622E" w:rsidP="002D622E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7AC6AD2D" w14:textId="77777777" w:rsidR="002D622E" w:rsidRDefault="002D622E" w:rsidP="00C75629"/>
    <w:p w14:paraId="32EE8485" w14:textId="77777777" w:rsidR="002D622E" w:rsidRDefault="00342EA9" w:rsidP="002D622E">
      <w:pPr>
        <w:ind w:firstLine="574"/>
      </w:pPr>
      <w:r>
        <w:t>vii) State one feature of the fish respiratory system that is</w:t>
      </w:r>
      <w:r w:rsidR="002D622E">
        <w:t>:</w:t>
      </w:r>
    </w:p>
    <w:p w14:paraId="035EAED2" w14:textId="77777777" w:rsidR="00342EA9" w:rsidRDefault="00342EA9" w:rsidP="00047199">
      <w:pPr>
        <w:pStyle w:val="ListParagraph"/>
        <w:numPr>
          <w:ilvl w:val="0"/>
          <w:numId w:val="42"/>
        </w:numPr>
        <w:spacing w:line="360" w:lineRule="auto"/>
        <w:ind w:left="1077" w:hanging="357"/>
      </w:pPr>
      <w:r>
        <w:t>the same as the human respiratory system</w:t>
      </w:r>
    </w:p>
    <w:p w14:paraId="62657339" w14:textId="77777777" w:rsidR="00047199" w:rsidRPr="00047199" w:rsidRDefault="00047199" w:rsidP="00047199">
      <w:pPr>
        <w:pStyle w:val="ListParagraph"/>
        <w:spacing w:line="360" w:lineRule="auto"/>
        <w:ind w:left="1077"/>
        <w:rPr>
          <w:sz w:val="8"/>
          <w:szCs w:val="8"/>
        </w:rPr>
      </w:pPr>
    </w:p>
    <w:p w14:paraId="69022FBD" w14:textId="77777777" w:rsidR="002D622E" w:rsidRDefault="00047199" w:rsidP="00047199">
      <w:pPr>
        <w:pStyle w:val="ListParagraph"/>
        <w:spacing w:before="360" w:line="360" w:lineRule="auto"/>
        <w:ind w:left="714" w:firstLine="11"/>
      </w:pPr>
      <w:r w:rsidRPr="00047199">
        <w:t>___________________________________________________________________________</w:t>
      </w:r>
    </w:p>
    <w:p w14:paraId="13EE644B" w14:textId="77777777" w:rsidR="00342EA9" w:rsidRDefault="00342EA9" w:rsidP="00342EA9">
      <w:pPr>
        <w:pStyle w:val="ListParagraph"/>
        <w:numPr>
          <w:ilvl w:val="0"/>
          <w:numId w:val="42"/>
        </w:numPr>
      </w:pPr>
      <w:r>
        <w:t>different to the human respiratory system</w:t>
      </w:r>
    </w:p>
    <w:p w14:paraId="3B8A43AC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25300B1" w14:textId="77777777" w:rsidR="00293606" w:rsidRDefault="00293606" w:rsidP="003F459D"/>
    <w:p w14:paraId="054E4CAA" w14:textId="77777777" w:rsidR="003F459D" w:rsidRDefault="00453766" w:rsidP="00C75629">
      <w:pPr>
        <w:pStyle w:val="ListParagraph"/>
        <w:numPr>
          <w:ilvl w:val="0"/>
          <w:numId w:val="35"/>
        </w:numPr>
      </w:pPr>
      <w:r>
        <w:t xml:space="preserve">Duckweed is a small freshwater plant; </w:t>
      </w:r>
      <w:proofErr w:type="spellStart"/>
      <w:r w:rsidRPr="00C75629">
        <w:rPr>
          <w:i/>
        </w:rPr>
        <w:t>Lemna</w:t>
      </w:r>
      <w:proofErr w:type="spellEnd"/>
      <w:r w:rsidRPr="00C75629">
        <w:rPr>
          <w:i/>
        </w:rPr>
        <w:t xml:space="preserve"> </w:t>
      </w:r>
      <w:proofErr w:type="spellStart"/>
      <w:r w:rsidRPr="00C75629">
        <w:rPr>
          <w:i/>
        </w:rPr>
        <w:t>gibba</w:t>
      </w:r>
      <w:proofErr w:type="spellEnd"/>
      <w:r>
        <w:t xml:space="preserve"> and </w:t>
      </w:r>
      <w:proofErr w:type="spellStart"/>
      <w:r w:rsidRPr="00C75629">
        <w:rPr>
          <w:i/>
        </w:rPr>
        <w:t>Spirodela</w:t>
      </w:r>
      <w:proofErr w:type="spellEnd"/>
      <w:r w:rsidRPr="00C75629">
        <w:rPr>
          <w:i/>
        </w:rPr>
        <w:t xml:space="preserve"> </w:t>
      </w:r>
      <w:proofErr w:type="spellStart"/>
      <w:r w:rsidRPr="00C75629">
        <w:rPr>
          <w:i/>
        </w:rPr>
        <w:t>polyrhiza</w:t>
      </w:r>
      <w:proofErr w:type="spellEnd"/>
      <w:r>
        <w:t xml:space="preserve"> are two species of duckweed.</w:t>
      </w:r>
    </w:p>
    <w:p w14:paraId="27DFB860" w14:textId="77777777" w:rsidR="00453766" w:rsidRDefault="00453766" w:rsidP="003F459D">
      <w:r>
        <w:t xml:space="preserve">A student placed populations of duckweed in two identical controlled-environment ponds. Only </w:t>
      </w:r>
      <w:proofErr w:type="spellStart"/>
      <w:r w:rsidRPr="00453766">
        <w:rPr>
          <w:i/>
        </w:rPr>
        <w:t>Lemna</w:t>
      </w:r>
      <w:proofErr w:type="spellEnd"/>
      <w:r>
        <w:t xml:space="preserve"> </w:t>
      </w:r>
      <w:proofErr w:type="spellStart"/>
      <w:r w:rsidRPr="00453766">
        <w:rPr>
          <w:i/>
        </w:rPr>
        <w:t>gibba</w:t>
      </w:r>
      <w:proofErr w:type="spellEnd"/>
      <w:r>
        <w:t xml:space="preserve"> was placed in pond A. Equal amounts of </w:t>
      </w:r>
      <w:proofErr w:type="spellStart"/>
      <w:r w:rsidRPr="00453766">
        <w:rPr>
          <w:i/>
        </w:rPr>
        <w:t>Lemna</w:t>
      </w:r>
      <w:proofErr w:type="spellEnd"/>
      <w:r>
        <w:t xml:space="preserve"> </w:t>
      </w:r>
      <w:proofErr w:type="spellStart"/>
      <w:r w:rsidRPr="00453766">
        <w:rPr>
          <w:i/>
        </w:rPr>
        <w:t>gibba</w:t>
      </w:r>
      <w:proofErr w:type="spellEnd"/>
      <w:r>
        <w:t xml:space="preserve"> and </w:t>
      </w:r>
      <w:proofErr w:type="spellStart"/>
      <w:r w:rsidRPr="00453766">
        <w:rPr>
          <w:i/>
        </w:rPr>
        <w:t>Spirodela</w:t>
      </w:r>
      <w:proofErr w:type="spellEnd"/>
      <w:r>
        <w:t xml:space="preserve"> </w:t>
      </w:r>
      <w:proofErr w:type="spellStart"/>
      <w:r w:rsidRPr="00453766">
        <w:rPr>
          <w:i/>
        </w:rPr>
        <w:t>polyrhiza</w:t>
      </w:r>
      <w:proofErr w:type="spellEnd"/>
      <w:r>
        <w:t xml:space="preserve"> were placed in pond B. each pond was provided with suitable nutrients for duckweed growth.</w:t>
      </w:r>
    </w:p>
    <w:p w14:paraId="4CB11191" w14:textId="77777777" w:rsidR="00453766" w:rsidRDefault="00453766" w:rsidP="003F459D">
      <w:r>
        <w:t xml:space="preserve">Every week a square metre sample of plants growing on the surface of each pond was removed and the weight of </w:t>
      </w:r>
      <w:proofErr w:type="spellStart"/>
      <w:r w:rsidRPr="00453766">
        <w:rPr>
          <w:i/>
        </w:rPr>
        <w:t>Lemna</w:t>
      </w:r>
      <w:proofErr w:type="spellEnd"/>
      <w:r>
        <w:t xml:space="preserve"> </w:t>
      </w:r>
      <w:proofErr w:type="spellStart"/>
      <w:r w:rsidRPr="00453766">
        <w:rPr>
          <w:i/>
        </w:rPr>
        <w:t>gibba</w:t>
      </w:r>
      <w:proofErr w:type="spellEnd"/>
      <w:r>
        <w:t xml:space="preserve"> plants in each sample was measured. The samples were then returned to the ponds.</w:t>
      </w:r>
    </w:p>
    <w:p w14:paraId="3FFBC796" w14:textId="77777777" w:rsidR="004B33B5" w:rsidRDefault="00453766" w:rsidP="003F459D">
      <w:r>
        <w:t>The following table shows the change in weight</w:t>
      </w:r>
      <w:r w:rsidR="004B33B5">
        <w:t xml:space="preserve"> of </w:t>
      </w:r>
      <w:proofErr w:type="spellStart"/>
      <w:r w:rsidR="004B33B5" w:rsidRPr="004B33B5">
        <w:rPr>
          <w:i/>
        </w:rPr>
        <w:t>Lemna</w:t>
      </w:r>
      <w:proofErr w:type="spellEnd"/>
      <w:r w:rsidR="004B33B5">
        <w:t xml:space="preserve"> </w:t>
      </w:r>
      <w:proofErr w:type="spellStart"/>
      <w:r w:rsidR="004B33B5" w:rsidRPr="004B33B5">
        <w:rPr>
          <w:i/>
        </w:rPr>
        <w:t>gibba</w:t>
      </w:r>
      <w:proofErr w:type="spellEnd"/>
      <w:r w:rsidR="004B33B5">
        <w:t xml:space="preserve"> in pond A and in pond B over the e</w:t>
      </w:r>
      <w:r w:rsidR="00C75629">
        <w:t>ight weeks of the investigation.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B33B5" w:rsidRPr="004B33B5" w14:paraId="131D8C5B" w14:textId="77777777" w:rsidTr="004B33B5">
        <w:tc>
          <w:tcPr>
            <w:tcW w:w="3080" w:type="dxa"/>
            <w:vMerge w:val="restart"/>
          </w:tcPr>
          <w:p w14:paraId="39248C26" w14:textId="77777777" w:rsidR="004B33B5" w:rsidRPr="004B33B5" w:rsidRDefault="004B33B5" w:rsidP="004B33B5">
            <w:pPr>
              <w:jc w:val="center"/>
              <w:rPr>
                <w:b/>
              </w:rPr>
            </w:pPr>
            <w:r w:rsidRPr="004B33B5">
              <w:rPr>
                <w:b/>
              </w:rPr>
              <w:t>Time since experiment began (weeks)</w:t>
            </w:r>
          </w:p>
        </w:tc>
        <w:tc>
          <w:tcPr>
            <w:tcW w:w="3081" w:type="dxa"/>
          </w:tcPr>
          <w:p w14:paraId="4A2172A8" w14:textId="77777777" w:rsidR="004B33B5" w:rsidRPr="004B33B5" w:rsidRDefault="004B33B5" w:rsidP="004B33B5">
            <w:pPr>
              <w:jc w:val="center"/>
              <w:rPr>
                <w:b/>
              </w:rPr>
            </w:pPr>
            <w:r w:rsidRPr="004B33B5">
              <w:rPr>
                <w:b/>
              </w:rPr>
              <w:t>Pond A</w:t>
            </w:r>
          </w:p>
        </w:tc>
        <w:tc>
          <w:tcPr>
            <w:tcW w:w="3081" w:type="dxa"/>
          </w:tcPr>
          <w:p w14:paraId="0038839B" w14:textId="77777777" w:rsidR="004B33B5" w:rsidRPr="004B33B5" w:rsidRDefault="004B33B5" w:rsidP="004B33B5">
            <w:pPr>
              <w:jc w:val="center"/>
              <w:rPr>
                <w:b/>
              </w:rPr>
            </w:pPr>
            <w:r w:rsidRPr="004B33B5">
              <w:rPr>
                <w:b/>
              </w:rPr>
              <w:t>Pond B</w:t>
            </w:r>
          </w:p>
        </w:tc>
      </w:tr>
      <w:tr w:rsidR="004B33B5" w:rsidRPr="004B33B5" w14:paraId="2830F670" w14:textId="77777777" w:rsidTr="004B33B5">
        <w:tc>
          <w:tcPr>
            <w:tcW w:w="3080" w:type="dxa"/>
            <w:vMerge/>
          </w:tcPr>
          <w:p w14:paraId="6F9E37A1" w14:textId="77777777" w:rsidR="004B33B5" w:rsidRPr="004B33B5" w:rsidRDefault="004B33B5" w:rsidP="004B33B5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14:paraId="23C90904" w14:textId="77777777" w:rsidR="004B33B5" w:rsidRPr="004B33B5" w:rsidRDefault="004B33B5" w:rsidP="004B33B5">
            <w:pPr>
              <w:jc w:val="center"/>
              <w:rPr>
                <w:b/>
              </w:rPr>
            </w:pPr>
            <w:r w:rsidRPr="004B33B5">
              <w:rPr>
                <w:b/>
              </w:rPr>
              <w:t xml:space="preserve">Weight of </w:t>
            </w:r>
            <w:proofErr w:type="spellStart"/>
            <w:r w:rsidRPr="004B33B5">
              <w:rPr>
                <w:b/>
                <w:i/>
              </w:rPr>
              <w:t>Lemna</w:t>
            </w:r>
            <w:proofErr w:type="spellEnd"/>
            <w:r w:rsidRPr="004B33B5">
              <w:rPr>
                <w:b/>
              </w:rPr>
              <w:t xml:space="preserve"> </w:t>
            </w:r>
            <w:proofErr w:type="spellStart"/>
            <w:r w:rsidRPr="004B33B5">
              <w:rPr>
                <w:b/>
                <w:i/>
              </w:rPr>
              <w:t>gibba</w:t>
            </w:r>
            <w:proofErr w:type="spellEnd"/>
            <w:r w:rsidRPr="004B33B5">
              <w:rPr>
                <w:b/>
              </w:rPr>
              <w:t xml:space="preserve"> when grown alone (g)</w:t>
            </w:r>
          </w:p>
        </w:tc>
        <w:tc>
          <w:tcPr>
            <w:tcW w:w="3081" w:type="dxa"/>
          </w:tcPr>
          <w:p w14:paraId="726BAF4C" w14:textId="77777777" w:rsidR="004B33B5" w:rsidRPr="004B33B5" w:rsidRDefault="004B33B5" w:rsidP="004B33B5">
            <w:pPr>
              <w:jc w:val="center"/>
              <w:rPr>
                <w:b/>
              </w:rPr>
            </w:pPr>
            <w:r w:rsidRPr="004B33B5">
              <w:rPr>
                <w:b/>
              </w:rPr>
              <w:t xml:space="preserve">Weight of </w:t>
            </w:r>
            <w:proofErr w:type="spellStart"/>
            <w:r w:rsidRPr="004B33B5">
              <w:rPr>
                <w:b/>
                <w:i/>
              </w:rPr>
              <w:t>Lemna</w:t>
            </w:r>
            <w:proofErr w:type="spellEnd"/>
            <w:r w:rsidRPr="004B33B5">
              <w:rPr>
                <w:b/>
              </w:rPr>
              <w:t xml:space="preserve"> </w:t>
            </w:r>
            <w:proofErr w:type="spellStart"/>
            <w:r w:rsidRPr="004B33B5">
              <w:rPr>
                <w:b/>
                <w:i/>
              </w:rPr>
              <w:t>gibba</w:t>
            </w:r>
            <w:proofErr w:type="spellEnd"/>
            <w:r w:rsidRPr="004B33B5">
              <w:rPr>
                <w:b/>
              </w:rPr>
              <w:t xml:space="preserve"> when grown with </w:t>
            </w:r>
            <w:proofErr w:type="spellStart"/>
            <w:r w:rsidRPr="004B33B5">
              <w:rPr>
                <w:b/>
                <w:i/>
              </w:rPr>
              <w:t>Spirodela</w:t>
            </w:r>
            <w:proofErr w:type="spellEnd"/>
            <w:r w:rsidRPr="004B33B5">
              <w:rPr>
                <w:b/>
              </w:rPr>
              <w:t xml:space="preserve"> </w:t>
            </w:r>
            <w:proofErr w:type="spellStart"/>
            <w:r w:rsidRPr="004B33B5">
              <w:rPr>
                <w:b/>
                <w:i/>
              </w:rPr>
              <w:t>polyrhiza</w:t>
            </w:r>
            <w:proofErr w:type="spellEnd"/>
            <w:r w:rsidRPr="004B33B5">
              <w:rPr>
                <w:b/>
              </w:rPr>
              <w:t xml:space="preserve"> (g)</w:t>
            </w:r>
          </w:p>
        </w:tc>
      </w:tr>
      <w:tr w:rsidR="004B33B5" w:rsidRPr="004B33B5" w14:paraId="4B15A9D0" w14:textId="77777777" w:rsidTr="004B33B5">
        <w:tc>
          <w:tcPr>
            <w:tcW w:w="3080" w:type="dxa"/>
          </w:tcPr>
          <w:p w14:paraId="796AFC07" w14:textId="77777777" w:rsidR="004B33B5" w:rsidRPr="004B33B5" w:rsidRDefault="004B33B5" w:rsidP="004B33B5">
            <w:pPr>
              <w:jc w:val="center"/>
            </w:pPr>
            <w:r>
              <w:t>0</w:t>
            </w:r>
          </w:p>
        </w:tc>
        <w:tc>
          <w:tcPr>
            <w:tcW w:w="3081" w:type="dxa"/>
          </w:tcPr>
          <w:p w14:paraId="1853947A" w14:textId="77777777" w:rsidR="004B33B5" w:rsidRPr="004B33B5" w:rsidRDefault="004B33B5" w:rsidP="004B33B5">
            <w:pPr>
              <w:jc w:val="center"/>
            </w:pPr>
            <w:r>
              <w:t>60</w:t>
            </w:r>
          </w:p>
        </w:tc>
        <w:tc>
          <w:tcPr>
            <w:tcW w:w="3081" w:type="dxa"/>
          </w:tcPr>
          <w:p w14:paraId="5973D094" w14:textId="77777777" w:rsidR="004B33B5" w:rsidRPr="004B33B5" w:rsidRDefault="004B33B5" w:rsidP="004B33B5">
            <w:pPr>
              <w:jc w:val="center"/>
            </w:pPr>
            <w:r>
              <w:t>60</w:t>
            </w:r>
          </w:p>
        </w:tc>
      </w:tr>
      <w:tr w:rsidR="004B33B5" w:rsidRPr="004B33B5" w14:paraId="3080DFE8" w14:textId="77777777" w:rsidTr="004B33B5">
        <w:tc>
          <w:tcPr>
            <w:tcW w:w="3080" w:type="dxa"/>
          </w:tcPr>
          <w:p w14:paraId="1920678F" w14:textId="77777777" w:rsidR="004B33B5" w:rsidRPr="004B33B5" w:rsidRDefault="004B33B5" w:rsidP="004B33B5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14:paraId="0B318802" w14:textId="77777777" w:rsidR="004B33B5" w:rsidRPr="004B33B5" w:rsidRDefault="004B33B5" w:rsidP="004B33B5">
            <w:pPr>
              <w:jc w:val="center"/>
            </w:pPr>
            <w:r>
              <w:t>110</w:t>
            </w:r>
          </w:p>
        </w:tc>
        <w:tc>
          <w:tcPr>
            <w:tcW w:w="3081" w:type="dxa"/>
          </w:tcPr>
          <w:p w14:paraId="063B6AE7" w14:textId="77777777" w:rsidR="004B33B5" w:rsidRPr="004B33B5" w:rsidRDefault="004B33B5" w:rsidP="004B33B5">
            <w:pPr>
              <w:jc w:val="center"/>
            </w:pPr>
            <w:r>
              <w:t>85</w:t>
            </w:r>
          </w:p>
        </w:tc>
      </w:tr>
      <w:tr w:rsidR="004B33B5" w:rsidRPr="004B33B5" w14:paraId="789B05C6" w14:textId="77777777" w:rsidTr="004B33B5">
        <w:tc>
          <w:tcPr>
            <w:tcW w:w="3080" w:type="dxa"/>
          </w:tcPr>
          <w:p w14:paraId="5B1AA5C4" w14:textId="77777777" w:rsidR="004B33B5" w:rsidRPr="004B33B5" w:rsidRDefault="004B33B5" w:rsidP="004B33B5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14:paraId="28562BEB" w14:textId="77777777" w:rsidR="004B33B5" w:rsidRPr="004B33B5" w:rsidRDefault="004B33B5" w:rsidP="004B33B5">
            <w:pPr>
              <w:jc w:val="center"/>
            </w:pPr>
            <w:r>
              <w:t>190</w:t>
            </w:r>
          </w:p>
        </w:tc>
        <w:tc>
          <w:tcPr>
            <w:tcW w:w="3081" w:type="dxa"/>
          </w:tcPr>
          <w:p w14:paraId="0CDF9670" w14:textId="77777777" w:rsidR="004B33B5" w:rsidRPr="004B33B5" w:rsidRDefault="004B33B5" w:rsidP="004B33B5">
            <w:pPr>
              <w:jc w:val="center"/>
            </w:pPr>
            <w:r>
              <w:t>105</w:t>
            </w:r>
          </w:p>
        </w:tc>
      </w:tr>
      <w:tr w:rsidR="004B33B5" w:rsidRPr="004B33B5" w14:paraId="2D6D20F2" w14:textId="77777777" w:rsidTr="004B33B5">
        <w:tc>
          <w:tcPr>
            <w:tcW w:w="3080" w:type="dxa"/>
          </w:tcPr>
          <w:p w14:paraId="6E397AE2" w14:textId="77777777" w:rsidR="004B33B5" w:rsidRPr="004B33B5" w:rsidRDefault="004B33B5" w:rsidP="004B33B5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14:paraId="2E2C16FB" w14:textId="77777777" w:rsidR="004B33B5" w:rsidRPr="004B33B5" w:rsidRDefault="004B33B5" w:rsidP="004B33B5">
            <w:pPr>
              <w:jc w:val="center"/>
            </w:pPr>
            <w:r>
              <w:t>255</w:t>
            </w:r>
          </w:p>
        </w:tc>
        <w:tc>
          <w:tcPr>
            <w:tcW w:w="3081" w:type="dxa"/>
          </w:tcPr>
          <w:p w14:paraId="6C7A5DCB" w14:textId="77777777" w:rsidR="004B33B5" w:rsidRPr="004B33B5" w:rsidRDefault="004B33B5" w:rsidP="004B33B5">
            <w:pPr>
              <w:jc w:val="center"/>
            </w:pPr>
            <w:r>
              <w:t>85</w:t>
            </w:r>
          </w:p>
        </w:tc>
      </w:tr>
      <w:tr w:rsidR="004B33B5" w:rsidRPr="004B33B5" w14:paraId="1CE9AE91" w14:textId="77777777" w:rsidTr="004B33B5">
        <w:tc>
          <w:tcPr>
            <w:tcW w:w="3080" w:type="dxa"/>
          </w:tcPr>
          <w:p w14:paraId="4E95A27B" w14:textId="77777777" w:rsidR="004B33B5" w:rsidRPr="004B33B5" w:rsidRDefault="004B33B5" w:rsidP="004B33B5">
            <w:pPr>
              <w:jc w:val="center"/>
            </w:pPr>
            <w:r>
              <w:t>4</w:t>
            </w:r>
          </w:p>
        </w:tc>
        <w:tc>
          <w:tcPr>
            <w:tcW w:w="3081" w:type="dxa"/>
          </w:tcPr>
          <w:p w14:paraId="5D8715DC" w14:textId="77777777" w:rsidR="004B33B5" w:rsidRPr="004B33B5" w:rsidRDefault="004B33B5" w:rsidP="004B33B5">
            <w:pPr>
              <w:jc w:val="center"/>
            </w:pPr>
            <w:r>
              <w:t>285</w:t>
            </w:r>
          </w:p>
        </w:tc>
        <w:tc>
          <w:tcPr>
            <w:tcW w:w="3081" w:type="dxa"/>
          </w:tcPr>
          <w:p w14:paraId="225E7636" w14:textId="77777777" w:rsidR="004B33B5" w:rsidRPr="004B33B5" w:rsidRDefault="004B33B5" w:rsidP="004B33B5">
            <w:pPr>
              <w:jc w:val="center"/>
            </w:pPr>
            <w:r>
              <w:t>90</w:t>
            </w:r>
          </w:p>
        </w:tc>
      </w:tr>
      <w:tr w:rsidR="004B33B5" w:rsidRPr="004B33B5" w14:paraId="10FD6D3B" w14:textId="77777777" w:rsidTr="004B33B5">
        <w:tc>
          <w:tcPr>
            <w:tcW w:w="3080" w:type="dxa"/>
          </w:tcPr>
          <w:p w14:paraId="4BDAA5F3" w14:textId="77777777" w:rsidR="004B33B5" w:rsidRPr="004B33B5" w:rsidRDefault="004B33B5" w:rsidP="004B33B5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14:paraId="1E1D3ABD" w14:textId="77777777" w:rsidR="004B33B5" w:rsidRPr="004B33B5" w:rsidRDefault="004B33B5" w:rsidP="004B33B5">
            <w:pPr>
              <w:jc w:val="center"/>
            </w:pPr>
            <w:r>
              <w:t>335</w:t>
            </w:r>
          </w:p>
        </w:tc>
        <w:tc>
          <w:tcPr>
            <w:tcW w:w="3081" w:type="dxa"/>
          </w:tcPr>
          <w:p w14:paraId="626327DE" w14:textId="77777777" w:rsidR="004B33B5" w:rsidRPr="004B33B5" w:rsidRDefault="004B33B5" w:rsidP="004B33B5">
            <w:pPr>
              <w:jc w:val="center"/>
            </w:pPr>
            <w:r>
              <w:t>80</w:t>
            </w:r>
          </w:p>
        </w:tc>
      </w:tr>
      <w:tr w:rsidR="004B33B5" w:rsidRPr="004B33B5" w14:paraId="677FE3C2" w14:textId="77777777" w:rsidTr="004B33B5">
        <w:tc>
          <w:tcPr>
            <w:tcW w:w="3080" w:type="dxa"/>
          </w:tcPr>
          <w:p w14:paraId="65543464" w14:textId="77777777" w:rsidR="004B33B5" w:rsidRPr="004B33B5" w:rsidRDefault="004B33B5" w:rsidP="004B33B5">
            <w:pPr>
              <w:jc w:val="center"/>
            </w:pPr>
            <w:r>
              <w:t>6</w:t>
            </w:r>
          </w:p>
        </w:tc>
        <w:tc>
          <w:tcPr>
            <w:tcW w:w="3081" w:type="dxa"/>
          </w:tcPr>
          <w:p w14:paraId="6A6AD6DD" w14:textId="77777777" w:rsidR="004B33B5" w:rsidRPr="004B33B5" w:rsidRDefault="004B33B5" w:rsidP="004B33B5">
            <w:pPr>
              <w:jc w:val="center"/>
            </w:pPr>
            <w:r>
              <w:t>330</w:t>
            </w:r>
          </w:p>
        </w:tc>
        <w:tc>
          <w:tcPr>
            <w:tcW w:w="3081" w:type="dxa"/>
          </w:tcPr>
          <w:p w14:paraId="1FC1C3C3" w14:textId="77777777" w:rsidR="004B33B5" w:rsidRPr="004B33B5" w:rsidRDefault="004B33B5" w:rsidP="004B33B5">
            <w:pPr>
              <w:jc w:val="center"/>
            </w:pPr>
            <w:r>
              <w:t>75</w:t>
            </w:r>
          </w:p>
        </w:tc>
      </w:tr>
      <w:tr w:rsidR="004B33B5" w:rsidRPr="004B33B5" w14:paraId="67E4A19A" w14:textId="77777777" w:rsidTr="004B33B5">
        <w:tc>
          <w:tcPr>
            <w:tcW w:w="3080" w:type="dxa"/>
          </w:tcPr>
          <w:p w14:paraId="3051741A" w14:textId="77777777" w:rsidR="004B33B5" w:rsidRPr="004B33B5" w:rsidRDefault="004B33B5" w:rsidP="004B33B5">
            <w:pPr>
              <w:jc w:val="center"/>
            </w:pPr>
            <w:r>
              <w:t>7</w:t>
            </w:r>
          </w:p>
        </w:tc>
        <w:tc>
          <w:tcPr>
            <w:tcW w:w="3081" w:type="dxa"/>
          </w:tcPr>
          <w:p w14:paraId="3FDFCF21" w14:textId="77777777" w:rsidR="004B33B5" w:rsidRPr="004B33B5" w:rsidRDefault="004B33B5" w:rsidP="004B33B5">
            <w:pPr>
              <w:jc w:val="center"/>
            </w:pPr>
            <w:r>
              <w:t>340</w:t>
            </w:r>
          </w:p>
        </w:tc>
        <w:tc>
          <w:tcPr>
            <w:tcW w:w="3081" w:type="dxa"/>
          </w:tcPr>
          <w:p w14:paraId="0819FBFC" w14:textId="77777777" w:rsidR="004B33B5" w:rsidRPr="004B33B5" w:rsidRDefault="004B33B5" w:rsidP="004B33B5">
            <w:pPr>
              <w:jc w:val="center"/>
            </w:pPr>
            <w:r>
              <w:t>40</w:t>
            </w:r>
          </w:p>
        </w:tc>
      </w:tr>
      <w:tr w:rsidR="004B33B5" w:rsidRPr="004B33B5" w14:paraId="3D7AA0D3" w14:textId="77777777" w:rsidTr="004B33B5">
        <w:tc>
          <w:tcPr>
            <w:tcW w:w="3080" w:type="dxa"/>
          </w:tcPr>
          <w:p w14:paraId="49186D7B" w14:textId="77777777" w:rsidR="004B33B5" w:rsidRPr="004B33B5" w:rsidRDefault="004B33B5" w:rsidP="004B33B5">
            <w:pPr>
              <w:jc w:val="center"/>
            </w:pPr>
            <w:r>
              <w:t>8</w:t>
            </w:r>
          </w:p>
        </w:tc>
        <w:tc>
          <w:tcPr>
            <w:tcW w:w="3081" w:type="dxa"/>
          </w:tcPr>
          <w:p w14:paraId="492CEE09" w14:textId="77777777" w:rsidR="004B33B5" w:rsidRPr="004B33B5" w:rsidRDefault="004B33B5" w:rsidP="004B33B5">
            <w:pPr>
              <w:jc w:val="center"/>
            </w:pPr>
            <w:r>
              <w:t>360</w:t>
            </w:r>
          </w:p>
        </w:tc>
        <w:tc>
          <w:tcPr>
            <w:tcW w:w="3081" w:type="dxa"/>
          </w:tcPr>
          <w:p w14:paraId="5BB4ADC1" w14:textId="77777777" w:rsidR="004B33B5" w:rsidRPr="004B33B5" w:rsidRDefault="004B33B5" w:rsidP="004B33B5">
            <w:pPr>
              <w:jc w:val="center"/>
            </w:pPr>
            <w:r>
              <w:t>35</w:t>
            </w:r>
          </w:p>
        </w:tc>
      </w:tr>
    </w:tbl>
    <w:p w14:paraId="2478A515" w14:textId="77777777" w:rsidR="00BA485B" w:rsidRPr="00047199" w:rsidRDefault="00BA485B" w:rsidP="004B33B5">
      <w:pPr>
        <w:rPr>
          <w:sz w:val="8"/>
          <w:szCs w:val="8"/>
        </w:rPr>
      </w:pPr>
    </w:p>
    <w:p w14:paraId="4361D5B8" w14:textId="77777777" w:rsidR="004B33B5" w:rsidRDefault="004B33B5" w:rsidP="004B33B5">
      <w:pPr>
        <w:pStyle w:val="ListParagraph"/>
        <w:numPr>
          <w:ilvl w:val="0"/>
          <w:numId w:val="36"/>
        </w:numPr>
      </w:pPr>
      <w:r>
        <w:t>State one hy</w:t>
      </w:r>
      <w:r w:rsidR="002709F1">
        <w:t>p</w:t>
      </w:r>
      <w:r>
        <w:t>othe</w:t>
      </w:r>
      <w:r w:rsidR="002709F1">
        <w:t>s</w:t>
      </w:r>
      <w:r>
        <w:t>is</w:t>
      </w:r>
      <w:r w:rsidR="002709F1">
        <w:t xml:space="preserve"> that this investigation may have been designed to test.</w:t>
      </w:r>
    </w:p>
    <w:p w14:paraId="1B50CB70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5994821" w14:textId="77777777" w:rsidR="00047199" w:rsidRPr="00047199" w:rsidRDefault="00047199" w:rsidP="00047199">
      <w:pPr>
        <w:pStyle w:val="ListParagraph"/>
        <w:rPr>
          <w:sz w:val="6"/>
          <w:szCs w:val="6"/>
        </w:rPr>
      </w:pPr>
    </w:p>
    <w:p w14:paraId="6470D58E" w14:textId="77777777" w:rsidR="002709F1" w:rsidRDefault="002709F1" w:rsidP="004B33B5">
      <w:pPr>
        <w:pStyle w:val="ListParagraph"/>
        <w:numPr>
          <w:ilvl w:val="0"/>
          <w:numId w:val="36"/>
        </w:numPr>
      </w:pPr>
      <w:r>
        <w:t>State the dependent variable in this investigation.</w:t>
      </w:r>
    </w:p>
    <w:p w14:paraId="57BD91EF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1E946680" w14:textId="77777777" w:rsidR="00047199" w:rsidRPr="00047199" w:rsidRDefault="00047199" w:rsidP="00047199">
      <w:pPr>
        <w:pStyle w:val="ListParagraph"/>
        <w:rPr>
          <w:sz w:val="8"/>
          <w:szCs w:val="8"/>
        </w:rPr>
      </w:pPr>
    </w:p>
    <w:p w14:paraId="3E2D0CD3" w14:textId="77777777" w:rsidR="002709F1" w:rsidRDefault="002709F1" w:rsidP="004B33B5">
      <w:pPr>
        <w:pStyle w:val="ListParagraph"/>
        <w:numPr>
          <w:ilvl w:val="0"/>
          <w:numId w:val="36"/>
        </w:numPr>
      </w:pPr>
      <w:r>
        <w:t xml:space="preserve">Both ponds contained equal amounts of </w:t>
      </w:r>
      <w:proofErr w:type="spellStart"/>
      <w:r w:rsidRPr="002709F1">
        <w:rPr>
          <w:i/>
        </w:rPr>
        <w:t>Lemna</w:t>
      </w:r>
      <w:proofErr w:type="spellEnd"/>
      <w:r>
        <w:t xml:space="preserve"> </w:t>
      </w:r>
      <w:proofErr w:type="spellStart"/>
      <w:r w:rsidRPr="002709F1">
        <w:rPr>
          <w:i/>
        </w:rPr>
        <w:t>gibba</w:t>
      </w:r>
      <w:proofErr w:type="spellEnd"/>
      <w:r>
        <w:t xml:space="preserve"> at the start if this investigation. </w:t>
      </w:r>
      <w:r w:rsidR="00047199">
        <w:t xml:space="preserve">    </w:t>
      </w:r>
      <w:r>
        <w:t>State two quantities that should have been deliberately kept the same for pond A and B.</w:t>
      </w:r>
    </w:p>
    <w:p w14:paraId="6151C9B3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19B3CA12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15BD98D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BB5B4DD" w14:textId="77777777" w:rsidR="00047199" w:rsidRDefault="00047199" w:rsidP="00047199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64E8566D" w14:textId="77777777" w:rsidR="002709F1" w:rsidRDefault="002709F1" w:rsidP="004B33B5">
      <w:pPr>
        <w:pStyle w:val="ListParagraph"/>
        <w:numPr>
          <w:ilvl w:val="0"/>
          <w:numId w:val="36"/>
        </w:numPr>
      </w:pPr>
      <w:r>
        <w:t xml:space="preserve">Describe the changes in the weight of </w:t>
      </w:r>
      <w:proofErr w:type="spellStart"/>
      <w:r w:rsidRPr="002709F1">
        <w:rPr>
          <w:i/>
        </w:rPr>
        <w:t>Lemna</w:t>
      </w:r>
      <w:proofErr w:type="spellEnd"/>
      <w:r>
        <w:t xml:space="preserve"> </w:t>
      </w:r>
      <w:proofErr w:type="spellStart"/>
      <w:r w:rsidRPr="002709F1">
        <w:rPr>
          <w:i/>
        </w:rPr>
        <w:t>gibba</w:t>
      </w:r>
      <w:proofErr w:type="spellEnd"/>
      <w:r>
        <w:t xml:space="preserve"> population in pond B over the ei</w:t>
      </w:r>
      <w:r w:rsidR="00AB02F4">
        <w:t>ght week</w:t>
      </w:r>
      <w:r>
        <w:t>s of the investigation.</w:t>
      </w:r>
    </w:p>
    <w:p w14:paraId="40489320" w14:textId="77777777" w:rsidR="003A2F44" w:rsidRDefault="003A2F44" w:rsidP="003A2F44">
      <w:pPr>
        <w:ind w:left="360"/>
      </w:pPr>
      <w:r>
        <w:lastRenderedPageBreak/>
        <w:t>___________________________________________________________________________</w:t>
      </w:r>
    </w:p>
    <w:p w14:paraId="3B41124F" w14:textId="77777777" w:rsidR="003A2F44" w:rsidRDefault="003A2F44" w:rsidP="003A2F44">
      <w:pPr>
        <w:ind w:left="360"/>
      </w:pPr>
      <w:r>
        <w:t>___________________________________________________________________________</w:t>
      </w:r>
    </w:p>
    <w:p w14:paraId="4A6838D1" w14:textId="77777777" w:rsidR="003A2F44" w:rsidRDefault="003A2F44" w:rsidP="003A2F44">
      <w:pPr>
        <w:ind w:left="360"/>
      </w:pPr>
      <w:r>
        <w:t>___________________________________________________________________________</w:t>
      </w:r>
    </w:p>
    <w:p w14:paraId="1B5874C8" w14:textId="77777777" w:rsidR="003A2F44" w:rsidRDefault="003A2F44" w:rsidP="003A2F44">
      <w:pPr>
        <w:ind w:left="360"/>
      </w:pPr>
      <w:r>
        <w:t>___________________________________________________________________________</w:t>
      </w:r>
    </w:p>
    <w:p w14:paraId="2B84E1BE" w14:textId="77777777" w:rsidR="002709F1" w:rsidRDefault="002709F1" w:rsidP="004B33B5">
      <w:pPr>
        <w:pStyle w:val="ListParagraph"/>
        <w:numPr>
          <w:ilvl w:val="0"/>
          <w:numId w:val="36"/>
        </w:numPr>
      </w:pPr>
      <w:r>
        <w:t>State one conclusion that can be reached by comparing the data for pond A and pond B.</w:t>
      </w:r>
    </w:p>
    <w:p w14:paraId="23D4FBA2" w14:textId="77777777" w:rsidR="003A2F44" w:rsidRDefault="003A2F44" w:rsidP="003A2F44">
      <w:pPr>
        <w:ind w:left="360"/>
      </w:pPr>
      <w:r>
        <w:t>___________________________________________________________________________</w:t>
      </w:r>
    </w:p>
    <w:p w14:paraId="3CC645E0" w14:textId="77777777" w:rsidR="003A2F44" w:rsidRDefault="003A2F44" w:rsidP="003A2F44">
      <w:pPr>
        <w:ind w:left="360"/>
      </w:pPr>
      <w:r>
        <w:t>___________________________________________________________________________</w:t>
      </w:r>
    </w:p>
    <w:p w14:paraId="1D737BEB" w14:textId="77777777" w:rsidR="002709F1" w:rsidRDefault="002709F1" w:rsidP="004B33B5">
      <w:pPr>
        <w:pStyle w:val="ListParagraph"/>
        <w:numPr>
          <w:ilvl w:val="0"/>
          <w:numId w:val="36"/>
        </w:numPr>
      </w:pPr>
      <w:r>
        <w:t>The student</w:t>
      </w:r>
      <w:r w:rsidR="00AB02F4">
        <w:t xml:space="preserve"> did not repeat this investigation.</w:t>
      </w:r>
    </w:p>
    <w:p w14:paraId="72659C2B" w14:textId="77777777" w:rsidR="00AB02F4" w:rsidRDefault="00AB02F4" w:rsidP="00AB02F4">
      <w:pPr>
        <w:pStyle w:val="ListParagraph"/>
        <w:numPr>
          <w:ilvl w:val="1"/>
          <w:numId w:val="36"/>
        </w:numPr>
      </w:pPr>
      <w:r>
        <w:t>State why the validity of the results is reduced because the student did not repeat this investigation.</w:t>
      </w:r>
    </w:p>
    <w:p w14:paraId="3F25077F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A9D5FF1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2765AFE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18DB631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4932933" w14:textId="77777777" w:rsidR="00AB02F4" w:rsidRDefault="00AB02F4" w:rsidP="00AB02F4">
      <w:pPr>
        <w:pStyle w:val="ListParagraph"/>
        <w:numPr>
          <w:ilvl w:val="1"/>
          <w:numId w:val="36"/>
        </w:numPr>
      </w:pPr>
      <w:r>
        <w:t>The lack of repetition is a weakness in the design of this investigation. State one other weakness in the design of this investigation.</w:t>
      </w:r>
    </w:p>
    <w:p w14:paraId="2CA07A98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38BF6BB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B8531C9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FD3BB4B" w14:textId="77777777" w:rsidR="003A2F44" w:rsidRDefault="003A2F44" w:rsidP="003A2F44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8C50CD5" w14:textId="77777777" w:rsidR="00AB02F4" w:rsidRDefault="00AB02F4" w:rsidP="003A2F44">
      <w:pPr>
        <w:spacing w:before="240"/>
      </w:pPr>
      <w:r>
        <w:t>The student used a computer to graph the results of the investigation. The</w:t>
      </w:r>
      <w:r w:rsidR="00EE7D03">
        <w:t xml:space="preserve"> student’s graph is shown as follows</w:t>
      </w:r>
      <w:r>
        <w:t>.</w:t>
      </w:r>
    </w:p>
    <w:p w14:paraId="0A8A0007" w14:textId="77777777" w:rsidR="00AB02F4" w:rsidRDefault="00033ED2" w:rsidP="00EE7D03">
      <w:pPr>
        <w:jc w:val="center"/>
      </w:pPr>
      <w:r w:rsidRPr="00033ED2">
        <w:rPr>
          <w:noProof/>
          <w:lang w:eastAsia="en-AU"/>
        </w:rPr>
        <w:drawing>
          <wp:inline distT="0" distB="0" distL="0" distR="0" wp14:anchorId="4CA7B11F" wp14:editId="5842D1F2">
            <wp:extent cx="3528781" cy="2253082"/>
            <wp:effectExtent l="0" t="0" r="698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781" cy="225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CC4E" w14:textId="77777777" w:rsidR="00AB02F4" w:rsidRDefault="006352E4" w:rsidP="00AB02F4">
      <w:pPr>
        <w:pStyle w:val="ListParagraph"/>
        <w:numPr>
          <w:ilvl w:val="0"/>
          <w:numId w:val="36"/>
        </w:numPr>
      </w:pPr>
      <w:r>
        <w:lastRenderedPageBreak/>
        <w:t>State two ways in which the student could improve the representation of</w:t>
      </w:r>
      <w:r w:rsidR="00AB02F4">
        <w:t xml:space="preserve"> the data in the graph above.</w:t>
      </w:r>
    </w:p>
    <w:p w14:paraId="23BDBC48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0ECD805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92804B1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6F48E213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A15E2B2" w14:textId="77777777" w:rsidR="004B33B5" w:rsidRDefault="004B33B5" w:rsidP="004B33B5"/>
    <w:p w14:paraId="14A6A0CE" w14:textId="77777777" w:rsidR="00CB0B5A" w:rsidRDefault="00CB0B5A" w:rsidP="00CB0B5A">
      <w:pPr>
        <w:pStyle w:val="ListParagraph"/>
        <w:numPr>
          <w:ilvl w:val="0"/>
          <w:numId w:val="35"/>
        </w:numPr>
      </w:pPr>
      <w:r>
        <w:t>Refer to the diagram which shows the digestive systems of various animals.</w:t>
      </w:r>
    </w:p>
    <w:p w14:paraId="5773C604" w14:textId="77777777" w:rsidR="00033ED2" w:rsidRPr="00033ED2" w:rsidRDefault="00D82EBE" w:rsidP="00033ED2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AU"/>
        </w:rPr>
      </w:pP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7D0908" wp14:editId="55D042C2">
                <wp:simplePos x="0" y="0"/>
                <wp:positionH relativeFrom="column">
                  <wp:posOffset>3238500</wp:posOffset>
                </wp:positionH>
                <wp:positionV relativeFrom="paragraph">
                  <wp:posOffset>2639060</wp:posOffset>
                </wp:positionV>
                <wp:extent cx="819150" cy="2095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61DB" id="Rectangle 16" o:spid="_x0000_s1026" style="position:absolute;margin-left:255pt;margin-top:207.8pt;width:64.5pt;height:16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" fillcolor="#dbe5f1 [660]" stroked="f" strokeweight="2pt"/>
            </w:pict>
          </mc:Fallback>
        </mc:AlternateContent>
      </w: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9DF7ED" wp14:editId="143D04B6">
                <wp:simplePos x="0" y="0"/>
                <wp:positionH relativeFrom="column">
                  <wp:posOffset>600075</wp:posOffset>
                </wp:positionH>
                <wp:positionV relativeFrom="paragraph">
                  <wp:posOffset>2705735</wp:posOffset>
                </wp:positionV>
                <wp:extent cx="895350" cy="14287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9E158" id="Rectangle 15" o:spid="_x0000_s1026" style="position:absolute;margin-left:47.25pt;margin-top:213.05pt;width:70.5pt;height:1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" fillcolor="#dbe5f1 [660]" stroked="f" strokeweight="2pt"/>
            </w:pict>
          </mc:Fallback>
        </mc:AlternateContent>
      </w: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EA63C8" wp14:editId="5202A2D5">
                <wp:simplePos x="0" y="0"/>
                <wp:positionH relativeFrom="column">
                  <wp:posOffset>3000375</wp:posOffset>
                </wp:positionH>
                <wp:positionV relativeFrom="paragraph">
                  <wp:posOffset>248285</wp:posOffset>
                </wp:positionV>
                <wp:extent cx="1466850" cy="1619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8575C" id="Rectangle 14" o:spid="_x0000_s1026" style="position:absolute;margin-left:236.25pt;margin-top:19.55pt;width:115.5pt;height:12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" fillcolor="#dbe5f1 [660]" stroked="f" strokeweight="2pt"/>
            </w:pict>
          </mc:Fallback>
        </mc:AlternateContent>
      </w:r>
      <w:r>
        <w:rPr>
          <w:noProof/>
          <w:color w:val="0000FF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2DA18A" wp14:editId="539B1501">
                <wp:simplePos x="0" y="0"/>
                <wp:positionH relativeFrom="column">
                  <wp:posOffset>542925</wp:posOffset>
                </wp:positionH>
                <wp:positionV relativeFrom="paragraph">
                  <wp:posOffset>248285</wp:posOffset>
                </wp:positionV>
                <wp:extent cx="1076325" cy="1524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9374D" id="Rectangle 13" o:spid="_x0000_s1026" style="position:absolute;margin-left:42.75pt;margin-top:19.55pt;width:84.75pt;height:1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" fillcolor="#dbe5f1 [660]" stroked="f" strokeweight="2pt"/>
            </w:pict>
          </mc:Fallback>
        </mc:AlternateContent>
      </w:r>
      <w:r>
        <w:rPr>
          <w:noProof/>
          <w:color w:val="0000FF"/>
          <w:lang w:eastAsia="en-AU"/>
        </w:rPr>
        <w:drawing>
          <wp:inline distT="0" distB="0" distL="0" distR="0" wp14:anchorId="7F81BA73" wp14:editId="2EDACDFB">
            <wp:extent cx="4871923" cy="4015414"/>
            <wp:effectExtent l="0" t="0" r="5080" b="4445"/>
            <wp:docPr id="12" name="Picture 12" descr="http://wordpress.as.edu.au/cshannon/files/2013/05/digestion_-_nonruminant_herbivore_vs._ruminant_herbivore_vs._insectivore_vs._carnivor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dpress.as.edu.au/cshannon/files/2013/05/digestion_-_nonruminant_herbivore_vs._ruminant_herbivore_vs._insectivore_vs._carnivor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14" cy="404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76BA" w14:textId="77777777" w:rsidR="00CB0B5A" w:rsidRDefault="00CB0B5A" w:rsidP="00CB0B5A">
      <w:pPr>
        <w:pStyle w:val="ListParagraph"/>
        <w:numPr>
          <w:ilvl w:val="0"/>
          <w:numId w:val="41"/>
        </w:numPr>
      </w:pPr>
      <w:r>
        <w:t>State the function of the digestive system in animals</w:t>
      </w:r>
    </w:p>
    <w:p w14:paraId="4E5766EE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A149C7E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3C4540E" w14:textId="77777777" w:rsidR="00CB0B5A" w:rsidRDefault="00CB0B5A" w:rsidP="00CB0B5A">
      <w:pPr>
        <w:pStyle w:val="ListParagraph"/>
        <w:numPr>
          <w:ilvl w:val="0"/>
          <w:numId w:val="41"/>
        </w:numPr>
      </w:pPr>
      <w:r>
        <w:t>Describe how plants obtain their nutrients for growth in the absence of a digestive system.</w:t>
      </w:r>
    </w:p>
    <w:p w14:paraId="2DD98576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CE1DAAF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F8F24BE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1817D91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1FBAF6C6" w14:textId="77777777" w:rsidR="00CB0B5A" w:rsidRDefault="00CB0B5A" w:rsidP="00CB0B5A">
      <w:pPr>
        <w:pStyle w:val="ListParagraph"/>
        <w:numPr>
          <w:ilvl w:val="0"/>
          <w:numId w:val="41"/>
        </w:numPr>
      </w:pPr>
      <w:r>
        <w:lastRenderedPageBreak/>
        <w:t>Using the information in the diagram, describe the relationship between the food consumed by the animal and the length and complexity of the digestive tract.</w:t>
      </w:r>
    </w:p>
    <w:p w14:paraId="6299CE43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18AD35B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5DB1CEF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1F1AC41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6F6A12A0" w14:textId="77777777" w:rsidR="00EE7D03" w:rsidRPr="00EE7D03" w:rsidRDefault="00EE7D03" w:rsidP="00EE7D03">
      <w:pPr>
        <w:pStyle w:val="ListParagraph"/>
        <w:rPr>
          <w:sz w:val="8"/>
          <w:szCs w:val="8"/>
        </w:rPr>
      </w:pPr>
    </w:p>
    <w:p w14:paraId="53597C3C" w14:textId="77777777" w:rsidR="00CB0B5A" w:rsidRDefault="00CB0B5A" w:rsidP="00CB0B5A">
      <w:pPr>
        <w:pStyle w:val="ListParagraph"/>
        <w:numPr>
          <w:ilvl w:val="0"/>
          <w:numId w:val="41"/>
        </w:numPr>
      </w:pPr>
      <w:r>
        <w:t>State the role of the rumen in the X.</w:t>
      </w:r>
    </w:p>
    <w:p w14:paraId="2AFFEA3B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36C9AA82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719F053B" w14:textId="77777777" w:rsidR="00EE7D03" w:rsidRPr="00EE7D03" w:rsidRDefault="00EE7D03" w:rsidP="00EE7D03">
      <w:pPr>
        <w:ind w:left="360"/>
        <w:rPr>
          <w:sz w:val="8"/>
          <w:szCs w:val="8"/>
        </w:rPr>
      </w:pPr>
    </w:p>
    <w:p w14:paraId="7C9897A0" w14:textId="77777777" w:rsidR="00CB0B5A" w:rsidRDefault="00CB0B5A" w:rsidP="00CB0B5A">
      <w:pPr>
        <w:pStyle w:val="ListParagraph"/>
        <w:numPr>
          <w:ilvl w:val="0"/>
          <w:numId w:val="41"/>
        </w:numPr>
      </w:pPr>
      <w:r>
        <w:t xml:space="preserve">In humans, the villi in the small intestine are responsible for the absorption of required substances, explain how lipids are broken down and absorbed. </w:t>
      </w:r>
    </w:p>
    <w:p w14:paraId="04FDC43F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165E66C0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3E98A0A0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005701E8" w14:textId="77777777" w:rsidR="00EE7D03" w:rsidRDefault="00EE7D03" w:rsidP="00EE7D03">
      <w:pPr>
        <w:pStyle w:val="List"/>
        <w:tabs>
          <w:tab w:val="left" w:pos="426"/>
          <w:tab w:val="left" w:pos="993"/>
          <w:tab w:val="right" w:pos="9071"/>
        </w:tabs>
        <w:spacing w:line="36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24F0C45A" w14:textId="77777777" w:rsidR="00EE7D03" w:rsidRDefault="00EE7D03">
      <w:r>
        <w:br w:type="page"/>
      </w:r>
    </w:p>
    <w:p w14:paraId="43A96479" w14:textId="77777777" w:rsidR="005E426A" w:rsidRDefault="005E426A" w:rsidP="005E4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C: </w:t>
      </w:r>
      <w:r w:rsidR="00D203DF">
        <w:rPr>
          <w:b/>
          <w:sz w:val="28"/>
          <w:szCs w:val="28"/>
        </w:rPr>
        <w:t>Paragraph Answers</w:t>
      </w:r>
      <w:r w:rsidR="00D203DF" w:rsidRPr="00322526">
        <w:rPr>
          <w:b/>
          <w:sz w:val="28"/>
          <w:szCs w:val="28"/>
        </w:rPr>
        <w:t xml:space="preserve"> </w:t>
      </w:r>
    </w:p>
    <w:p w14:paraId="54804B86" w14:textId="77777777" w:rsidR="00B90401" w:rsidRDefault="00992E73" w:rsidP="00C75629">
      <w:pPr>
        <w:pStyle w:val="ListParagraph"/>
        <w:numPr>
          <w:ilvl w:val="0"/>
          <w:numId w:val="40"/>
        </w:numPr>
        <w:spacing w:line="480" w:lineRule="auto"/>
      </w:pPr>
      <w:r>
        <w:t>Lifestyle choices can have serious consequences on human health. Alternatively, good choices can help to prevent the likelihood of developing a lifestyle disease.</w:t>
      </w:r>
    </w:p>
    <w:p w14:paraId="58DE3E27" w14:textId="77777777" w:rsidR="00173068" w:rsidRDefault="00173068" w:rsidP="00173068">
      <w:pPr>
        <w:pStyle w:val="ListParagraph"/>
        <w:numPr>
          <w:ilvl w:val="0"/>
          <w:numId w:val="37"/>
        </w:numPr>
        <w:spacing w:line="480" w:lineRule="auto"/>
      </w:pPr>
      <w:r>
        <w:t xml:space="preserve">Using examples, explain how lifestyle choices could have a detrimental </w:t>
      </w:r>
      <w:r w:rsidRPr="00173068">
        <w:rPr>
          <w:i/>
        </w:rPr>
        <w:t>or</w:t>
      </w:r>
      <w:r>
        <w:t xml:space="preserve"> positive effect on an individual’s health.</w:t>
      </w:r>
    </w:p>
    <w:p w14:paraId="61033C47" w14:textId="77777777" w:rsidR="00173068" w:rsidRDefault="00EE7D03" w:rsidP="00173068">
      <w:pPr>
        <w:pStyle w:val="ListParagraph"/>
        <w:numPr>
          <w:ilvl w:val="0"/>
          <w:numId w:val="37"/>
        </w:numPr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1CE7EF" wp14:editId="3EFA75D2">
                <wp:simplePos x="0" y="0"/>
                <wp:positionH relativeFrom="column">
                  <wp:posOffset>504749</wp:posOffset>
                </wp:positionH>
                <wp:positionV relativeFrom="paragraph">
                  <wp:posOffset>666623</wp:posOffset>
                </wp:positionV>
                <wp:extent cx="2662733" cy="299923"/>
                <wp:effectExtent l="0" t="0" r="2349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2BF33" w14:textId="77777777" w:rsidR="00EE7D03" w:rsidRDefault="00EE7D03" w:rsidP="00EE7D03">
                            <w:pPr>
                              <w:jc w:val="center"/>
                            </w:pPr>
                            <w:r>
                              <w:t>One page of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E7EF" id="Text Box 7" o:spid="_x0000_s1027" type="#_x0000_t202" style="position:absolute;left:0;text-align:left;margin-left:39.75pt;margin-top:52.5pt;width:209.65pt;height:23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" fillcolor="white [3201]" strokeweight=".5pt">
                <v:textbox>
                  <w:txbxContent>
                    <w:p w14:paraId="3CA2BF33" w14:textId="77777777" w:rsidR="00EE7D03" w:rsidRDefault="00EE7D03" w:rsidP="00EE7D03">
                      <w:pPr>
                        <w:jc w:val="center"/>
                      </w:pPr>
                      <w:r>
                        <w:t>One page of lines</w:t>
                      </w:r>
                    </w:p>
                  </w:txbxContent>
                </v:textbox>
              </v:shape>
            </w:pict>
          </mc:Fallback>
        </mc:AlternateContent>
      </w:r>
      <w:r w:rsidR="00173068">
        <w:t xml:space="preserve">Discuss the advantage to </w:t>
      </w:r>
      <w:r w:rsidR="00173068" w:rsidRPr="00173068">
        <w:rPr>
          <w:i/>
        </w:rPr>
        <w:t>society</w:t>
      </w:r>
      <w:r w:rsidR="00173068">
        <w:t>, if individuals took more responsibility for their own health and made positive lifestyle choices.</w:t>
      </w:r>
    </w:p>
    <w:p w14:paraId="4A8DCA5D" w14:textId="77777777" w:rsidR="00EE7D03" w:rsidRDefault="00EE7D03" w:rsidP="00EE7D03">
      <w:pPr>
        <w:pStyle w:val="ListParagraph"/>
        <w:spacing w:line="480" w:lineRule="auto"/>
      </w:pPr>
    </w:p>
    <w:p w14:paraId="3C992C86" w14:textId="77777777" w:rsidR="00C14BAE" w:rsidRDefault="00173068" w:rsidP="00173068">
      <w:pPr>
        <w:spacing w:line="480" w:lineRule="auto"/>
      </w:pPr>
      <w:r>
        <w:t xml:space="preserve">In a world of advancing technologies and innovative health care, some individuals would rather rely on medical interventions that may solve their health issues. </w:t>
      </w:r>
    </w:p>
    <w:p w14:paraId="5B4DE93E" w14:textId="77777777" w:rsidR="00173068" w:rsidRDefault="00173068" w:rsidP="00C14BAE">
      <w:pPr>
        <w:pStyle w:val="ListParagraph"/>
        <w:numPr>
          <w:ilvl w:val="0"/>
          <w:numId w:val="38"/>
        </w:numPr>
        <w:spacing w:line="480" w:lineRule="auto"/>
      </w:pPr>
      <w:r>
        <w:t xml:space="preserve">With reference to gene therapy, discuss the potential disadvantages with this type of treatment of lifestyle induced diseases. </w:t>
      </w:r>
    </w:p>
    <w:p w14:paraId="56F9E430" w14:textId="77777777" w:rsidR="00EE7D03" w:rsidRDefault="00EE7D03" w:rsidP="00EE7D03">
      <w:pPr>
        <w:pStyle w:val="ListParagraph"/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86C365" wp14:editId="3202C5D2">
                <wp:simplePos x="0" y="0"/>
                <wp:positionH relativeFrom="column">
                  <wp:posOffset>548183</wp:posOffset>
                </wp:positionH>
                <wp:positionV relativeFrom="paragraph">
                  <wp:posOffset>42875</wp:posOffset>
                </wp:positionV>
                <wp:extent cx="2545690" cy="285293"/>
                <wp:effectExtent l="0" t="0" r="26670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69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DFB02" w14:textId="77777777" w:rsidR="00EE7D03" w:rsidRDefault="00EE7D03" w:rsidP="00EE7D03">
                            <w:pPr>
                              <w:jc w:val="center"/>
                            </w:pPr>
                            <w:r>
                              <w:t>One page of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C365" id="Text Box 18" o:spid="_x0000_s1028" type="#_x0000_t202" style="position:absolute;left:0;text-align:left;margin-left:43.15pt;margin-top:3.4pt;width:200.45pt;height:22.4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XsPAIAAIMEAAAOAAAAZHJzL2Uyb0RvYy54bWysVE1v2zAMvQ/YfxB0X5y4SdY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" fillcolor="white [3201]" strokeweight=".5pt">
                <v:textbox>
                  <w:txbxContent>
                    <w:p w14:paraId="1EBDFB02" w14:textId="77777777" w:rsidR="00EE7D03" w:rsidRDefault="00EE7D03" w:rsidP="00EE7D03">
                      <w:pPr>
                        <w:jc w:val="center"/>
                      </w:pPr>
                      <w:r>
                        <w:t>One page of lines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D03" w:rsidSect="00E65E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F0D0" w14:textId="77777777" w:rsidR="00D4201E" w:rsidRDefault="00D4201E" w:rsidP="008B100E">
      <w:pPr>
        <w:spacing w:after="0" w:line="240" w:lineRule="auto"/>
      </w:pPr>
      <w:r>
        <w:separator/>
      </w:r>
    </w:p>
  </w:endnote>
  <w:endnote w:type="continuationSeparator" w:id="0">
    <w:p w14:paraId="6EF0FF80" w14:textId="77777777" w:rsidR="00D4201E" w:rsidRDefault="00D4201E" w:rsidP="008B100E">
      <w:pPr>
        <w:spacing w:after="0" w:line="240" w:lineRule="auto"/>
      </w:pPr>
      <w:r>
        <w:continuationSeparator/>
      </w:r>
    </w:p>
  </w:endnote>
  <w:endnote w:type="continuationNotice" w:id="1">
    <w:p w14:paraId="043C02BF" w14:textId="77777777" w:rsidR="00D4201E" w:rsidRDefault="00D42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621D" w14:textId="72EA4C42" w:rsidR="00FA5336" w:rsidRDefault="00FA53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7C7ED5" wp14:editId="14357B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169642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272BD" w14:textId="0748A1D1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C7E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9272BD" w14:textId="0748A1D1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FC56" w14:textId="5453C239" w:rsidR="00F21838" w:rsidRPr="006808E8" w:rsidRDefault="00FA5336" w:rsidP="00F2183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77AFDF" wp14:editId="122A4620">
              <wp:simplePos x="9144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9324948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0BB8" w14:textId="1BEF5163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7AF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950BB8" w14:textId="1BEF5163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1838" w:rsidRPr="006808E8">
      <w:rPr>
        <w:rFonts w:ascii="Arial" w:hAnsi="Arial" w:cs="Arial"/>
        <w:sz w:val="16"/>
      </w:rPr>
      <w:t xml:space="preserve">Ref: </w:t>
    </w:r>
    <w:r w:rsidR="00344C45">
      <w:rPr>
        <w:rFonts w:ascii="Arial" w:hAnsi="Arial" w:cs="Arial"/>
        <w:sz w:val="16"/>
      </w:rPr>
      <w:t>A1501072</w:t>
    </w:r>
    <w:r w:rsidR="00F21838" w:rsidRPr="006808E8">
      <w:rPr>
        <w:rFonts w:ascii="Arial" w:hAnsi="Arial" w:cs="Arial"/>
        <w:sz w:val="16"/>
      </w:rPr>
      <w:tab/>
    </w:r>
    <w:r w:rsidR="00F21838" w:rsidRPr="006808E8">
      <w:rPr>
        <w:rFonts w:ascii="Arial" w:hAnsi="Arial" w:cs="Arial"/>
        <w:sz w:val="16"/>
      </w:rPr>
      <w:tab/>
    </w:r>
    <w:r w:rsidR="00F21838" w:rsidRPr="006808E8">
      <w:rPr>
        <w:rFonts w:ascii="Arial" w:hAnsi="Arial" w:cs="Arial"/>
        <w:sz w:val="16"/>
      </w:rPr>
      <w:fldChar w:fldCharType="begin"/>
    </w:r>
    <w:r w:rsidR="00F21838" w:rsidRPr="006808E8">
      <w:rPr>
        <w:rFonts w:ascii="Arial" w:hAnsi="Arial" w:cs="Arial"/>
        <w:sz w:val="16"/>
      </w:rPr>
      <w:instrText xml:space="preserve"> PAGE  \* MERGEFORMAT </w:instrText>
    </w:r>
    <w:r w:rsidR="00F21838" w:rsidRPr="006808E8">
      <w:rPr>
        <w:rFonts w:ascii="Arial" w:hAnsi="Arial" w:cs="Arial"/>
        <w:sz w:val="16"/>
      </w:rPr>
      <w:fldChar w:fldCharType="separate"/>
    </w:r>
    <w:r w:rsidR="004B1E3A">
      <w:rPr>
        <w:rFonts w:ascii="Arial" w:hAnsi="Arial" w:cs="Arial"/>
        <w:noProof/>
        <w:sz w:val="16"/>
      </w:rPr>
      <w:t>2</w:t>
    </w:r>
    <w:r w:rsidR="00F21838" w:rsidRPr="006808E8">
      <w:rPr>
        <w:rFonts w:ascii="Arial" w:hAnsi="Arial" w:cs="Arial"/>
        <w:sz w:val="16"/>
      </w:rPr>
      <w:fldChar w:fldCharType="end"/>
    </w:r>
    <w:r w:rsidR="00F21838" w:rsidRPr="006808E8">
      <w:rPr>
        <w:rFonts w:ascii="Arial" w:hAnsi="Arial" w:cs="Arial"/>
        <w:sz w:val="16"/>
      </w:rPr>
      <w:t xml:space="preserve"> of </w:t>
    </w:r>
    <w:r w:rsidR="00F21838" w:rsidRPr="006808E8">
      <w:rPr>
        <w:rFonts w:ascii="Arial" w:hAnsi="Arial" w:cs="Arial"/>
        <w:sz w:val="16"/>
      </w:rPr>
      <w:fldChar w:fldCharType="begin"/>
    </w:r>
    <w:r w:rsidR="00F21838" w:rsidRPr="006808E8">
      <w:rPr>
        <w:rFonts w:ascii="Arial" w:hAnsi="Arial" w:cs="Arial"/>
        <w:sz w:val="16"/>
      </w:rPr>
      <w:instrText xml:space="preserve"> NUMPAGES  \* MERGEFORMAT </w:instrText>
    </w:r>
    <w:r w:rsidR="00F21838" w:rsidRPr="006808E8">
      <w:rPr>
        <w:rFonts w:ascii="Arial" w:hAnsi="Arial" w:cs="Arial"/>
        <w:sz w:val="16"/>
      </w:rPr>
      <w:fldChar w:fldCharType="separate"/>
    </w:r>
    <w:r w:rsidR="004B1E3A">
      <w:rPr>
        <w:rFonts w:ascii="Arial" w:hAnsi="Arial" w:cs="Arial"/>
        <w:noProof/>
        <w:sz w:val="16"/>
      </w:rPr>
      <w:t>13</w:t>
    </w:r>
    <w:r w:rsidR="00F21838" w:rsidRPr="006808E8">
      <w:rPr>
        <w:rFonts w:ascii="Arial" w:hAnsi="Arial" w:cs="Arial"/>
        <w:sz w:val="16"/>
      </w:rPr>
      <w:fldChar w:fldCharType="end"/>
    </w:r>
  </w:p>
  <w:p w14:paraId="10AE3F86" w14:textId="2DBB99E3" w:rsidR="00FC6EBF" w:rsidRPr="00F21838" w:rsidRDefault="00F21838" w:rsidP="00F21838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 w:rsidR="00D625F3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0BC8" w14:textId="59ED5BED" w:rsidR="00FA5336" w:rsidRDefault="00FA53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1EC7E06" wp14:editId="3E0B6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8382608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E6186" w14:textId="52E01710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C7E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AE6186" w14:textId="52E01710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37DC" w14:textId="77777777" w:rsidR="00D4201E" w:rsidRDefault="00D4201E" w:rsidP="008B100E">
      <w:pPr>
        <w:spacing w:after="0" w:line="240" w:lineRule="auto"/>
      </w:pPr>
      <w:r>
        <w:separator/>
      </w:r>
    </w:p>
  </w:footnote>
  <w:footnote w:type="continuationSeparator" w:id="0">
    <w:p w14:paraId="04FF86E7" w14:textId="77777777" w:rsidR="00D4201E" w:rsidRDefault="00D4201E" w:rsidP="008B100E">
      <w:pPr>
        <w:spacing w:after="0" w:line="240" w:lineRule="auto"/>
      </w:pPr>
      <w:r>
        <w:continuationSeparator/>
      </w:r>
    </w:p>
  </w:footnote>
  <w:footnote w:type="continuationNotice" w:id="1">
    <w:p w14:paraId="0FA9A2CE" w14:textId="77777777" w:rsidR="00D4201E" w:rsidRDefault="00D42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D0E2" w14:textId="663933D7" w:rsidR="00FA5336" w:rsidRDefault="00FA53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B86BF02" wp14:editId="219D3B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292688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06F56" w14:textId="4F2BE9B8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6B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A306F56" w14:textId="4F2BE9B8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D99" w14:textId="52261116" w:rsidR="0044460F" w:rsidRDefault="00FA53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6A5EAC" wp14:editId="5908622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1466279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FC1CC" w14:textId="7BDA8DE4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5E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9FC1CC" w14:textId="7BDA8DE4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A63">
      <w:tab/>
    </w:r>
    <w:r w:rsidR="008B6A63">
      <w:tab/>
      <w:t>Stage 1 Biology</w:t>
    </w:r>
    <w:r w:rsidR="00F21838">
      <w:t xml:space="preserve"> </w:t>
    </w:r>
    <w:r w:rsidR="008B6A63">
      <w:t>- Task 5</w:t>
    </w:r>
  </w:p>
  <w:p w14:paraId="66047F4C" w14:textId="77777777" w:rsidR="0044460F" w:rsidRDefault="0044460F">
    <w:pPr>
      <w:pStyle w:val="Header"/>
    </w:pPr>
    <w:r>
      <w:tab/>
    </w:r>
    <w:r>
      <w:tab/>
      <w:t>Skills and Applications Task</w:t>
    </w:r>
  </w:p>
  <w:p w14:paraId="559462D8" w14:textId="77777777" w:rsidR="0044460F" w:rsidRDefault="0044460F">
    <w:pPr>
      <w:pStyle w:val="Header"/>
    </w:pPr>
    <w:r>
      <w:tab/>
    </w:r>
    <w:r>
      <w:tab/>
      <w:t>Refer to Program 4</w:t>
    </w:r>
  </w:p>
  <w:p w14:paraId="38A0E950" w14:textId="77777777" w:rsidR="0044460F" w:rsidRDefault="00444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6326" w14:textId="530BB9A6" w:rsidR="00FA5336" w:rsidRDefault="00FA53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DDF837" wp14:editId="2967FB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493543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8B802" w14:textId="24E7FA5F" w:rsidR="00FA5336" w:rsidRPr="00FA5336" w:rsidRDefault="00FA5336" w:rsidP="00FA53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A53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DF8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2E8B802" w14:textId="24E7FA5F" w:rsidR="00FA5336" w:rsidRPr="00FA5336" w:rsidRDefault="00FA5336" w:rsidP="00FA53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A53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12"/>
    <w:multiLevelType w:val="hybridMultilevel"/>
    <w:tmpl w:val="06540A5C"/>
    <w:lvl w:ilvl="0" w:tplc="E4D090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32D"/>
    <w:multiLevelType w:val="hybridMultilevel"/>
    <w:tmpl w:val="DD6C16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5DAA"/>
    <w:multiLevelType w:val="hybridMultilevel"/>
    <w:tmpl w:val="B14C53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655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74FA42">
      <w:start w:val="2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537FB"/>
    <w:multiLevelType w:val="hybridMultilevel"/>
    <w:tmpl w:val="5652F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21C9"/>
    <w:multiLevelType w:val="hybridMultilevel"/>
    <w:tmpl w:val="6CD6C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6B1D"/>
    <w:multiLevelType w:val="hybridMultilevel"/>
    <w:tmpl w:val="1DBE5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1A2D"/>
    <w:multiLevelType w:val="hybridMultilevel"/>
    <w:tmpl w:val="FCD08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36B2"/>
    <w:multiLevelType w:val="hybridMultilevel"/>
    <w:tmpl w:val="2F6C900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23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E2264E">
      <w:start w:val="25"/>
      <w:numFmt w:val="decimal"/>
      <w:lvlText w:val="%3."/>
      <w:lvlJc w:val="left"/>
      <w:pPr>
        <w:ind w:left="2340" w:hanging="360"/>
      </w:pPr>
      <w:rPr>
        <w:rFonts w:ascii="Calibri" w:hAnsi="Calibri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B0684"/>
    <w:multiLevelType w:val="singleLevel"/>
    <w:tmpl w:val="6DB089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61A1C54"/>
    <w:multiLevelType w:val="hybridMultilevel"/>
    <w:tmpl w:val="E124A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6006"/>
    <w:multiLevelType w:val="hybridMultilevel"/>
    <w:tmpl w:val="706C49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B1D"/>
    <w:multiLevelType w:val="hybridMultilevel"/>
    <w:tmpl w:val="0BAE52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5DDB"/>
    <w:multiLevelType w:val="hybridMultilevel"/>
    <w:tmpl w:val="F274FF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168F"/>
    <w:multiLevelType w:val="hybridMultilevel"/>
    <w:tmpl w:val="1C403D18"/>
    <w:lvl w:ilvl="0" w:tplc="0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745E1"/>
    <w:multiLevelType w:val="hybridMultilevel"/>
    <w:tmpl w:val="0DE2F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483C"/>
    <w:multiLevelType w:val="hybridMultilevel"/>
    <w:tmpl w:val="BB5070E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494E32"/>
    <w:multiLevelType w:val="hybridMultilevel"/>
    <w:tmpl w:val="E6F0314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85D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8407A"/>
    <w:multiLevelType w:val="hybridMultilevel"/>
    <w:tmpl w:val="D9B8158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E7CE5"/>
    <w:multiLevelType w:val="singleLevel"/>
    <w:tmpl w:val="663EDB4E"/>
    <w:lvl w:ilvl="0">
      <w:start w:val="10"/>
      <w:numFmt w:val="upperLetter"/>
      <w:lvlText w:val="%1."/>
      <w:lvlJc w:val="left"/>
      <w:pPr>
        <w:tabs>
          <w:tab w:val="num" w:pos="2070"/>
        </w:tabs>
        <w:ind w:left="2070" w:hanging="375"/>
      </w:pPr>
      <w:rPr>
        <w:b w:val="0"/>
        <w:i w:val="0"/>
        <w:sz w:val="22"/>
      </w:rPr>
    </w:lvl>
  </w:abstractNum>
  <w:abstractNum w:abstractNumId="19" w15:restartNumberingAfterBreak="0">
    <w:nsid w:val="36203656"/>
    <w:multiLevelType w:val="hybridMultilevel"/>
    <w:tmpl w:val="3740DB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5E81"/>
    <w:multiLevelType w:val="hybridMultilevel"/>
    <w:tmpl w:val="CE6ED52C"/>
    <w:lvl w:ilvl="0" w:tplc="77F8D722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3239C5"/>
    <w:multiLevelType w:val="hybridMultilevel"/>
    <w:tmpl w:val="F13C4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053F"/>
    <w:multiLevelType w:val="hybridMultilevel"/>
    <w:tmpl w:val="9BA0BF6A"/>
    <w:lvl w:ilvl="0" w:tplc="9F7E14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7A790A"/>
    <w:multiLevelType w:val="hybridMultilevel"/>
    <w:tmpl w:val="7A2A12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51EBE"/>
    <w:multiLevelType w:val="hybridMultilevel"/>
    <w:tmpl w:val="00EE0A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62B1"/>
    <w:multiLevelType w:val="hybridMultilevel"/>
    <w:tmpl w:val="B3984D80"/>
    <w:lvl w:ilvl="0" w:tplc="05528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4E3837"/>
    <w:multiLevelType w:val="hybridMultilevel"/>
    <w:tmpl w:val="AFE678F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77CBD"/>
    <w:multiLevelType w:val="hybridMultilevel"/>
    <w:tmpl w:val="3EDA9F1A"/>
    <w:lvl w:ilvl="0" w:tplc="D082B5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17752"/>
    <w:multiLevelType w:val="hybridMultilevel"/>
    <w:tmpl w:val="28FA861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E1D40"/>
    <w:multiLevelType w:val="hybridMultilevel"/>
    <w:tmpl w:val="6DCE0BD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05CC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187C3A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62002"/>
    <w:multiLevelType w:val="hybridMultilevel"/>
    <w:tmpl w:val="EBE8D8C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053BE"/>
    <w:multiLevelType w:val="hybridMultilevel"/>
    <w:tmpl w:val="B0427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D7CC2"/>
    <w:multiLevelType w:val="singleLevel"/>
    <w:tmpl w:val="663EDB4E"/>
    <w:lvl w:ilvl="0">
      <w:start w:val="10"/>
      <w:numFmt w:val="upperLetter"/>
      <w:lvlText w:val="%1."/>
      <w:lvlJc w:val="left"/>
      <w:pPr>
        <w:tabs>
          <w:tab w:val="num" w:pos="2070"/>
        </w:tabs>
        <w:ind w:left="2070" w:hanging="375"/>
      </w:pPr>
      <w:rPr>
        <w:b w:val="0"/>
        <w:i w:val="0"/>
        <w:sz w:val="22"/>
      </w:rPr>
    </w:lvl>
  </w:abstractNum>
  <w:abstractNum w:abstractNumId="33" w15:restartNumberingAfterBreak="0">
    <w:nsid w:val="62452EB3"/>
    <w:multiLevelType w:val="hybridMultilevel"/>
    <w:tmpl w:val="2910AC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77C"/>
    <w:multiLevelType w:val="hybridMultilevel"/>
    <w:tmpl w:val="518CCEC4"/>
    <w:lvl w:ilvl="0" w:tplc="6E04205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43B7D"/>
    <w:multiLevelType w:val="hybridMultilevel"/>
    <w:tmpl w:val="594AF20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8746A3"/>
    <w:multiLevelType w:val="hybridMultilevel"/>
    <w:tmpl w:val="33943A80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E372D7"/>
    <w:multiLevelType w:val="hybridMultilevel"/>
    <w:tmpl w:val="211448E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46562"/>
    <w:multiLevelType w:val="hybridMultilevel"/>
    <w:tmpl w:val="8B3AC32A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1357"/>
    <w:multiLevelType w:val="hybridMultilevel"/>
    <w:tmpl w:val="73503A86"/>
    <w:lvl w:ilvl="0" w:tplc="0C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4B1E"/>
    <w:multiLevelType w:val="hybridMultilevel"/>
    <w:tmpl w:val="33DA7E5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A08E1"/>
    <w:multiLevelType w:val="hybridMultilevel"/>
    <w:tmpl w:val="F4064C0C"/>
    <w:lvl w:ilvl="0" w:tplc="264A6DF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6D7A4">
      <w:start w:val="37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434EF"/>
    <w:multiLevelType w:val="hybridMultilevel"/>
    <w:tmpl w:val="1E226F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499119">
    <w:abstractNumId w:val="22"/>
  </w:num>
  <w:num w:numId="2" w16cid:durableId="764612266">
    <w:abstractNumId w:val="15"/>
  </w:num>
  <w:num w:numId="3" w16cid:durableId="9375671">
    <w:abstractNumId w:val="2"/>
  </w:num>
  <w:num w:numId="4" w16cid:durableId="1052387873">
    <w:abstractNumId w:val="30"/>
  </w:num>
  <w:num w:numId="5" w16cid:durableId="51927143">
    <w:abstractNumId w:val="35"/>
  </w:num>
  <w:num w:numId="6" w16cid:durableId="628827852">
    <w:abstractNumId w:val="40"/>
  </w:num>
  <w:num w:numId="7" w16cid:durableId="1131553312">
    <w:abstractNumId w:val="17"/>
  </w:num>
  <w:num w:numId="8" w16cid:durableId="1661494545">
    <w:abstractNumId w:val="26"/>
  </w:num>
  <w:num w:numId="9" w16cid:durableId="753553452">
    <w:abstractNumId w:val="7"/>
  </w:num>
  <w:num w:numId="10" w16cid:durableId="1000545783">
    <w:abstractNumId w:val="29"/>
  </w:num>
  <w:num w:numId="11" w16cid:durableId="1284117323">
    <w:abstractNumId w:val="16"/>
  </w:num>
  <w:num w:numId="12" w16cid:durableId="1866939243">
    <w:abstractNumId w:val="32"/>
  </w:num>
  <w:num w:numId="13" w16cid:durableId="1196506236">
    <w:abstractNumId w:val="18"/>
  </w:num>
  <w:num w:numId="14" w16cid:durableId="1030572400">
    <w:abstractNumId w:val="28"/>
  </w:num>
  <w:num w:numId="15" w16cid:durableId="935405522">
    <w:abstractNumId w:val="36"/>
  </w:num>
  <w:num w:numId="16" w16cid:durableId="1736588602">
    <w:abstractNumId w:val="39"/>
  </w:num>
  <w:num w:numId="17" w16cid:durableId="222720915">
    <w:abstractNumId w:val="42"/>
  </w:num>
  <w:num w:numId="18" w16cid:durableId="112945976">
    <w:abstractNumId w:val="8"/>
  </w:num>
  <w:num w:numId="19" w16cid:durableId="1282884264">
    <w:abstractNumId w:val="1"/>
  </w:num>
  <w:num w:numId="20" w16cid:durableId="164368256">
    <w:abstractNumId w:val="20"/>
  </w:num>
  <w:num w:numId="21" w16cid:durableId="1124542345">
    <w:abstractNumId w:val="13"/>
  </w:num>
  <w:num w:numId="22" w16cid:durableId="1344211080">
    <w:abstractNumId w:val="4"/>
  </w:num>
  <w:num w:numId="23" w16cid:durableId="1900361099">
    <w:abstractNumId w:val="24"/>
  </w:num>
  <w:num w:numId="24" w16cid:durableId="1963459649">
    <w:abstractNumId w:val="31"/>
  </w:num>
  <w:num w:numId="25" w16cid:durableId="1691763592">
    <w:abstractNumId w:val="9"/>
  </w:num>
  <w:num w:numId="26" w16cid:durableId="574632189">
    <w:abstractNumId w:val="6"/>
  </w:num>
  <w:num w:numId="27" w16cid:durableId="181404658">
    <w:abstractNumId w:val="37"/>
  </w:num>
  <w:num w:numId="28" w16cid:durableId="2027516372">
    <w:abstractNumId w:val="5"/>
  </w:num>
  <w:num w:numId="29" w16cid:durableId="2048753371">
    <w:abstractNumId w:val="19"/>
  </w:num>
  <w:num w:numId="30" w16cid:durableId="972250925">
    <w:abstractNumId w:val="38"/>
  </w:num>
  <w:num w:numId="31" w16cid:durableId="2125924944">
    <w:abstractNumId w:val="10"/>
  </w:num>
  <w:num w:numId="32" w16cid:durableId="1487354615">
    <w:abstractNumId w:val="0"/>
  </w:num>
  <w:num w:numId="33" w16cid:durableId="374550386">
    <w:abstractNumId w:val="41"/>
  </w:num>
  <w:num w:numId="34" w16cid:durableId="1792437661">
    <w:abstractNumId w:val="3"/>
  </w:num>
  <w:num w:numId="35" w16cid:durableId="722023060">
    <w:abstractNumId w:val="27"/>
  </w:num>
  <w:num w:numId="36" w16cid:durableId="1344013332">
    <w:abstractNumId w:val="11"/>
  </w:num>
  <w:num w:numId="37" w16cid:durableId="497697873">
    <w:abstractNumId w:val="21"/>
  </w:num>
  <w:num w:numId="38" w16cid:durableId="1504392904">
    <w:abstractNumId w:val="14"/>
  </w:num>
  <w:num w:numId="39" w16cid:durableId="696738773">
    <w:abstractNumId w:val="33"/>
  </w:num>
  <w:num w:numId="40" w16cid:durableId="1051727306">
    <w:abstractNumId w:val="34"/>
  </w:num>
  <w:num w:numId="41" w16cid:durableId="1128282751">
    <w:abstractNumId w:val="12"/>
  </w:num>
  <w:num w:numId="42" w16cid:durableId="507209085">
    <w:abstractNumId w:val="25"/>
  </w:num>
  <w:num w:numId="43" w16cid:durableId="1936908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07"/>
    <w:rsid w:val="00005D40"/>
    <w:rsid w:val="00017DA3"/>
    <w:rsid w:val="00022F21"/>
    <w:rsid w:val="00033ED2"/>
    <w:rsid w:val="00047199"/>
    <w:rsid w:val="000714AB"/>
    <w:rsid w:val="0007241F"/>
    <w:rsid w:val="000770B6"/>
    <w:rsid w:val="000C6B32"/>
    <w:rsid w:val="001032CE"/>
    <w:rsid w:val="0011642E"/>
    <w:rsid w:val="00151A4F"/>
    <w:rsid w:val="001700D3"/>
    <w:rsid w:val="00173068"/>
    <w:rsid w:val="001E7C44"/>
    <w:rsid w:val="00236C4D"/>
    <w:rsid w:val="0025449F"/>
    <w:rsid w:val="002546C7"/>
    <w:rsid w:val="00264BFA"/>
    <w:rsid w:val="002709F1"/>
    <w:rsid w:val="00280072"/>
    <w:rsid w:val="00280719"/>
    <w:rsid w:val="00281DF7"/>
    <w:rsid w:val="00293606"/>
    <w:rsid w:val="002A0211"/>
    <w:rsid w:val="002D622E"/>
    <w:rsid w:val="00303BA1"/>
    <w:rsid w:val="00304F92"/>
    <w:rsid w:val="00307FE9"/>
    <w:rsid w:val="00322526"/>
    <w:rsid w:val="003260D9"/>
    <w:rsid w:val="00327D74"/>
    <w:rsid w:val="003373D6"/>
    <w:rsid w:val="00342EA9"/>
    <w:rsid w:val="00344C45"/>
    <w:rsid w:val="00381581"/>
    <w:rsid w:val="00386607"/>
    <w:rsid w:val="003A1092"/>
    <w:rsid w:val="003A2F44"/>
    <w:rsid w:val="003A77EE"/>
    <w:rsid w:val="003A79FE"/>
    <w:rsid w:val="003C0C44"/>
    <w:rsid w:val="003E1859"/>
    <w:rsid w:val="003F459D"/>
    <w:rsid w:val="004106DD"/>
    <w:rsid w:val="00413EE7"/>
    <w:rsid w:val="004275E5"/>
    <w:rsid w:val="0044460F"/>
    <w:rsid w:val="00451C38"/>
    <w:rsid w:val="00453766"/>
    <w:rsid w:val="004B1E3A"/>
    <w:rsid w:val="004B33B5"/>
    <w:rsid w:val="004B763E"/>
    <w:rsid w:val="004C79BF"/>
    <w:rsid w:val="004D35A9"/>
    <w:rsid w:val="004D665E"/>
    <w:rsid w:val="004E2B0D"/>
    <w:rsid w:val="004F33D9"/>
    <w:rsid w:val="004F3DD5"/>
    <w:rsid w:val="00503DC3"/>
    <w:rsid w:val="00516BEE"/>
    <w:rsid w:val="00536797"/>
    <w:rsid w:val="00560089"/>
    <w:rsid w:val="005A419A"/>
    <w:rsid w:val="005B0314"/>
    <w:rsid w:val="005E041D"/>
    <w:rsid w:val="005E37AD"/>
    <w:rsid w:val="005E426A"/>
    <w:rsid w:val="005E5429"/>
    <w:rsid w:val="005E7B24"/>
    <w:rsid w:val="0062082A"/>
    <w:rsid w:val="006352E4"/>
    <w:rsid w:val="00637925"/>
    <w:rsid w:val="00670194"/>
    <w:rsid w:val="006830AC"/>
    <w:rsid w:val="00683B39"/>
    <w:rsid w:val="006C0F73"/>
    <w:rsid w:val="006E3C32"/>
    <w:rsid w:val="00706FEB"/>
    <w:rsid w:val="00744E53"/>
    <w:rsid w:val="00772BCB"/>
    <w:rsid w:val="0078248A"/>
    <w:rsid w:val="007C3E0C"/>
    <w:rsid w:val="007E3FF3"/>
    <w:rsid w:val="0087341B"/>
    <w:rsid w:val="008B100E"/>
    <w:rsid w:val="008B6A63"/>
    <w:rsid w:val="008C6F5D"/>
    <w:rsid w:val="009264A1"/>
    <w:rsid w:val="0094532C"/>
    <w:rsid w:val="00992E73"/>
    <w:rsid w:val="00996001"/>
    <w:rsid w:val="00A033B7"/>
    <w:rsid w:val="00A15AB5"/>
    <w:rsid w:val="00A346E9"/>
    <w:rsid w:val="00A55944"/>
    <w:rsid w:val="00A959F4"/>
    <w:rsid w:val="00AB02F4"/>
    <w:rsid w:val="00B221AB"/>
    <w:rsid w:val="00B374EC"/>
    <w:rsid w:val="00B410EA"/>
    <w:rsid w:val="00B90401"/>
    <w:rsid w:val="00BA485B"/>
    <w:rsid w:val="00BB06EE"/>
    <w:rsid w:val="00BB4653"/>
    <w:rsid w:val="00BC024D"/>
    <w:rsid w:val="00BE19A7"/>
    <w:rsid w:val="00BF3343"/>
    <w:rsid w:val="00C14A9D"/>
    <w:rsid w:val="00C14BAE"/>
    <w:rsid w:val="00C24813"/>
    <w:rsid w:val="00C2641C"/>
    <w:rsid w:val="00C324CE"/>
    <w:rsid w:val="00C75629"/>
    <w:rsid w:val="00C8193F"/>
    <w:rsid w:val="00CB0B5A"/>
    <w:rsid w:val="00CB3FC3"/>
    <w:rsid w:val="00D203DF"/>
    <w:rsid w:val="00D35F5B"/>
    <w:rsid w:val="00D4201E"/>
    <w:rsid w:val="00D5361E"/>
    <w:rsid w:val="00D625F3"/>
    <w:rsid w:val="00D82EBE"/>
    <w:rsid w:val="00DA5D21"/>
    <w:rsid w:val="00DC2CEC"/>
    <w:rsid w:val="00DC50D2"/>
    <w:rsid w:val="00DD343C"/>
    <w:rsid w:val="00DD4443"/>
    <w:rsid w:val="00E0007D"/>
    <w:rsid w:val="00E47190"/>
    <w:rsid w:val="00E65E40"/>
    <w:rsid w:val="00EB232C"/>
    <w:rsid w:val="00ED7FA4"/>
    <w:rsid w:val="00EE7D03"/>
    <w:rsid w:val="00F21838"/>
    <w:rsid w:val="00F320BE"/>
    <w:rsid w:val="00F533F4"/>
    <w:rsid w:val="00F71B1E"/>
    <w:rsid w:val="00F7527C"/>
    <w:rsid w:val="00F9415B"/>
    <w:rsid w:val="00FA5336"/>
    <w:rsid w:val="00FB09A1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F3B8"/>
  <w15:docId w15:val="{FD12A22F-3AEA-4E99-A74E-18BC7BC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01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0E"/>
  </w:style>
  <w:style w:type="paragraph" w:styleId="Footer">
    <w:name w:val="footer"/>
    <w:basedOn w:val="Normal"/>
    <w:link w:val="FooterChar"/>
    <w:uiPriority w:val="99"/>
    <w:unhideWhenUsed/>
    <w:rsid w:val="008B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0E"/>
  </w:style>
  <w:style w:type="paragraph" w:styleId="BalloonText">
    <w:name w:val="Balloon Text"/>
    <w:basedOn w:val="Normal"/>
    <w:link w:val="BalloonTextChar"/>
    <w:uiPriority w:val="99"/>
    <w:semiHidden/>
    <w:unhideWhenUsed/>
    <w:rsid w:val="008B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D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01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670194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7019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70194"/>
    <w:pPr>
      <w:spacing w:after="0" w:line="240" w:lineRule="auto"/>
      <w:ind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7019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7019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0194"/>
    <w:rPr>
      <w:rFonts w:ascii="Times New Roman" w:eastAsia="Times New Roman" w:hAnsi="Times New Roman" w:cs="Times New Roman"/>
      <w:sz w:val="16"/>
      <w:szCs w:val="16"/>
    </w:rPr>
  </w:style>
  <w:style w:type="paragraph" w:customStyle="1" w:styleId="SOFinalPerformanceTableHead1">
    <w:name w:val="SO Final Performance Table Head 1"/>
    <w:rsid w:val="0032252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252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252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C6EB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EB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E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EB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EB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6EBF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C6E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AU"/>
    </w:rPr>
  </w:style>
  <w:style w:type="paragraph" w:customStyle="1" w:styleId="SOFinalContentTableHead2">
    <w:name w:val="SO Final Content Table Head 2"/>
    <w:rsid w:val="00C14A9D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C14A9D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4F33D9"/>
    <w:rPr>
      <w:i/>
      <w:iCs/>
    </w:rPr>
  </w:style>
  <w:style w:type="paragraph" w:styleId="List">
    <w:name w:val="List"/>
    <w:basedOn w:val="Normal"/>
    <w:rsid w:val="000C6B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0C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986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9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0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0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57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62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google.com.au/url?sa=i&amp;rct=j&amp;q=&amp;esrc=s&amp;source=images&amp;cd=&amp;cad=rja&amp;uact=8&amp;ved=0ahUKEwic9KLn-ZHLAhXFHJQKHUXuAWwQjRwIBw&amp;url=http://www.bbc.co.uk/education/guides/zps82hv/revision/5&amp;bvm=bv.115277099,d.dGo&amp;psig=AFQjCNGdqIUwyy-Omas3XTg_5hQ4RmawJA&amp;ust=1456456502391375" TargetMode="External" Id="rId13" /><Relationship Type="http://schemas.openxmlformats.org/officeDocument/2006/relationships/image" Target="media/image5.emf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image" Target="media/image4.png" Id="rId17" /><Relationship Type="http://schemas.openxmlformats.org/officeDocument/2006/relationships/header" Target="header3.xml" Id="rId25" /><Relationship Type="http://schemas.openxmlformats.org/officeDocument/2006/relationships/image" Target="media/image3.png" Id="rId16" /><Relationship Type="http://schemas.openxmlformats.org/officeDocument/2006/relationships/image" Target="media/image6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google.com.au/url?sa=i&amp;rct=j&amp;q=&amp;esrc=s&amp;source=images&amp;cd=&amp;cad=rja&amp;uact=8&amp;ved=0ahUKEwj5oPHE5JHLAhWCkpQKHUPYCcMQjRwIBw&amp;url=http://www.biology-pages.info/R/Recapitulation.html&amp;bvm=bv.115277099,d.dGo&amp;psig=AFQjCNEWXDRo_-YrkbhF7lKekNY-822tlQ&amp;ust=1456450269845933" TargetMode="External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s://en.wikipedia.org/wiki/Stomata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://www.google.com.au/url?sa=i&amp;rct=j&amp;q=&amp;esrc=s&amp;source=images&amp;cd=&amp;cad=rja&amp;uact=8&amp;ved=0ahUKEwja9M-g4a_LAhVFkpQKHS2kAvAQjRwIBw&amp;url=http://wordpress.as.edu.au/cshannon/2013/05/22/the-digestive-system/&amp;bvm=bv.116274245,d.dGo&amp;psig=AFQjCNG3UAsPxGLhYsHFwVwymExdwBocBQ&amp;ust=1457480547028149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customXml" Target="/customXml/item5.xml" Id="R762dc510c2f649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A1501072</value>
    </field>
    <field name="Objective-Title">
      <value order="0">Multicellular organisms</value>
    </field>
    <field name="Objective-Description">
      <value order="0"/>
    </field>
    <field name="Objective-CreationStamp">
      <value order="0">2024-12-13T05:55:14Z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2024-12-13T06:13:34Z</value>
    </field>
    <field name="Objective-ModificationStamp">
      <value order="0">2024-12-13T06:13:34Z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vA2242012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AEE6FD3-FBCC-4672-AA4F-2CD2D2FE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E47CA-3B56-4FCD-B749-7E5F77A9B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71640-B962-4443-ABB8-E956C3169AB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17</cp:revision>
  <cp:lastPrinted>2014-04-07T04:28:00Z</cp:lastPrinted>
  <dcterms:created xsi:type="dcterms:W3CDTF">2016-03-10T04:01:00Z</dcterms:created>
  <dcterms:modified xsi:type="dcterms:W3CDTF">2024-12-13T06:13:00Z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68450759,78f42f56,44582752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1cd699a0,27c3ca5,6ae2d0c8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A1501072</vt:lpwstr>
  </op:property>
  <op:property fmtid="{D5CDD505-2E9C-101B-9397-08002B2CF9AE}" pid="14" name="Objective-Title">
    <vt:lpwstr>Multicellular organisms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2024-12-13T06:13:34Z</vt:filetime>
  </op:property>
  <op:property fmtid="{D5CDD505-2E9C-101B-9397-08002B2CF9AE}" pid="20" name="Objective-ModificationStamp">
    <vt:filetime>2024-12-13T06:13:34Z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vA2242012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