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7527" w14:textId="0670D425" w:rsidR="00B31E74" w:rsidRDefault="00B31E74" w:rsidP="001D5225">
      <w:pPr>
        <w:pStyle w:val="PSStage1or2SubjectHeading"/>
      </w:pPr>
      <w:r w:rsidRPr="001A778C">
        <w:t xml:space="preserve">Performance </w:t>
      </w:r>
      <w:r w:rsidR="001D5225">
        <w:t>s</w:t>
      </w:r>
      <w:r w:rsidRPr="001A778C">
        <w:t xml:space="preserve">tandards for </w:t>
      </w:r>
      <w:r w:rsidR="004226FB">
        <w:t>Business Innovation</w:t>
      </w:r>
      <w:r w:rsidR="00B621B2">
        <w:br/>
        <w:t>Stage 1</w:t>
      </w:r>
    </w:p>
    <w:p w14:paraId="5B03BC55" w14:textId="417829A4" w:rsidR="00073591" w:rsidRPr="00073591" w:rsidRDefault="00073591" w:rsidP="00073591">
      <w:pPr>
        <w:pStyle w:val="PSDownloaded"/>
      </w:pPr>
      <w:r w:rsidRPr="000735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1DCD752C" w14:textId="77777777" w:rsidTr="003F0DDC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DCD7528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CD7529" w14:textId="3699E034" w:rsidR="002F7727" w:rsidRPr="001A778C" w:rsidRDefault="004226F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4226FB">
              <w:t>Finding and Solving Problems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CD752A" w14:textId="2A443423" w:rsidR="002F7727" w:rsidRPr="001A778C" w:rsidRDefault="004226F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4226FB">
              <w:t>Contextual Application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CD752B" w14:textId="0CF5977A" w:rsidR="002F7727" w:rsidRPr="001A778C" w:rsidRDefault="004226F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4226FB">
              <w:t>Analysis and Evaluation</w:t>
            </w:r>
          </w:p>
        </w:tc>
      </w:tr>
      <w:tr w:rsidR="002F7727" w:rsidRPr="001A778C" w14:paraId="1DCD7531" w14:textId="77777777" w:rsidTr="003F0DD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2D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A35D07" w14:textId="77777777" w:rsidR="004226FB" w:rsidRPr="004226FB" w:rsidRDefault="004226FB" w:rsidP="004226FB">
            <w:pPr>
              <w:pStyle w:val="PSTableBodytext"/>
            </w:pPr>
            <w:r w:rsidRPr="004226FB">
              <w:t>Purposeful and sustained exploration of problems or needs using a customer-focused approach.</w:t>
            </w:r>
          </w:p>
          <w:p w14:paraId="1DCD752E" w14:textId="2534CB8F" w:rsidR="002F7727" w:rsidRPr="004226FB" w:rsidRDefault="004226FB" w:rsidP="004226FB">
            <w:pPr>
              <w:pStyle w:val="PSTableBodytext"/>
            </w:pPr>
            <w:r w:rsidRPr="004226FB">
              <w:t>Creative generation of possible solutions to problems 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829CE31" w14:textId="77777777" w:rsidR="004226FB" w:rsidRPr="004226FB" w:rsidRDefault="004226FB" w:rsidP="004226FB">
            <w:pPr>
              <w:pStyle w:val="PSTableBodytext"/>
            </w:pPr>
            <w:r w:rsidRPr="004226FB">
              <w:t>Highly effective contextual application of financial awareness and decision-making skills.</w:t>
            </w:r>
          </w:p>
          <w:p w14:paraId="26D8126E" w14:textId="77777777" w:rsidR="004226FB" w:rsidRPr="004226FB" w:rsidRDefault="004226FB" w:rsidP="004226FB">
            <w:pPr>
              <w:pStyle w:val="PSTableBodytext"/>
            </w:pPr>
            <w:r w:rsidRPr="004226FB">
              <w:t>Strategic application of business and financial information to develop and communicate business models.</w:t>
            </w:r>
          </w:p>
          <w:p w14:paraId="1DCD752F" w14:textId="4A47DDA0" w:rsidR="002F7727" w:rsidRPr="004226FB" w:rsidRDefault="004226FB" w:rsidP="004226FB">
            <w:pPr>
              <w:pStyle w:val="PSTableBodytext"/>
            </w:pPr>
            <w:r w:rsidRPr="004226FB">
              <w:t>Perceptive contextual application of communication and/or collaboration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3C7DE17" w14:textId="77777777" w:rsidR="004226FB" w:rsidRPr="004226FB" w:rsidRDefault="004226FB" w:rsidP="004226FB">
            <w:pPr>
              <w:pStyle w:val="PSTableBodytext"/>
            </w:pPr>
            <w:r w:rsidRPr="004226FB">
              <w:t>Insightful exploration and analysis of opportunities presented by digital and emerging technologies.</w:t>
            </w:r>
          </w:p>
          <w:p w14:paraId="1DCD7530" w14:textId="35A00DC5" w:rsidR="002F7727" w:rsidRPr="004226FB" w:rsidRDefault="004226FB" w:rsidP="004226FB">
            <w:pPr>
              <w:pStyle w:val="PSTableBodytext"/>
            </w:pPr>
            <w:r w:rsidRPr="004226FB">
              <w:t>Insightful evaluation of the effectiveness of business models.</w:t>
            </w:r>
          </w:p>
        </w:tc>
      </w:tr>
      <w:tr w:rsidR="002F7727" w:rsidRPr="001A778C" w14:paraId="1DCD7536" w14:textId="77777777" w:rsidTr="003F0DD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2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0174257" w14:textId="77777777" w:rsidR="004226FB" w:rsidRPr="004226FB" w:rsidRDefault="004226FB" w:rsidP="004226FB">
            <w:pPr>
              <w:pStyle w:val="PSTableBodytext"/>
            </w:pPr>
            <w:r w:rsidRPr="004226FB">
              <w:t>Purposeful exploration of problems or needs using a customer-focused approach.</w:t>
            </w:r>
          </w:p>
          <w:p w14:paraId="1DCD7533" w14:textId="6758C28B" w:rsidR="002F7727" w:rsidRPr="004226FB" w:rsidRDefault="004226FB" w:rsidP="004226FB">
            <w:pPr>
              <w:pStyle w:val="PSTableBodytext"/>
            </w:pPr>
            <w:r w:rsidRPr="004226FB">
              <w:t>Mostly creative generation of possible solutions to problems 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BAEABE" w14:textId="77777777" w:rsidR="004226FB" w:rsidRPr="004226FB" w:rsidRDefault="004226FB" w:rsidP="004226FB">
            <w:pPr>
              <w:pStyle w:val="PSTableBodytext"/>
            </w:pPr>
            <w:r w:rsidRPr="004226FB">
              <w:t>Effective contextual application of financial awareness and decision-making skills.</w:t>
            </w:r>
          </w:p>
          <w:p w14:paraId="67CC626C" w14:textId="77777777" w:rsidR="004226FB" w:rsidRPr="004226FB" w:rsidRDefault="004226FB" w:rsidP="004226FB">
            <w:pPr>
              <w:pStyle w:val="PSTableBodytext"/>
            </w:pPr>
            <w:r w:rsidRPr="004226FB">
              <w:t>Purposeful application of business and financial information to develop and communicate business models.</w:t>
            </w:r>
          </w:p>
          <w:p w14:paraId="1DCD7534" w14:textId="26E8BC8D" w:rsidR="002F7727" w:rsidRPr="004226FB" w:rsidRDefault="004226FB" w:rsidP="004226FB">
            <w:pPr>
              <w:pStyle w:val="PSTableBodytext"/>
            </w:pPr>
            <w:r w:rsidRPr="004226FB">
              <w:t>Well-considered contextual application of communication and/or collaboration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47F210E" w14:textId="77777777" w:rsidR="004226FB" w:rsidRPr="004226FB" w:rsidRDefault="004226FB" w:rsidP="004226FB">
            <w:pPr>
              <w:pStyle w:val="PSTableBodytext"/>
            </w:pPr>
            <w:r w:rsidRPr="004226FB">
              <w:t>Well-considered exploration and analysis of opportunities presented by digital and emerging technologies.</w:t>
            </w:r>
          </w:p>
          <w:p w14:paraId="1DCD7535" w14:textId="5C23E86E" w:rsidR="002F7727" w:rsidRPr="004226FB" w:rsidRDefault="004226FB" w:rsidP="004226FB">
            <w:pPr>
              <w:pStyle w:val="PSTableBodytext"/>
            </w:pPr>
            <w:r w:rsidRPr="004226FB">
              <w:t>Well-considered evaluation of the effectiveness of business models.</w:t>
            </w:r>
          </w:p>
        </w:tc>
      </w:tr>
      <w:tr w:rsidR="002F7727" w:rsidRPr="001A778C" w14:paraId="1DCD753B" w14:textId="77777777" w:rsidTr="003F0DD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7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66251A3" w14:textId="77777777" w:rsidR="004226FB" w:rsidRPr="004226FB" w:rsidRDefault="004226FB" w:rsidP="004226FB">
            <w:pPr>
              <w:pStyle w:val="PSTableBodytext"/>
            </w:pPr>
            <w:r w:rsidRPr="004226FB">
              <w:t>Considered exploration of problems or needs using a customer-focused approach.</w:t>
            </w:r>
          </w:p>
          <w:p w14:paraId="1DCD7538" w14:textId="34E2C1EB" w:rsidR="002F7727" w:rsidRPr="004226FB" w:rsidRDefault="004226FB" w:rsidP="004226FB">
            <w:pPr>
              <w:pStyle w:val="PSTableBodytext"/>
            </w:pPr>
            <w:r w:rsidRPr="004226FB">
              <w:t>Some creativity in generation of possible solutions to problems 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BF9E2DB" w14:textId="77777777" w:rsidR="004226FB" w:rsidRPr="004226FB" w:rsidRDefault="004226FB" w:rsidP="004226FB">
            <w:pPr>
              <w:pStyle w:val="PSTableBodytext"/>
            </w:pPr>
            <w:r w:rsidRPr="004226FB">
              <w:t>Some effectiveness in application of financial awareness and decision-making skills.</w:t>
            </w:r>
          </w:p>
          <w:p w14:paraId="7C80CC5D" w14:textId="77777777" w:rsidR="004226FB" w:rsidRPr="004226FB" w:rsidRDefault="004226FB" w:rsidP="004226FB">
            <w:pPr>
              <w:pStyle w:val="PSTableBodytext"/>
            </w:pPr>
            <w:r w:rsidRPr="004226FB">
              <w:t>Competent application of business and financial information to develop and communicate business models.</w:t>
            </w:r>
          </w:p>
          <w:p w14:paraId="1DCD7539" w14:textId="742CFFB2" w:rsidR="002F7727" w:rsidRPr="004226FB" w:rsidRDefault="004226FB" w:rsidP="004226FB">
            <w:pPr>
              <w:pStyle w:val="PSTableBodytext"/>
            </w:pPr>
            <w:r w:rsidRPr="004226FB">
              <w:t>Considered contextual application of communication and/or collaboration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47F061D" w14:textId="77777777" w:rsidR="004226FB" w:rsidRPr="004226FB" w:rsidRDefault="004226FB" w:rsidP="004226FB">
            <w:pPr>
              <w:pStyle w:val="PSTableBodytext"/>
            </w:pPr>
            <w:r w:rsidRPr="004226FB">
              <w:t>Considered exploration and analysis of opportunities presented by digital and emerging technologies.</w:t>
            </w:r>
          </w:p>
          <w:p w14:paraId="1DCD753A" w14:textId="581A5C8D" w:rsidR="002F7727" w:rsidRPr="004226FB" w:rsidRDefault="004226FB" w:rsidP="004226FB">
            <w:pPr>
              <w:pStyle w:val="PSTableBodytext"/>
            </w:pPr>
            <w:r w:rsidRPr="004226FB">
              <w:t>Competent evaluation of the effectiveness of business models.</w:t>
            </w:r>
          </w:p>
        </w:tc>
      </w:tr>
      <w:tr w:rsidR="002F7727" w:rsidRPr="001A778C" w14:paraId="1DCD7540" w14:textId="77777777" w:rsidTr="003F0DD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C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2E10DE" w14:textId="77777777" w:rsidR="004226FB" w:rsidRPr="004226FB" w:rsidRDefault="004226FB" w:rsidP="004226FB">
            <w:pPr>
              <w:pStyle w:val="PSTableBodytext"/>
            </w:pPr>
            <w:r w:rsidRPr="004226FB">
              <w:t>Superficial exploration of problems or needs using a customer-focused approach.</w:t>
            </w:r>
          </w:p>
          <w:p w14:paraId="1DCD753D" w14:textId="1249E6D9" w:rsidR="002F7727" w:rsidRPr="004226FB" w:rsidRDefault="004226FB" w:rsidP="004226FB">
            <w:pPr>
              <w:pStyle w:val="PSTableBodytext"/>
            </w:pPr>
            <w:r w:rsidRPr="004226FB">
              <w:t>Some generation of possible solutions to problems 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00F419" w14:textId="77777777" w:rsidR="004226FB" w:rsidRPr="004226FB" w:rsidRDefault="004226FB" w:rsidP="004226FB">
            <w:pPr>
              <w:pStyle w:val="PSTableBodytext"/>
            </w:pPr>
            <w:r w:rsidRPr="004226FB">
              <w:t>Developing financial awareness and decision-making skills.</w:t>
            </w:r>
          </w:p>
          <w:p w14:paraId="7EA12D2F" w14:textId="77777777" w:rsidR="004226FB" w:rsidRPr="004226FB" w:rsidRDefault="004226FB" w:rsidP="004226FB">
            <w:pPr>
              <w:pStyle w:val="PSTableBodytext"/>
            </w:pPr>
            <w:r w:rsidRPr="004226FB">
              <w:t>Inconsistent application of business and financial information to develop and communicate business models.</w:t>
            </w:r>
          </w:p>
          <w:p w14:paraId="1DCD753E" w14:textId="084F5692" w:rsidR="002F7727" w:rsidRPr="004226FB" w:rsidRDefault="004226FB" w:rsidP="004226FB">
            <w:pPr>
              <w:pStyle w:val="PSTableBodytext"/>
            </w:pPr>
            <w:r w:rsidRPr="004226FB">
              <w:t>Contextual application of communication and/or collaboration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328A562" w14:textId="77777777" w:rsidR="004226FB" w:rsidRPr="004226FB" w:rsidRDefault="004226FB" w:rsidP="004226FB">
            <w:pPr>
              <w:pStyle w:val="PSTableBodytext"/>
            </w:pPr>
            <w:r w:rsidRPr="004226FB">
              <w:t>Some exploration and description of opportunities presented by digital and emerging technologies.</w:t>
            </w:r>
          </w:p>
          <w:p w14:paraId="1DCD753F" w14:textId="395D6CBB" w:rsidR="002F7727" w:rsidRPr="004226FB" w:rsidRDefault="004226FB" w:rsidP="004226FB">
            <w:pPr>
              <w:pStyle w:val="PSTableBodytext"/>
            </w:pPr>
            <w:r w:rsidRPr="004226FB">
              <w:t>Some description of and reflection on the effectiveness of business models.</w:t>
            </w:r>
          </w:p>
        </w:tc>
      </w:tr>
      <w:tr w:rsidR="002F7727" w:rsidRPr="001A778C" w14:paraId="1DCD7545" w14:textId="77777777" w:rsidTr="003F0DD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41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EDAE1D" w14:textId="77777777" w:rsidR="004226FB" w:rsidRPr="004226FB" w:rsidRDefault="004226FB" w:rsidP="004226FB">
            <w:pPr>
              <w:pStyle w:val="PSTableBodytext"/>
            </w:pPr>
            <w:r w:rsidRPr="004226FB">
              <w:t>Limited exploration of problems or needs using a customer-focused approach.</w:t>
            </w:r>
          </w:p>
          <w:p w14:paraId="1DCD7542" w14:textId="683D9075" w:rsidR="002F7727" w:rsidRPr="004226FB" w:rsidRDefault="004226FB" w:rsidP="004226FB">
            <w:pPr>
              <w:pStyle w:val="PSTableBodytext"/>
            </w:pPr>
            <w:r w:rsidRPr="004226FB">
              <w:t>Attempted generation of possible solutions to problems or needs using a customer-focused approach.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E2DD2E" w14:textId="77777777" w:rsidR="004226FB" w:rsidRPr="004226FB" w:rsidRDefault="004226FB" w:rsidP="004226FB">
            <w:pPr>
              <w:pStyle w:val="PSTableBodytext"/>
            </w:pPr>
            <w:r w:rsidRPr="004226FB">
              <w:t>Emerging financial awareness and decision-making skills.</w:t>
            </w:r>
          </w:p>
          <w:p w14:paraId="284C1B08" w14:textId="77777777" w:rsidR="004226FB" w:rsidRPr="004226FB" w:rsidRDefault="004226FB" w:rsidP="004226FB">
            <w:pPr>
              <w:pStyle w:val="PSTableBodytext"/>
            </w:pPr>
            <w:r w:rsidRPr="004226FB">
              <w:t>Attempted application of business and financial information to develop and communicate business models.</w:t>
            </w:r>
          </w:p>
          <w:p w14:paraId="1DCD7543" w14:textId="0AB5DC46" w:rsidR="002F7727" w:rsidRPr="004226FB" w:rsidRDefault="004226FB" w:rsidP="004226FB">
            <w:pPr>
              <w:pStyle w:val="PSTableBodytext"/>
            </w:pPr>
            <w:r w:rsidRPr="004226FB">
              <w:t>Limited application of communication and/or collaboration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521DB88" w14:textId="77777777" w:rsidR="004226FB" w:rsidRPr="004226FB" w:rsidRDefault="004226FB" w:rsidP="004226FB">
            <w:pPr>
              <w:pStyle w:val="PSTableBodytext"/>
            </w:pPr>
            <w:r w:rsidRPr="004226FB">
              <w:t>Attempted exploration and description of opportunities presented by digital and emerging technologies.</w:t>
            </w:r>
          </w:p>
          <w:p w14:paraId="1DCD7544" w14:textId="2EEFDB08" w:rsidR="002F7727" w:rsidRPr="004226FB" w:rsidRDefault="004226FB" w:rsidP="004226FB">
            <w:pPr>
              <w:pStyle w:val="PSTableBodytext"/>
            </w:pPr>
            <w:r w:rsidRPr="004226FB">
              <w:t>Description of the effectiveness of business models.</w:t>
            </w:r>
          </w:p>
        </w:tc>
      </w:tr>
    </w:tbl>
    <w:p w14:paraId="1DCD7547" w14:textId="7E871C43" w:rsidR="00B31E74" w:rsidRDefault="00B31E74">
      <w:pPr>
        <w:spacing w:after="160" w:line="259" w:lineRule="auto"/>
      </w:pPr>
    </w:p>
    <w:sectPr w:rsidR="00B31E74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8661" w14:textId="77777777" w:rsidR="00E61D6A" w:rsidRDefault="00E61D6A" w:rsidP="00073591">
      <w:r>
        <w:separator/>
      </w:r>
    </w:p>
  </w:endnote>
  <w:endnote w:type="continuationSeparator" w:id="0">
    <w:p w14:paraId="2CE86BC7" w14:textId="77777777" w:rsidR="00E61D6A" w:rsidRDefault="00E61D6A" w:rsidP="0007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9DA" w14:textId="2D19C810" w:rsidR="00073591" w:rsidRDefault="00073591" w:rsidP="00073591">
    <w:pPr>
      <w:pStyle w:val="PSFooter"/>
    </w:pPr>
    <w:r w:rsidRPr="00851ACC">
      <w:t xml:space="preserve">Stage 1 </w:t>
    </w:r>
    <w:r>
      <w:t>Business Innovation</w:t>
    </w:r>
    <w:r w:rsidR="00F277CA">
      <w:t xml:space="preserve"> 202</w:t>
    </w:r>
    <w:r w:rsidR="00AE7D8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37AD" w14:textId="77777777" w:rsidR="00E61D6A" w:rsidRDefault="00E61D6A" w:rsidP="00073591">
      <w:r>
        <w:separator/>
      </w:r>
    </w:p>
  </w:footnote>
  <w:footnote w:type="continuationSeparator" w:id="0">
    <w:p w14:paraId="48A06024" w14:textId="77777777" w:rsidR="00E61D6A" w:rsidRDefault="00E61D6A" w:rsidP="0007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73591"/>
    <w:rsid w:val="00074E88"/>
    <w:rsid w:val="001A778C"/>
    <w:rsid w:val="001D1726"/>
    <w:rsid w:val="001D5225"/>
    <w:rsid w:val="001E36EF"/>
    <w:rsid w:val="002F7727"/>
    <w:rsid w:val="003155A2"/>
    <w:rsid w:val="003264FB"/>
    <w:rsid w:val="00340D32"/>
    <w:rsid w:val="003C6FB0"/>
    <w:rsid w:val="003F0DDC"/>
    <w:rsid w:val="004226FB"/>
    <w:rsid w:val="00457156"/>
    <w:rsid w:val="00476EE7"/>
    <w:rsid w:val="00516461"/>
    <w:rsid w:val="005D7BB5"/>
    <w:rsid w:val="00600FC6"/>
    <w:rsid w:val="006208DF"/>
    <w:rsid w:val="00896C31"/>
    <w:rsid w:val="008F7D51"/>
    <w:rsid w:val="009323BD"/>
    <w:rsid w:val="009561C6"/>
    <w:rsid w:val="009E11CF"/>
    <w:rsid w:val="00A641BD"/>
    <w:rsid w:val="00AD2307"/>
    <w:rsid w:val="00AD481B"/>
    <w:rsid w:val="00AE7D8B"/>
    <w:rsid w:val="00B31E74"/>
    <w:rsid w:val="00B621B2"/>
    <w:rsid w:val="00C74C0D"/>
    <w:rsid w:val="00C92BE0"/>
    <w:rsid w:val="00DD7AF3"/>
    <w:rsid w:val="00DF5719"/>
    <w:rsid w:val="00E61D6A"/>
    <w:rsid w:val="00EA1499"/>
    <w:rsid w:val="00ED07C6"/>
    <w:rsid w:val="00EF6AA8"/>
    <w:rsid w:val="00F11968"/>
    <w:rsid w:val="00F258FF"/>
    <w:rsid w:val="00F277CA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750C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073591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073591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073591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customStyle="1" w:styleId="PSFooter">
    <w:name w:val="PS Footer"/>
    <w:next w:val="Normal"/>
    <w:qFormat/>
    <w:rsid w:val="00073591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73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91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73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91"/>
    <w:rPr>
      <w:rFonts w:ascii="Roboto Light" w:eastAsia="SimSun" w:hAnsi="Roboto Light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8714bd6ce8384c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A1138843</value>
    </field>
    <field name="Objective-Title">
      <value order="0">Stage 1 Business Innovation copy</value>
    </field>
    <field name="Objective-Description">
      <value order="0"/>
    </field>
    <field name="Objective-CreationStamp">
      <value order="0">2020-10-20T05:00:55Z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2023-01-09T23:49:29Z</value>
    </field>
    <field name="Objective-ModificationStamp">
      <value order="0">2023-01-09T23:49:29Z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vA1840501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7</cp:revision>
  <dcterms:created xsi:type="dcterms:W3CDTF">2021-03-01T22:56:00Z</dcterms:created>
  <dcterms:modified xsi:type="dcterms:W3CDTF">2023-01-09T23:49:00Z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A1138843</vt:lpwstr>
  </property>
  <property fmtid="{D5CDD505-2E9C-101B-9397-08002B2CF9AE}" pid="4" name="Objective-Title">
    <vt:lpwstr>Stage 1 Business Innovation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2023-01-09T23:49:29Z</vt:filetime>
  </property>
  <property fmtid="{D5CDD505-2E9C-101B-9397-08002B2CF9AE}" pid="10" name="Objective-ModificationStamp">
    <vt:filetime>2023-01-09T23:49:29Z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vA1840501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