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E15450">
        <w:t>Media Studies</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E15450" w:rsidRPr="00F66744" w:rsidTr="00F25313">
        <w:trPr>
          <w:trHeight w:val="380"/>
        </w:trPr>
        <w:tc>
          <w:tcPr>
            <w:tcW w:w="614" w:type="dxa"/>
            <w:shd w:val="clear" w:color="auto" w:fill="auto"/>
            <w:vAlign w:val="center"/>
          </w:tcPr>
          <w:p w:rsidR="00E15450" w:rsidRPr="00A44DC9" w:rsidRDefault="00E15450" w:rsidP="00A44DC9">
            <w:pPr>
              <w:pStyle w:val="LAPTableText"/>
            </w:pPr>
          </w:p>
        </w:tc>
        <w:tc>
          <w:tcPr>
            <w:tcW w:w="614" w:type="dxa"/>
            <w:shd w:val="clear" w:color="auto" w:fill="auto"/>
            <w:vAlign w:val="center"/>
          </w:tcPr>
          <w:p w:rsidR="00E15450" w:rsidRPr="00A44DC9" w:rsidRDefault="00E15450" w:rsidP="00A44DC9">
            <w:pPr>
              <w:pStyle w:val="LAPTableText"/>
            </w:pPr>
          </w:p>
        </w:tc>
        <w:tc>
          <w:tcPr>
            <w:tcW w:w="615" w:type="dxa"/>
            <w:shd w:val="clear" w:color="auto" w:fill="auto"/>
            <w:vAlign w:val="center"/>
          </w:tcPr>
          <w:p w:rsidR="00E15450" w:rsidRPr="00A44DC9" w:rsidRDefault="00E15450" w:rsidP="00A44DC9">
            <w:pPr>
              <w:pStyle w:val="LAPTableText"/>
            </w:pPr>
          </w:p>
        </w:tc>
        <w:tc>
          <w:tcPr>
            <w:tcW w:w="425" w:type="dxa"/>
            <w:vMerge/>
            <w:tcBorders>
              <w:bottom w:val="nil"/>
            </w:tcBorders>
            <w:shd w:val="clear" w:color="auto" w:fill="auto"/>
            <w:vAlign w:val="center"/>
          </w:tcPr>
          <w:p w:rsidR="00E15450" w:rsidRPr="00A44DC9" w:rsidRDefault="00E15450" w:rsidP="00A44DC9">
            <w:pPr>
              <w:pStyle w:val="LAPTableText"/>
            </w:pPr>
          </w:p>
        </w:tc>
        <w:tc>
          <w:tcPr>
            <w:tcW w:w="1276" w:type="dxa"/>
            <w:shd w:val="clear" w:color="auto" w:fill="auto"/>
            <w:vAlign w:val="center"/>
          </w:tcPr>
          <w:p w:rsidR="00E15450" w:rsidRPr="00A44DC9" w:rsidRDefault="00E15450" w:rsidP="00A44DC9">
            <w:pPr>
              <w:pStyle w:val="LAPTableText"/>
            </w:pPr>
          </w:p>
        </w:tc>
        <w:tc>
          <w:tcPr>
            <w:tcW w:w="425" w:type="dxa"/>
            <w:vMerge/>
            <w:tcBorders>
              <w:bottom w:val="nil"/>
            </w:tcBorders>
            <w:shd w:val="clear" w:color="auto" w:fill="auto"/>
            <w:vAlign w:val="center"/>
          </w:tcPr>
          <w:p w:rsidR="00E15450" w:rsidRPr="00A44DC9" w:rsidRDefault="00E15450" w:rsidP="00A44DC9">
            <w:pPr>
              <w:pStyle w:val="LAPTableText"/>
            </w:pPr>
          </w:p>
        </w:tc>
        <w:tc>
          <w:tcPr>
            <w:tcW w:w="709" w:type="dxa"/>
            <w:shd w:val="clear" w:color="auto" w:fill="auto"/>
            <w:vAlign w:val="center"/>
          </w:tcPr>
          <w:p w:rsidR="00E15450" w:rsidRPr="00A44DC9" w:rsidRDefault="00E15450"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E15450" w:rsidRPr="00841510" w:rsidRDefault="00E15450" w:rsidP="001D3C1A">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E15450" w:rsidRPr="00841510" w:rsidRDefault="00E15450" w:rsidP="001D3C1A">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rsidR="00E15450" w:rsidRPr="00841510" w:rsidRDefault="00E15450" w:rsidP="001D3C1A">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rsidR="00E15450" w:rsidRPr="00841510" w:rsidRDefault="00E15450" w:rsidP="001D3C1A">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E15450" w:rsidRPr="00A44DC9" w:rsidRDefault="00E15450" w:rsidP="00A44DC9">
            <w:pPr>
              <w:pStyle w:val="LAPTableText"/>
            </w:pPr>
          </w:p>
        </w:tc>
        <w:tc>
          <w:tcPr>
            <w:tcW w:w="1134" w:type="dxa"/>
            <w:shd w:val="clear" w:color="auto" w:fill="auto"/>
            <w:vAlign w:val="center"/>
          </w:tcPr>
          <w:p w:rsidR="00E15450" w:rsidRPr="00A44DC9" w:rsidRDefault="00E15450"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068A2">
        <w:trPr>
          <w:trHeight w:val="442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068A2">
          <w:headerReference w:type="default" r:id="rId9"/>
          <w:footerReference w:type="default" r:id="rId10"/>
          <w:headerReference w:type="first" r:id="rId11"/>
          <w:footerReference w:type="first" r:id="rId12"/>
          <w:pgSz w:w="11906" w:h="16838" w:code="9"/>
          <w:pgMar w:top="2410"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D4C63">
        <w:rPr>
          <w:rFonts w:eastAsia="SimSun"/>
        </w:rPr>
        <w:t>2</w:t>
      </w:r>
      <w:r>
        <w:rPr>
          <w:rFonts w:eastAsia="SimSun"/>
        </w:rPr>
        <w:t xml:space="preserve"> </w:t>
      </w:r>
      <w:r w:rsidR="00E15450">
        <w:rPr>
          <w:rFonts w:eastAsia="SimSun"/>
        </w:rPr>
        <w:t>Media Studies</w:t>
      </w:r>
      <w:r w:rsidR="00E15450" w:rsidRPr="00841510">
        <w:rPr>
          <w:rFonts w:eastAsia="SimSun"/>
        </w:rPr>
        <w:t xml:space="preserve"> – 20</w:t>
      </w:r>
      <w:r w:rsidR="00E15450" w:rsidRPr="002F39D1">
        <w:rPr>
          <w:rFonts w:eastAsia="SimSun"/>
          <w:color w:val="FF0000"/>
        </w:rPr>
        <w:t xml:space="preserve"> </w:t>
      </w:r>
      <w:r w:rsidR="00E15450" w:rsidRPr="0003080B">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roofErr w:type="gramStart"/>
      <w:r w:rsidRPr="004963F3">
        <w:rPr>
          <w:rFonts w:eastAsia="SimSun" w:cs="Arial"/>
          <w:szCs w:val="20"/>
          <w:lang w:val="en-US"/>
        </w:rPr>
        <w:t>.</w:t>
      </w:r>
      <w:r w:rsidR="00153C12" w:rsidRPr="004963F3">
        <w:rPr>
          <w:lang w:val="en-US"/>
        </w:rPr>
        <w:t>.</w:t>
      </w:r>
      <w:proofErr w:type="gramEnd"/>
    </w:p>
    <w:p w:rsidR="00AD3260" w:rsidRPr="00745A0E" w:rsidRDefault="00064B41" w:rsidP="00AD3260">
      <w:pPr>
        <w:spacing w:before="240"/>
        <w:rPr>
          <w:lang w:val="en-US"/>
        </w:rPr>
      </w:pPr>
      <w:r>
        <w:rPr>
          <w:rFonts w:ascii="Roboto Medium" w:hAnsi="Roboto Medium"/>
        </w:rPr>
        <w:t xml:space="preserve">Assessment Type 1: </w:t>
      </w:r>
      <w:r w:rsidR="00E15450">
        <w:rPr>
          <w:rFonts w:ascii="Roboto Medium" w:hAnsi="Roboto Medium"/>
        </w:rPr>
        <w:t xml:space="preserve">Folio </w:t>
      </w:r>
      <w:r w:rsidR="00E15450" w:rsidRPr="007D5675">
        <w:t>– weighting 30%</w:t>
      </w:r>
      <w:r w:rsidR="00E15450" w:rsidRPr="00153C12">
        <w:rPr>
          <w:i/>
        </w:rPr>
        <w:t xml:space="preserve"> </w:t>
      </w:r>
      <w:r w:rsidR="00E15450">
        <w:rPr>
          <w:i/>
        </w:rPr>
        <w:t xml:space="preserve"> </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8E7CEF" w:rsidRPr="00153C12" w:rsidTr="008B3177">
        <w:trPr>
          <w:trHeight w:val="397"/>
          <w:tblHeader/>
        </w:trPr>
        <w:tc>
          <w:tcPr>
            <w:tcW w:w="5222" w:type="dxa"/>
            <w:vMerge w:val="restart"/>
            <w:shd w:val="clear" w:color="auto" w:fill="D9D9D9" w:themeFill="background1" w:themeFillShade="D9"/>
            <w:vAlign w:val="center"/>
          </w:tcPr>
          <w:p w:rsidR="008E7CEF" w:rsidRPr="008B3177" w:rsidRDefault="008E7CEF" w:rsidP="008B3177">
            <w:pPr>
              <w:pStyle w:val="SOTableHeadings"/>
            </w:pPr>
            <w:r>
              <w:t>Assessment d</w:t>
            </w:r>
            <w:r w:rsidRPr="00111A42">
              <w:t>etails</w:t>
            </w:r>
          </w:p>
        </w:tc>
        <w:tc>
          <w:tcPr>
            <w:tcW w:w="2410" w:type="dxa"/>
            <w:gridSpan w:val="4"/>
            <w:shd w:val="clear" w:color="auto" w:fill="D9D9D9" w:themeFill="background1" w:themeFillShade="D9"/>
            <w:vAlign w:val="center"/>
          </w:tcPr>
          <w:p w:rsidR="008E7CEF" w:rsidRPr="00153C12" w:rsidRDefault="008E7CEF" w:rsidP="008B3177">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8E7CEF" w:rsidRPr="00103D79" w:rsidRDefault="008E7CEF" w:rsidP="008E7CEF">
            <w:pPr>
              <w:pStyle w:val="SOTableHeadings"/>
            </w:pPr>
            <w:r w:rsidRPr="00103D79">
              <w:t xml:space="preserve">Assessment conditions </w:t>
            </w:r>
          </w:p>
          <w:p w:rsidR="008E7CEF" w:rsidRPr="00153C12" w:rsidRDefault="008E7CEF" w:rsidP="008E7CEF">
            <w:pPr>
              <w:pStyle w:val="SOTableText"/>
            </w:pPr>
            <w:r w:rsidRPr="00B3411A">
              <w:rPr>
                <w:sz w:val="16"/>
              </w:rPr>
              <w:t>(e.g. task type, word length, time allocated, supervision)</w:t>
            </w:r>
          </w:p>
        </w:tc>
      </w:tr>
      <w:tr w:rsidR="008E7CEF" w:rsidRPr="00153C12" w:rsidTr="008B3177">
        <w:trPr>
          <w:trHeight w:val="70"/>
          <w:tblHeader/>
        </w:trPr>
        <w:tc>
          <w:tcPr>
            <w:tcW w:w="5222" w:type="dxa"/>
            <w:vMerge/>
            <w:shd w:val="clear" w:color="auto" w:fill="D9D9D9" w:themeFill="background1" w:themeFillShade="D9"/>
            <w:vAlign w:val="center"/>
          </w:tcPr>
          <w:p w:rsidR="008E7CEF" w:rsidRPr="00153C12" w:rsidRDefault="008E7CEF" w:rsidP="00103D79">
            <w:pPr>
              <w:pStyle w:val="SOTableText"/>
              <w:rPr>
                <w:i/>
              </w:rPr>
            </w:pPr>
          </w:p>
        </w:tc>
        <w:tc>
          <w:tcPr>
            <w:tcW w:w="602" w:type="dxa"/>
            <w:shd w:val="clear" w:color="auto" w:fill="D9D9D9" w:themeFill="background1" w:themeFillShade="D9"/>
            <w:vAlign w:val="center"/>
          </w:tcPr>
          <w:p w:rsidR="008E7CEF" w:rsidRPr="00103D79" w:rsidRDefault="008E7CEF" w:rsidP="008E7CEF">
            <w:pPr>
              <w:pStyle w:val="SOTableHeadings"/>
              <w:jc w:val="center"/>
            </w:pPr>
            <w:r>
              <w:t>K</w:t>
            </w:r>
            <w:r w:rsidRPr="00103D79">
              <w:t>U</w:t>
            </w:r>
          </w:p>
        </w:tc>
        <w:tc>
          <w:tcPr>
            <w:tcW w:w="603" w:type="dxa"/>
            <w:shd w:val="clear" w:color="auto" w:fill="D9D9D9" w:themeFill="background1" w:themeFillShade="D9"/>
            <w:vAlign w:val="center"/>
          </w:tcPr>
          <w:p w:rsidR="008E7CEF" w:rsidRPr="00103D79" w:rsidRDefault="008E7CEF" w:rsidP="008E7CEF">
            <w:pPr>
              <w:pStyle w:val="SOTableHeadings"/>
              <w:jc w:val="center"/>
            </w:pPr>
            <w:r>
              <w:t>RA</w:t>
            </w:r>
          </w:p>
        </w:tc>
        <w:tc>
          <w:tcPr>
            <w:tcW w:w="602" w:type="dxa"/>
            <w:shd w:val="clear" w:color="auto" w:fill="D9D9D9" w:themeFill="background1" w:themeFillShade="D9"/>
            <w:vAlign w:val="center"/>
          </w:tcPr>
          <w:p w:rsidR="008E7CEF" w:rsidRPr="00103D79" w:rsidRDefault="008E7CEF" w:rsidP="008E7CEF">
            <w:pPr>
              <w:pStyle w:val="SOTableHeadings"/>
              <w:jc w:val="center"/>
            </w:pPr>
            <w:r>
              <w:t>P</w:t>
            </w:r>
          </w:p>
        </w:tc>
        <w:tc>
          <w:tcPr>
            <w:tcW w:w="603" w:type="dxa"/>
            <w:shd w:val="clear" w:color="auto" w:fill="D9D9D9" w:themeFill="background1" w:themeFillShade="D9"/>
            <w:vAlign w:val="center"/>
          </w:tcPr>
          <w:p w:rsidR="008E7CEF" w:rsidRPr="00153C12" w:rsidRDefault="008E7CEF" w:rsidP="008E7CEF">
            <w:pPr>
              <w:pStyle w:val="SOTableHeadings"/>
              <w:jc w:val="center"/>
            </w:pPr>
            <w:r>
              <w:t>C</w:t>
            </w:r>
          </w:p>
        </w:tc>
        <w:tc>
          <w:tcPr>
            <w:tcW w:w="2551" w:type="dxa"/>
            <w:vMerge/>
            <w:shd w:val="clear" w:color="auto" w:fill="auto"/>
            <w:vAlign w:val="center"/>
          </w:tcPr>
          <w:p w:rsidR="008E7CEF" w:rsidRPr="00153C12" w:rsidRDefault="008E7CEF" w:rsidP="00103D79">
            <w:pPr>
              <w:pStyle w:val="SOTableText"/>
            </w:pPr>
          </w:p>
        </w:tc>
      </w:tr>
      <w:tr w:rsidR="008E7CEF" w:rsidRPr="00153C12" w:rsidTr="008B3177">
        <w:trPr>
          <w:trHeight w:val="930"/>
        </w:trPr>
        <w:tc>
          <w:tcPr>
            <w:tcW w:w="5222" w:type="dxa"/>
            <w:shd w:val="clear" w:color="auto" w:fill="auto"/>
            <w:vAlign w:val="center"/>
          </w:tcPr>
          <w:p w:rsidR="008E7CEF" w:rsidRPr="00153C12" w:rsidRDefault="008E7CEF" w:rsidP="00103D79">
            <w:pPr>
              <w:pStyle w:val="SOTableText"/>
            </w:pPr>
          </w:p>
        </w:tc>
        <w:tc>
          <w:tcPr>
            <w:tcW w:w="602" w:type="dxa"/>
            <w:shd w:val="clear" w:color="auto" w:fill="auto"/>
            <w:vAlign w:val="center"/>
          </w:tcPr>
          <w:p w:rsidR="008E7CEF" w:rsidRPr="00153C12" w:rsidRDefault="008E7CEF" w:rsidP="008E7CEF">
            <w:pPr>
              <w:pStyle w:val="SOTableText"/>
              <w:jc w:val="center"/>
            </w:pPr>
          </w:p>
        </w:tc>
        <w:tc>
          <w:tcPr>
            <w:tcW w:w="603" w:type="dxa"/>
            <w:shd w:val="clear" w:color="auto" w:fill="auto"/>
            <w:vAlign w:val="center"/>
          </w:tcPr>
          <w:p w:rsidR="008E7CEF" w:rsidRPr="00153C12" w:rsidRDefault="008E7CEF" w:rsidP="008E7CEF">
            <w:pPr>
              <w:pStyle w:val="SOTableText"/>
              <w:jc w:val="center"/>
            </w:pPr>
          </w:p>
        </w:tc>
        <w:tc>
          <w:tcPr>
            <w:tcW w:w="602" w:type="dxa"/>
            <w:shd w:val="clear" w:color="auto" w:fill="auto"/>
            <w:vAlign w:val="center"/>
          </w:tcPr>
          <w:p w:rsidR="008E7CEF" w:rsidRPr="00153C12" w:rsidRDefault="008E7CEF" w:rsidP="008E7CEF">
            <w:pPr>
              <w:pStyle w:val="SOTableText"/>
              <w:jc w:val="center"/>
            </w:pPr>
          </w:p>
        </w:tc>
        <w:tc>
          <w:tcPr>
            <w:tcW w:w="603" w:type="dxa"/>
            <w:vAlign w:val="center"/>
          </w:tcPr>
          <w:p w:rsidR="008E7CEF" w:rsidRPr="00153C12" w:rsidRDefault="008E7CEF" w:rsidP="008E7CEF">
            <w:pPr>
              <w:pStyle w:val="SOTableText"/>
              <w:jc w:val="center"/>
            </w:pPr>
          </w:p>
        </w:tc>
        <w:tc>
          <w:tcPr>
            <w:tcW w:w="2551" w:type="dxa"/>
            <w:shd w:val="clear" w:color="auto" w:fill="auto"/>
            <w:vAlign w:val="center"/>
          </w:tcPr>
          <w:p w:rsidR="008E7CEF" w:rsidRPr="00153C12" w:rsidRDefault="008E7CEF" w:rsidP="00103D79">
            <w:pPr>
              <w:pStyle w:val="SOTableText"/>
            </w:pPr>
          </w:p>
        </w:tc>
      </w:tr>
      <w:tr w:rsidR="008E7CEF" w:rsidRPr="00153C12" w:rsidTr="008B3177">
        <w:trPr>
          <w:trHeight w:val="844"/>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B20B0C">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8E7CEF">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8E7CEF">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8E7CEF">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E7CEF" w:rsidRPr="00153C12" w:rsidRDefault="008E7CEF" w:rsidP="008E7CEF">
            <w:pPr>
              <w:pStyle w:val="SOTableText"/>
              <w:jc w:val="cente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B20B0C">
            <w:pPr>
              <w:pStyle w:val="SOTableText"/>
            </w:pPr>
          </w:p>
        </w:tc>
      </w:tr>
      <w:tr w:rsidR="008E7CEF" w:rsidRPr="00153C12" w:rsidTr="008B3177">
        <w:trPr>
          <w:trHeight w:val="844"/>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B20B0C">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8E7CEF">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8E7CEF">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8E7CEF">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E7CEF" w:rsidRPr="00153C12" w:rsidRDefault="008E7CEF" w:rsidP="008E7CEF">
            <w:pPr>
              <w:pStyle w:val="SOTableText"/>
              <w:jc w:val="cente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B20B0C">
            <w:pPr>
              <w:pStyle w:val="SOTableText"/>
            </w:pPr>
          </w:p>
        </w:tc>
      </w:tr>
    </w:tbl>
    <w:p w:rsidR="00AD3260" w:rsidRPr="00F25313" w:rsidRDefault="00064B41" w:rsidP="00AD3260">
      <w:pPr>
        <w:pStyle w:val="SOTableText"/>
        <w:spacing w:before="240" w:after="120"/>
        <w:rPr>
          <w:i/>
          <w:sz w:val="22"/>
        </w:rPr>
      </w:pPr>
      <w:r w:rsidRPr="00F25313">
        <w:rPr>
          <w:rFonts w:ascii="Roboto Medium" w:hAnsi="Roboto Medium"/>
          <w:sz w:val="20"/>
        </w:rPr>
        <w:t xml:space="preserve">Assessment Type 2: </w:t>
      </w:r>
      <w:r w:rsidR="00E15450">
        <w:rPr>
          <w:rFonts w:ascii="Roboto Medium" w:hAnsi="Roboto Medium"/>
          <w:sz w:val="20"/>
        </w:rPr>
        <w:t xml:space="preserve">Product </w:t>
      </w:r>
      <w:r w:rsidR="00E15450" w:rsidRPr="007D5675">
        <w:rPr>
          <w:sz w:val="20"/>
        </w:rPr>
        <w:t>– weighting 40%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8E7CEF" w:rsidRPr="00153C12" w:rsidTr="008B3177">
        <w:trPr>
          <w:trHeight w:val="397"/>
          <w:tblHeader/>
        </w:trPr>
        <w:tc>
          <w:tcPr>
            <w:tcW w:w="5222" w:type="dxa"/>
            <w:vMerge w:val="restart"/>
            <w:shd w:val="clear" w:color="auto" w:fill="D9D9D9" w:themeFill="background1" w:themeFillShade="D9"/>
            <w:vAlign w:val="center"/>
          </w:tcPr>
          <w:p w:rsidR="008E7CEF" w:rsidRPr="00DE3C5C" w:rsidRDefault="008E7CEF" w:rsidP="00161514">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8E7CEF" w:rsidRPr="00153C12" w:rsidRDefault="008E7CEF" w:rsidP="008B3177">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8E7CEF" w:rsidRPr="00103D79" w:rsidRDefault="008E7CEF" w:rsidP="00161514">
            <w:pPr>
              <w:pStyle w:val="SOTableHeadings"/>
            </w:pPr>
            <w:r w:rsidRPr="00103D79">
              <w:t xml:space="preserve">Assessment conditions </w:t>
            </w:r>
          </w:p>
          <w:p w:rsidR="008E7CEF" w:rsidRPr="00153C12" w:rsidRDefault="008E7CEF" w:rsidP="00161514">
            <w:pPr>
              <w:pStyle w:val="SOTableText"/>
            </w:pPr>
            <w:r w:rsidRPr="00B3411A">
              <w:rPr>
                <w:sz w:val="16"/>
              </w:rPr>
              <w:t>(e.g. task type, word length, time allocated, supervision)</w:t>
            </w:r>
          </w:p>
        </w:tc>
      </w:tr>
      <w:tr w:rsidR="008E7CEF" w:rsidRPr="00153C12" w:rsidTr="008B3177">
        <w:trPr>
          <w:trHeight w:val="397"/>
          <w:tblHeader/>
        </w:trPr>
        <w:tc>
          <w:tcPr>
            <w:tcW w:w="5222" w:type="dxa"/>
            <w:vMerge/>
            <w:shd w:val="clear" w:color="auto" w:fill="D9D9D9" w:themeFill="background1" w:themeFillShade="D9"/>
            <w:vAlign w:val="center"/>
          </w:tcPr>
          <w:p w:rsidR="008E7CEF" w:rsidRPr="00153C12" w:rsidRDefault="008E7CEF" w:rsidP="00161514">
            <w:pPr>
              <w:pStyle w:val="SOTableText"/>
              <w:rPr>
                <w:i/>
              </w:rPr>
            </w:pPr>
          </w:p>
        </w:tc>
        <w:tc>
          <w:tcPr>
            <w:tcW w:w="602" w:type="dxa"/>
            <w:shd w:val="clear" w:color="auto" w:fill="D9D9D9" w:themeFill="background1" w:themeFillShade="D9"/>
            <w:vAlign w:val="center"/>
          </w:tcPr>
          <w:p w:rsidR="008E7CEF" w:rsidRPr="00103D79" w:rsidRDefault="008E7CEF" w:rsidP="00161514">
            <w:pPr>
              <w:pStyle w:val="SOTableHeadings"/>
              <w:jc w:val="center"/>
            </w:pPr>
            <w:r>
              <w:t>K</w:t>
            </w:r>
            <w:r w:rsidRPr="00103D79">
              <w:t>U</w:t>
            </w:r>
          </w:p>
        </w:tc>
        <w:tc>
          <w:tcPr>
            <w:tcW w:w="603" w:type="dxa"/>
            <w:shd w:val="clear" w:color="auto" w:fill="D9D9D9" w:themeFill="background1" w:themeFillShade="D9"/>
            <w:vAlign w:val="center"/>
          </w:tcPr>
          <w:p w:rsidR="008E7CEF" w:rsidRPr="00103D79" w:rsidRDefault="008E7CEF" w:rsidP="00161514">
            <w:pPr>
              <w:pStyle w:val="SOTableHeadings"/>
              <w:jc w:val="center"/>
            </w:pPr>
            <w:r>
              <w:t>RA</w:t>
            </w:r>
          </w:p>
        </w:tc>
        <w:tc>
          <w:tcPr>
            <w:tcW w:w="602" w:type="dxa"/>
            <w:shd w:val="clear" w:color="auto" w:fill="D9D9D9" w:themeFill="background1" w:themeFillShade="D9"/>
            <w:vAlign w:val="center"/>
          </w:tcPr>
          <w:p w:rsidR="008E7CEF" w:rsidRPr="00103D79" w:rsidRDefault="008E7CEF" w:rsidP="00161514">
            <w:pPr>
              <w:pStyle w:val="SOTableHeadings"/>
              <w:jc w:val="center"/>
            </w:pPr>
            <w:r>
              <w:t>P</w:t>
            </w:r>
          </w:p>
        </w:tc>
        <w:tc>
          <w:tcPr>
            <w:tcW w:w="603" w:type="dxa"/>
            <w:shd w:val="clear" w:color="auto" w:fill="D9D9D9" w:themeFill="background1" w:themeFillShade="D9"/>
            <w:vAlign w:val="center"/>
          </w:tcPr>
          <w:p w:rsidR="008E7CEF" w:rsidRPr="00153C12" w:rsidRDefault="008E7CEF" w:rsidP="00161514">
            <w:pPr>
              <w:pStyle w:val="SOTableHeadings"/>
              <w:jc w:val="center"/>
            </w:pPr>
            <w:r>
              <w:t>C</w:t>
            </w:r>
          </w:p>
        </w:tc>
        <w:tc>
          <w:tcPr>
            <w:tcW w:w="2551" w:type="dxa"/>
            <w:vMerge/>
            <w:shd w:val="clear" w:color="auto" w:fill="auto"/>
            <w:vAlign w:val="center"/>
          </w:tcPr>
          <w:p w:rsidR="008E7CEF" w:rsidRPr="00153C12" w:rsidRDefault="008E7CEF" w:rsidP="00161514">
            <w:pPr>
              <w:pStyle w:val="SOTableText"/>
            </w:pPr>
          </w:p>
        </w:tc>
      </w:tr>
      <w:tr w:rsidR="008E7CEF" w:rsidRPr="00153C12" w:rsidTr="008B3177">
        <w:trPr>
          <w:trHeight w:val="930"/>
        </w:trPr>
        <w:tc>
          <w:tcPr>
            <w:tcW w:w="5222" w:type="dxa"/>
            <w:shd w:val="clear" w:color="auto" w:fill="auto"/>
            <w:vAlign w:val="center"/>
          </w:tcPr>
          <w:p w:rsidR="008E7CEF" w:rsidRPr="00153C12" w:rsidRDefault="008E7CEF" w:rsidP="00161514">
            <w:pPr>
              <w:pStyle w:val="SOTableText"/>
            </w:pPr>
          </w:p>
        </w:tc>
        <w:tc>
          <w:tcPr>
            <w:tcW w:w="602" w:type="dxa"/>
            <w:shd w:val="clear" w:color="auto" w:fill="auto"/>
            <w:vAlign w:val="center"/>
          </w:tcPr>
          <w:p w:rsidR="008E7CEF" w:rsidRPr="00153C12" w:rsidRDefault="008E7CEF" w:rsidP="00161514">
            <w:pPr>
              <w:pStyle w:val="SOTableText"/>
              <w:jc w:val="center"/>
            </w:pPr>
          </w:p>
        </w:tc>
        <w:tc>
          <w:tcPr>
            <w:tcW w:w="603" w:type="dxa"/>
            <w:shd w:val="clear" w:color="auto" w:fill="auto"/>
            <w:vAlign w:val="center"/>
          </w:tcPr>
          <w:p w:rsidR="008E7CEF" w:rsidRPr="00153C12" w:rsidRDefault="008E7CEF" w:rsidP="00161514">
            <w:pPr>
              <w:pStyle w:val="SOTableText"/>
              <w:jc w:val="center"/>
            </w:pPr>
          </w:p>
        </w:tc>
        <w:tc>
          <w:tcPr>
            <w:tcW w:w="602" w:type="dxa"/>
            <w:shd w:val="clear" w:color="auto" w:fill="auto"/>
            <w:vAlign w:val="center"/>
          </w:tcPr>
          <w:p w:rsidR="008E7CEF" w:rsidRPr="00153C12" w:rsidRDefault="008E7CEF" w:rsidP="00161514">
            <w:pPr>
              <w:pStyle w:val="SOTableText"/>
              <w:jc w:val="center"/>
            </w:pPr>
          </w:p>
        </w:tc>
        <w:tc>
          <w:tcPr>
            <w:tcW w:w="603" w:type="dxa"/>
            <w:vAlign w:val="center"/>
          </w:tcPr>
          <w:p w:rsidR="008E7CEF" w:rsidRPr="00153C12" w:rsidRDefault="008E7CEF" w:rsidP="00161514">
            <w:pPr>
              <w:pStyle w:val="SOTableText"/>
              <w:jc w:val="center"/>
            </w:pPr>
          </w:p>
        </w:tc>
        <w:tc>
          <w:tcPr>
            <w:tcW w:w="2551" w:type="dxa"/>
            <w:shd w:val="clear" w:color="auto" w:fill="auto"/>
            <w:vAlign w:val="center"/>
          </w:tcPr>
          <w:p w:rsidR="008E7CEF" w:rsidRPr="00153C12" w:rsidRDefault="008E7CEF" w:rsidP="00161514">
            <w:pPr>
              <w:pStyle w:val="SOTableText"/>
            </w:pPr>
          </w:p>
        </w:tc>
      </w:tr>
      <w:tr w:rsidR="008E7CEF" w:rsidRPr="00153C12" w:rsidTr="008B3177">
        <w:trPr>
          <w:trHeight w:val="844"/>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E7CEF" w:rsidRPr="00153C12" w:rsidRDefault="008E7CEF" w:rsidP="00161514">
            <w:pPr>
              <w:pStyle w:val="SOTableText"/>
              <w:jc w:val="cente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pPr>
          </w:p>
        </w:tc>
      </w:tr>
      <w:tr w:rsidR="008E7CEF" w:rsidRPr="00153C12" w:rsidTr="008B3177">
        <w:trPr>
          <w:trHeight w:val="844"/>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8E7CEF" w:rsidRPr="00153C12" w:rsidRDefault="008E7CEF" w:rsidP="00161514">
            <w:pPr>
              <w:pStyle w:val="SOTableText"/>
              <w:jc w:val="cente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7CEF" w:rsidRPr="00153C12" w:rsidRDefault="008E7CEF" w:rsidP="00161514">
            <w:pPr>
              <w:pStyle w:val="SOTableText"/>
            </w:pPr>
          </w:p>
        </w:tc>
      </w:tr>
    </w:tbl>
    <w:p w:rsidR="00483E68" w:rsidRDefault="00064B41" w:rsidP="00AD3260">
      <w:pPr>
        <w:spacing w:before="240"/>
        <w:rPr>
          <w:szCs w:val="20"/>
          <w:lang w:val="en-US"/>
        </w:rPr>
      </w:pPr>
      <w:r>
        <w:rPr>
          <w:rFonts w:ascii="Roboto Medium" w:hAnsi="Roboto Medium"/>
        </w:rPr>
        <w:t xml:space="preserve">Assessment Type 3: </w:t>
      </w:r>
      <w:r w:rsidR="00E15450" w:rsidRPr="00923CC0">
        <w:rPr>
          <w:rFonts w:ascii="Roboto Medium" w:hAnsi="Roboto Medium"/>
        </w:rPr>
        <w:t>Investigation</w:t>
      </w:r>
      <w:r w:rsidR="00E15450" w:rsidRPr="00923CC0">
        <w:t xml:space="preserve"> – weighting 30%</w:t>
      </w:r>
      <w:bookmarkStart w:id="0" w:name="_GoBack"/>
      <w:bookmarkEnd w:id="0"/>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8E7CEF" w:rsidRPr="00153C12" w:rsidTr="008B3177">
        <w:trPr>
          <w:trHeight w:val="397"/>
          <w:tblHeader/>
        </w:trPr>
        <w:tc>
          <w:tcPr>
            <w:tcW w:w="5222" w:type="dxa"/>
            <w:vMerge w:val="restart"/>
            <w:shd w:val="clear" w:color="auto" w:fill="D9D9D9" w:themeFill="background1" w:themeFillShade="D9"/>
            <w:vAlign w:val="center"/>
          </w:tcPr>
          <w:p w:rsidR="008E7CEF" w:rsidRPr="00DE3C5C" w:rsidRDefault="008E7CEF" w:rsidP="00161514">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8E7CEF" w:rsidRPr="00153C12" w:rsidRDefault="008E7CEF" w:rsidP="008B3177">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8E7CEF" w:rsidRPr="00103D79" w:rsidRDefault="008E7CEF" w:rsidP="00161514">
            <w:pPr>
              <w:pStyle w:val="SOTableHeadings"/>
            </w:pPr>
            <w:r w:rsidRPr="00103D79">
              <w:t xml:space="preserve">Assessment conditions </w:t>
            </w:r>
          </w:p>
          <w:p w:rsidR="008E7CEF" w:rsidRPr="00153C12" w:rsidRDefault="008E7CEF" w:rsidP="00161514">
            <w:pPr>
              <w:pStyle w:val="SOTableText"/>
            </w:pPr>
            <w:r w:rsidRPr="00B3411A">
              <w:rPr>
                <w:sz w:val="16"/>
              </w:rPr>
              <w:t>(e.g. task type, word length, time allocated, supervision)</w:t>
            </w:r>
          </w:p>
        </w:tc>
      </w:tr>
      <w:tr w:rsidR="008E7CEF" w:rsidRPr="00153C12" w:rsidTr="008B3177">
        <w:trPr>
          <w:trHeight w:val="397"/>
          <w:tblHeader/>
        </w:trPr>
        <w:tc>
          <w:tcPr>
            <w:tcW w:w="5222" w:type="dxa"/>
            <w:vMerge/>
            <w:shd w:val="clear" w:color="auto" w:fill="D9D9D9" w:themeFill="background1" w:themeFillShade="D9"/>
            <w:vAlign w:val="center"/>
          </w:tcPr>
          <w:p w:rsidR="008E7CEF" w:rsidRPr="00153C12" w:rsidRDefault="008E7CEF" w:rsidP="00161514">
            <w:pPr>
              <w:pStyle w:val="SOTableText"/>
              <w:rPr>
                <w:i/>
              </w:rPr>
            </w:pPr>
          </w:p>
        </w:tc>
        <w:tc>
          <w:tcPr>
            <w:tcW w:w="602" w:type="dxa"/>
            <w:shd w:val="clear" w:color="auto" w:fill="D9D9D9" w:themeFill="background1" w:themeFillShade="D9"/>
            <w:vAlign w:val="center"/>
          </w:tcPr>
          <w:p w:rsidR="008E7CEF" w:rsidRPr="00103D79" w:rsidRDefault="008E7CEF" w:rsidP="00161514">
            <w:pPr>
              <w:pStyle w:val="SOTableHeadings"/>
              <w:jc w:val="center"/>
            </w:pPr>
            <w:r>
              <w:t>K</w:t>
            </w:r>
            <w:r w:rsidRPr="00103D79">
              <w:t>U</w:t>
            </w:r>
          </w:p>
        </w:tc>
        <w:tc>
          <w:tcPr>
            <w:tcW w:w="603" w:type="dxa"/>
            <w:shd w:val="clear" w:color="auto" w:fill="D9D9D9" w:themeFill="background1" w:themeFillShade="D9"/>
            <w:vAlign w:val="center"/>
          </w:tcPr>
          <w:p w:rsidR="008E7CEF" w:rsidRPr="00103D79" w:rsidRDefault="008E7CEF" w:rsidP="00161514">
            <w:pPr>
              <w:pStyle w:val="SOTableHeadings"/>
              <w:jc w:val="center"/>
            </w:pPr>
            <w:r>
              <w:t>RA</w:t>
            </w:r>
          </w:p>
        </w:tc>
        <w:tc>
          <w:tcPr>
            <w:tcW w:w="602" w:type="dxa"/>
            <w:shd w:val="clear" w:color="auto" w:fill="D9D9D9" w:themeFill="background1" w:themeFillShade="D9"/>
            <w:vAlign w:val="center"/>
          </w:tcPr>
          <w:p w:rsidR="008E7CEF" w:rsidRPr="00103D79" w:rsidRDefault="008E7CEF" w:rsidP="00161514">
            <w:pPr>
              <w:pStyle w:val="SOTableHeadings"/>
              <w:jc w:val="center"/>
            </w:pPr>
            <w:r>
              <w:t>P</w:t>
            </w:r>
          </w:p>
        </w:tc>
        <w:tc>
          <w:tcPr>
            <w:tcW w:w="603" w:type="dxa"/>
            <w:shd w:val="clear" w:color="auto" w:fill="D9D9D9" w:themeFill="background1" w:themeFillShade="D9"/>
            <w:vAlign w:val="center"/>
          </w:tcPr>
          <w:p w:rsidR="008E7CEF" w:rsidRPr="00153C12" w:rsidRDefault="008E7CEF" w:rsidP="00161514">
            <w:pPr>
              <w:pStyle w:val="SOTableHeadings"/>
              <w:jc w:val="center"/>
            </w:pPr>
            <w:r>
              <w:t>C</w:t>
            </w:r>
          </w:p>
        </w:tc>
        <w:tc>
          <w:tcPr>
            <w:tcW w:w="2551" w:type="dxa"/>
            <w:vMerge/>
            <w:shd w:val="clear" w:color="auto" w:fill="auto"/>
            <w:vAlign w:val="center"/>
          </w:tcPr>
          <w:p w:rsidR="008E7CEF" w:rsidRPr="00153C12" w:rsidRDefault="008E7CEF" w:rsidP="00161514">
            <w:pPr>
              <w:pStyle w:val="SOTableText"/>
            </w:pPr>
          </w:p>
        </w:tc>
      </w:tr>
      <w:tr w:rsidR="008E7CEF" w:rsidRPr="00153C12" w:rsidTr="007D5675">
        <w:trPr>
          <w:trHeight w:val="1457"/>
        </w:trPr>
        <w:tc>
          <w:tcPr>
            <w:tcW w:w="5222" w:type="dxa"/>
            <w:shd w:val="clear" w:color="auto" w:fill="auto"/>
            <w:vAlign w:val="center"/>
          </w:tcPr>
          <w:p w:rsidR="008E7CEF" w:rsidRPr="00153C12" w:rsidRDefault="008E7CEF" w:rsidP="00161514">
            <w:pPr>
              <w:pStyle w:val="SOTableText"/>
            </w:pPr>
          </w:p>
        </w:tc>
        <w:tc>
          <w:tcPr>
            <w:tcW w:w="602" w:type="dxa"/>
            <w:shd w:val="clear" w:color="auto" w:fill="auto"/>
            <w:vAlign w:val="center"/>
          </w:tcPr>
          <w:p w:rsidR="008E7CEF" w:rsidRPr="00153C12" w:rsidRDefault="008E7CEF" w:rsidP="00161514">
            <w:pPr>
              <w:pStyle w:val="SOTableText"/>
              <w:jc w:val="center"/>
            </w:pPr>
          </w:p>
        </w:tc>
        <w:tc>
          <w:tcPr>
            <w:tcW w:w="603" w:type="dxa"/>
            <w:shd w:val="clear" w:color="auto" w:fill="auto"/>
            <w:vAlign w:val="center"/>
          </w:tcPr>
          <w:p w:rsidR="008E7CEF" w:rsidRPr="00153C12" w:rsidRDefault="008E7CEF" w:rsidP="00161514">
            <w:pPr>
              <w:pStyle w:val="SOTableText"/>
              <w:jc w:val="center"/>
            </w:pPr>
          </w:p>
        </w:tc>
        <w:tc>
          <w:tcPr>
            <w:tcW w:w="602" w:type="dxa"/>
            <w:shd w:val="clear" w:color="auto" w:fill="auto"/>
            <w:vAlign w:val="center"/>
          </w:tcPr>
          <w:p w:rsidR="008E7CEF" w:rsidRPr="00153C12" w:rsidRDefault="008E7CEF" w:rsidP="00161514">
            <w:pPr>
              <w:pStyle w:val="SOTableText"/>
              <w:jc w:val="center"/>
            </w:pPr>
          </w:p>
        </w:tc>
        <w:tc>
          <w:tcPr>
            <w:tcW w:w="603" w:type="dxa"/>
            <w:vAlign w:val="center"/>
          </w:tcPr>
          <w:p w:rsidR="008E7CEF" w:rsidRPr="00153C12" w:rsidRDefault="008E7CEF" w:rsidP="00161514">
            <w:pPr>
              <w:pStyle w:val="SOTableText"/>
              <w:jc w:val="center"/>
            </w:pPr>
          </w:p>
        </w:tc>
        <w:tc>
          <w:tcPr>
            <w:tcW w:w="2551" w:type="dxa"/>
            <w:shd w:val="clear" w:color="auto" w:fill="auto"/>
            <w:vAlign w:val="center"/>
          </w:tcPr>
          <w:p w:rsidR="008E7CEF" w:rsidRPr="00153C12" w:rsidRDefault="008E7CEF" w:rsidP="00161514">
            <w:pPr>
              <w:pStyle w:val="SOTableText"/>
            </w:pPr>
          </w:p>
        </w:tc>
      </w:tr>
    </w:tbl>
    <w:p w:rsidR="00482E4D" w:rsidRPr="007D5675" w:rsidRDefault="00E15450" w:rsidP="00E15450">
      <w:pPr>
        <w:spacing w:before="240"/>
        <w:rPr>
          <w:szCs w:val="20"/>
          <w:lang w:val="en-US"/>
        </w:rPr>
      </w:pPr>
      <w:r>
        <w:rPr>
          <w:i/>
        </w:rPr>
        <w:t xml:space="preserve">Six or seven assessments. </w:t>
      </w:r>
      <w:r w:rsidRPr="00103D79">
        <w:rPr>
          <w:i/>
        </w:rPr>
        <w:t xml:space="preserve">Please refer to </w:t>
      </w:r>
      <w:r w:rsidRPr="0003080B">
        <w:rPr>
          <w:i/>
        </w:rPr>
        <w:t>the Stage 2</w:t>
      </w:r>
      <w:r>
        <w:rPr>
          <w:i/>
        </w:rPr>
        <w:t xml:space="preserve"> Media Studies </w:t>
      </w:r>
      <w:r w:rsidRPr="00103D79">
        <w:rPr>
          <w:i/>
        </w:rPr>
        <w:t>subject outline.</w:t>
      </w:r>
    </w:p>
    <w:sectPr w:rsidR="00482E4D" w:rsidRPr="007D5675" w:rsidSect="00F25313">
      <w:headerReference w:type="default" r:id="rId13"/>
      <w:footerReference w:type="default" r:id="rId14"/>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47E" w:rsidRDefault="00CF247E" w:rsidP="00483E68">
      <w:r>
        <w:separator/>
      </w:r>
    </w:p>
  </w:endnote>
  <w:endnote w:type="continuationSeparator" w:id="0">
    <w:p w:rsidR="00CF247E" w:rsidRDefault="00CF247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altName w:val="Times New Roman"/>
    <w:panose1 w:val="02000000000000000000"/>
    <w:charset w:val="00"/>
    <w:family w:val="auto"/>
    <w:pitch w:val="variable"/>
    <w:sig w:usb0="E00002FF" w:usb1="5000205B" w:usb2="00000020" w:usb3="00000000" w:csb0="0000019F" w:csb1="00000000"/>
    <w:embedRegular r:id="rId1" w:fontKey="{20F93DCE-2C95-48E6-B0A0-12D35ADBDB3D}"/>
    <w:embedBold r:id="rId2" w:fontKey="{52352B7C-920C-4F0D-9FEC-70DA603E4DBC}"/>
    <w:embedItalic r:id="rId3" w:fontKey="{F3360192-27EA-48FE-81AA-1C32BCD99ED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4" w:fontKey="{FABDBF1C-ECB4-478B-B5B7-B7125A07B126}"/>
    <w:embedBold r:id="rId5" w:fontKey="{31DA5CD6-ED37-4F82-A4B4-47D40C372906}"/>
    <w:embedItalic r:id="rId6" w:fontKey="{5F5B9E48-BCAD-40FD-A233-B7F10475CC1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D63CB516-3544-49E1-A6D2-5753BDA25BC4}"/>
  </w:font>
  <w:font w:name="Roboto Medium">
    <w:altName w:val="Times New Roman"/>
    <w:panose1 w:val="02000000000000000000"/>
    <w:charset w:val="00"/>
    <w:family w:val="auto"/>
    <w:pitch w:val="variable"/>
    <w:sig w:usb0="E00002FF" w:usb1="5000205B" w:usb2="00000020" w:usb3="00000000" w:csb0="0000019F" w:csb1="00000000"/>
    <w:embedRegular r:id="rId8" w:fontKey="{0DE202AD-2F95-4195-A10A-ADFE41C6F010}"/>
  </w:font>
  <w:font w:name="Calibri">
    <w:panose1 w:val="020F0502020204030204"/>
    <w:charset w:val="00"/>
    <w:family w:val="swiss"/>
    <w:pitch w:val="variable"/>
    <w:sig w:usb0="E0002AFF" w:usb1="C000247B" w:usb2="00000009" w:usb3="00000000" w:csb0="000001FF" w:csb1="00000000"/>
    <w:embedRegular r:id="rId9" w:fontKey="{740CCE0E-88CA-44AA-9858-C0B66E9CA8A5}"/>
    <w:embedBold r:id="rId10" w:fontKey="{E3BD60E6-98E0-4158-B6A8-205B0042BA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313" w:rsidRDefault="00D579B1" w:rsidP="00F25313">
    <w:pPr>
      <w:pStyle w:val="LAPFooter"/>
    </w:pPr>
    <w:r>
      <w:rPr>
        <w:noProof/>
        <w:lang w:val="en-AU"/>
      </w:rPr>
      <w:drawing>
        <wp:anchor distT="0" distB="0" distL="114300" distR="114300" simplePos="0" relativeHeight="251667456" behindDoc="1" locked="0" layoutInCell="1" allowOverlap="1" wp14:anchorId="01A851BB" wp14:editId="3154358C">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69701B3" wp14:editId="6A28D3BA">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7D567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7D5675">
      <w:rPr>
        <w:noProof/>
      </w:rPr>
      <w:t>2</w:t>
    </w:r>
    <w:r w:rsidR="009B7824" w:rsidRPr="00D128A8">
      <w:fldChar w:fldCharType="end"/>
    </w:r>
    <w:r w:rsidR="00693A24">
      <w:br/>
    </w:r>
    <w:r w:rsidR="00F25313" w:rsidRPr="00E81E61">
      <w:t xml:space="preserve">Stage 2 </w:t>
    </w:r>
    <w:r w:rsidR="00E15450">
      <w:t xml:space="preserve">Media Studies </w:t>
    </w:r>
    <w:r w:rsidR="00F25313" w:rsidRPr="00E81E61">
      <w:t xml:space="preserve">school-developed </w:t>
    </w:r>
    <w:r w:rsidR="00F25313">
      <w:t>LAP form (for use from 2018</w:t>
    </w:r>
    <w:r w:rsidR="00F25313" w:rsidRPr="00E81E61">
      <w:t>)</w:t>
    </w:r>
  </w:p>
  <w:p w:rsidR="00D579B1" w:rsidRPr="00D579B1" w:rsidRDefault="00F25313" w:rsidP="00F25313">
    <w:pPr>
      <w:pStyle w:val="LAPFooter"/>
    </w:pPr>
    <w:r w:rsidRPr="00E81E61">
      <w:t>R</w:t>
    </w:r>
    <w:r>
      <w:t xml:space="preserve">ef: </w:t>
    </w:r>
    <w:r w:rsidR="007D5675">
      <w:fldChar w:fldCharType="begin"/>
    </w:r>
    <w:r w:rsidR="007D5675">
      <w:instrText xml:space="preserve"> DOCPROPERTY  Objective-Id  \* MERGEFORMAT </w:instrText>
    </w:r>
    <w:r w:rsidR="007D5675">
      <w:fldChar w:fldCharType="separate"/>
    </w:r>
    <w:r w:rsidR="00E15450" w:rsidRPr="00E15450">
      <w:t>A656213</w:t>
    </w:r>
    <w:r w:rsidR="007D5675">
      <w:fldChar w:fldCharType="end"/>
    </w:r>
    <w:r w:rsidR="00020682" w:rsidRPr="00E15450">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9B1" w:rsidRDefault="00D579B1" w:rsidP="00E81E61">
    <w:pPr>
      <w:pStyle w:val="LAPFooter"/>
    </w:pPr>
  </w:p>
  <w:p w:rsidR="00D579B1" w:rsidRDefault="00D579B1" w:rsidP="00E81E61">
    <w:pPr>
      <w:pStyle w:val="LAPFooter"/>
    </w:pPr>
  </w:p>
  <w:p w:rsidR="00F25313" w:rsidRDefault="00F25313" w:rsidP="00F25313">
    <w:pPr>
      <w:pStyle w:val="LAPFooter"/>
    </w:pPr>
    <w:r>
      <w:rPr>
        <w:noProof/>
        <w:lang w:val="en-AU"/>
      </w:rPr>
      <w:drawing>
        <wp:anchor distT="0" distB="0" distL="114300" distR="114300" simplePos="0" relativeHeight="251669504" behindDoc="0" locked="0" layoutInCell="1" allowOverlap="1" wp14:anchorId="2FB961DA" wp14:editId="75EBAA9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7D5675">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7D5675">
      <w:rPr>
        <w:noProof/>
      </w:rPr>
      <w:t>2</w:t>
    </w:r>
    <w:r w:rsidRPr="00D128A8">
      <w:fldChar w:fldCharType="end"/>
    </w:r>
    <w:r>
      <w:br/>
    </w:r>
    <w:r w:rsidRPr="00E81E61">
      <w:t xml:space="preserve">Stage 2 </w:t>
    </w:r>
    <w:r w:rsidR="00E15450">
      <w:t xml:space="preserve">Media Studies </w:t>
    </w:r>
    <w:r w:rsidRPr="00E81E61">
      <w:t xml:space="preserve">school-developed </w:t>
    </w:r>
    <w:r>
      <w:t>LAP form (for use from 2018</w:t>
    </w:r>
    <w:r w:rsidRPr="00E81E61">
      <w:t>)</w:t>
    </w:r>
  </w:p>
  <w:p w:rsidR="00FF5B14" w:rsidRPr="007B08EB" w:rsidRDefault="00F25313" w:rsidP="00F25313">
    <w:pPr>
      <w:pStyle w:val="LAPFooter"/>
    </w:pPr>
    <w:r w:rsidRPr="00E81E61">
      <w:t>R</w:t>
    </w:r>
    <w:r>
      <w:t xml:space="preserve">ef: </w:t>
    </w:r>
    <w:r w:rsidR="007D5675">
      <w:fldChar w:fldCharType="begin"/>
    </w:r>
    <w:r w:rsidR="007D5675">
      <w:instrText xml:space="preserve"> DOCPROPERTY  Objective-Id  \* MERGEFORMAT </w:instrText>
    </w:r>
    <w:r w:rsidR="007D5675">
      <w:fldChar w:fldCharType="separate"/>
    </w:r>
    <w:r w:rsidR="00E15450" w:rsidRPr="00E15450">
      <w:t>A656213</w:t>
    </w:r>
    <w:r w:rsidR="007D5675">
      <w:fldChar w:fldCharType="end"/>
    </w:r>
    <w:r w:rsidR="00020682" w:rsidRPr="00E15450">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47E" w:rsidRDefault="00CF247E" w:rsidP="00483E68">
      <w:r>
        <w:separator/>
      </w:r>
    </w:p>
  </w:footnote>
  <w:footnote w:type="continuationSeparator" w:id="0">
    <w:p w:rsidR="00CF247E" w:rsidRDefault="00CF247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52D32856" wp14:editId="09BF5951">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D0D3E"/>
    <w:rsid w:val="002D525F"/>
    <w:rsid w:val="002D5274"/>
    <w:rsid w:val="002F07E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8A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068A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D5675"/>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3177"/>
    <w:rsid w:val="008B6E60"/>
    <w:rsid w:val="008C6750"/>
    <w:rsid w:val="008D55D8"/>
    <w:rsid w:val="008D717F"/>
    <w:rsid w:val="008E14D1"/>
    <w:rsid w:val="008E351E"/>
    <w:rsid w:val="008E791A"/>
    <w:rsid w:val="008E7CEF"/>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4C0D"/>
    <w:rsid w:val="00AE75C3"/>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247E"/>
    <w:rsid w:val="00CF39CB"/>
    <w:rsid w:val="00D0265D"/>
    <w:rsid w:val="00D06174"/>
    <w:rsid w:val="00D0655C"/>
    <w:rsid w:val="00D15FCD"/>
    <w:rsid w:val="00D21703"/>
    <w:rsid w:val="00D46337"/>
    <w:rsid w:val="00D50063"/>
    <w:rsid w:val="00D572F7"/>
    <w:rsid w:val="00D579B1"/>
    <w:rsid w:val="00D603D6"/>
    <w:rsid w:val="00D63C2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5450"/>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995782"/>
  <w15:docId w15:val="{B30A8F23-4455-4BD7-8660-9F3A82FB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A656213</value>
    </field>
    <field name="Objective-Title">
      <value order="0">Stage 2 Media Studies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2018-01-08T04:26:09Z</value>
    </field>
    <field name="Objective-ModificationStamp">
      <value order="0">2018-01-08T04:26:09Z</value>
    </field>
    <field name="Objective-Owner">
      <value order="0">Karen Collins</value>
    </field>
    <field name="Objective-Path">
      <value order="0">Objective Global Folder:SACE Support Materials:SACE Support Materials Stage 2:Humanities and Social Sciences:Media Studies support materials:2018 pre-approved and school-developed LAP forms</value>
    </field>
    <field name="Objective-Parent">
      <value order="0">2018 pre-approved and school-developed LAP forms</value>
    </field>
    <field name="Objective-State">
      <value order="0">Published</value>
    </field>
    <field name="Objective-VersionId">
      <value order="0">vA1229042</value>
    </field>
    <field name="Objective-Version">
      <value order="0">1.0</value>
    </field>
    <field name="Objective-VersionNumber">
      <value order="0">6</value>
    </field>
    <field name="Objective-VersionComment">
      <value order="0"/>
    </field>
    <field name="Objective-FileNumber">
      <value order="0">qA6173</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84E780A-68E2-4B71-B7E3-EFF0C2B0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302</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3</cp:revision>
  <cp:lastPrinted>2017-10-19T05:57:00Z</cp:lastPrinted>
  <dcterms:created xsi:type="dcterms:W3CDTF">2018-04-12T07:33:00Z</dcterms:created>
  <dcterms:modified xsi:type="dcterms:W3CDTF">2018-04-12T07:38:00Z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A656213</vt:lpwstr>
  </property>
  <property fmtid="{D5CDD505-2E9C-101B-9397-08002B2CF9AE}" pid="4" name="Objective-Title">
    <vt:lpwstr>Stage 2 Media Studies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2018-01-08T04:26:09Z</vt:filetime>
  </property>
  <property fmtid="{D5CDD505-2E9C-101B-9397-08002B2CF9AE}" pid="10" name="Objective-ModificationStamp">
    <vt:filetime>2018-01-08T04:26:09Z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Sciences:Media Studies support materials:2018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qA6173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vA1229042</vt:lpwstr>
  </property>
</Properties>
</file>