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EE" w:rsidRPr="002F16FB" w:rsidRDefault="00F627EE" w:rsidP="002F16FB">
      <w:pPr>
        <w:spacing w:line="360" w:lineRule="auto"/>
        <w:rPr>
          <w:rFonts w:ascii="Arial" w:hAnsi="Arial" w:cs="Arial"/>
          <w:b/>
          <w:sz w:val="32"/>
          <w:szCs w:val="24"/>
        </w:rPr>
      </w:pPr>
      <w:r w:rsidRPr="002F16FB">
        <w:rPr>
          <w:rFonts w:ascii="Arial" w:hAnsi="Arial" w:cs="Arial"/>
          <w:b/>
          <w:sz w:val="32"/>
          <w:szCs w:val="24"/>
        </w:rPr>
        <w:t>SACE BOARD of SA (Research Project)</w:t>
      </w:r>
    </w:p>
    <w:p w:rsidR="006C7186" w:rsidRPr="006C7186" w:rsidRDefault="006C7186" w:rsidP="00900C17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ja-JP"/>
        </w:rPr>
      </w:pPr>
      <w:r w:rsidRPr="006C7186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ja-JP"/>
        </w:rPr>
        <w:t>Clinical, Cognitive and Biological Psychology</w:t>
      </w:r>
    </w:p>
    <w:p w:rsidR="006C7186" w:rsidRDefault="002F16FB" w:rsidP="00900C17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 what ways</w:t>
      </w:r>
      <w:r w:rsidR="00DA388D" w:rsidRPr="002F16FB">
        <w:rPr>
          <w:rFonts w:ascii="Arial" w:hAnsi="Arial" w:cs="Arial"/>
          <w:szCs w:val="24"/>
        </w:rPr>
        <w:t xml:space="preserve"> is social support </w:t>
      </w:r>
      <w:r w:rsidR="004253CE">
        <w:rPr>
          <w:rFonts w:ascii="Arial" w:hAnsi="Arial" w:cs="Arial"/>
          <w:szCs w:val="24"/>
        </w:rPr>
        <w:t xml:space="preserve">important </w:t>
      </w:r>
      <w:r w:rsidR="00DA388D" w:rsidRPr="002F16FB">
        <w:rPr>
          <w:rFonts w:ascii="Arial" w:hAnsi="Arial" w:cs="Arial"/>
          <w:szCs w:val="24"/>
        </w:rPr>
        <w:t>for a student going through Year 12?</w:t>
      </w:r>
    </w:p>
    <w:p w:rsidR="00D3247E" w:rsidRPr="002F16FB" w:rsidRDefault="00D3247E" w:rsidP="00900C17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Does social media have an impact on teenage mental health?</w:t>
      </w:r>
    </w:p>
    <w:p w:rsidR="002F16FB" w:rsidRPr="002F16FB" w:rsidRDefault="006C7186" w:rsidP="00900C17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ja-JP"/>
        </w:rPr>
      </w:pPr>
      <w:r w:rsidRPr="006C7186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ja-JP"/>
        </w:rPr>
        <w:t>Sleep, Circadian and Exercise Physiology</w:t>
      </w:r>
    </w:p>
    <w:p w:rsidR="00DA388D" w:rsidRPr="002F16FB" w:rsidRDefault="002F16FB" w:rsidP="00900C17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</w:t>
      </w:r>
      <w:r w:rsidR="00DA388D" w:rsidRPr="002F16FB">
        <w:rPr>
          <w:rFonts w:ascii="Arial" w:hAnsi="Arial" w:cs="Arial"/>
          <w:szCs w:val="24"/>
        </w:rPr>
        <w:t xml:space="preserve"> sleep patterns </w:t>
      </w:r>
      <w:r>
        <w:rPr>
          <w:rFonts w:ascii="Arial" w:hAnsi="Arial" w:cs="Arial"/>
          <w:szCs w:val="24"/>
        </w:rPr>
        <w:t xml:space="preserve">differ </w:t>
      </w:r>
      <w:r w:rsidR="00DA388D" w:rsidRPr="002F16FB">
        <w:rPr>
          <w:rFonts w:ascii="Arial" w:hAnsi="Arial" w:cs="Arial"/>
          <w:szCs w:val="24"/>
        </w:rPr>
        <w:t>between Year</w:t>
      </w:r>
      <w:r w:rsidR="00DA388D" w:rsidRPr="002F16FB">
        <w:rPr>
          <w:rFonts w:ascii="Arial" w:hAnsi="Arial" w:cs="Arial"/>
          <w:szCs w:val="24"/>
        </w:rPr>
        <w:t xml:space="preserve"> 11</w:t>
      </w:r>
      <w:r w:rsidR="00DA388D" w:rsidRPr="002F16FB">
        <w:rPr>
          <w:rFonts w:ascii="Arial" w:hAnsi="Arial" w:cs="Arial"/>
          <w:szCs w:val="24"/>
        </w:rPr>
        <w:t xml:space="preserve"> and Year </w:t>
      </w:r>
      <w:r w:rsidR="00DA388D" w:rsidRPr="002F16FB">
        <w:rPr>
          <w:rFonts w:ascii="Arial" w:hAnsi="Arial" w:cs="Arial"/>
          <w:szCs w:val="24"/>
        </w:rPr>
        <w:t>12 cohort</w:t>
      </w:r>
      <w:r w:rsidR="00DA388D" w:rsidRPr="002F16FB">
        <w:rPr>
          <w:rFonts w:ascii="Arial" w:hAnsi="Arial" w:cs="Arial"/>
          <w:szCs w:val="24"/>
        </w:rPr>
        <w:t>s</w:t>
      </w:r>
      <w:r w:rsidR="004253CE">
        <w:rPr>
          <w:rFonts w:ascii="Arial" w:hAnsi="Arial" w:cs="Arial"/>
          <w:szCs w:val="24"/>
        </w:rPr>
        <w:t xml:space="preserve"> and why</w:t>
      </w:r>
      <w:r w:rsidR="00DA388D" w:rsidRPr="002F16FB">
        <w:rPr>
          <w:rFonts w:ascii="Arial" w:hAnsi="Arial" w:cs="Arial"/>
          <w:szCs w:val="24"/>
        </w:rPr>
        <w:t>?</w:t>
      </w:r>
    </w:p>
    <w:p w:rsidR="006C7186" w:rsidRDefault="004253CE" w:rsidP="00900C17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There are many risks associated with not getting adequate sleep in Year 12</w:t>
      </w:r>
    </w:p>
    <w:p w:rsidR="00021453" w:rsidRPr="006C7186" w:rsidRDefault="00021453" w:rsidP="00900C17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How does technology affect our sleep?</w:t>
      </w:r>
    </w:p>
    <w:p w:rsidR="006C7186" w:rsidRPr="006C7186" w:rsidRDefault="006C7186" w:rsidP="00900C17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ja-JP"/>
        </w:rPr>
      </w:pPr>
      <w:r w:rsidRPr="006C7186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ja-JP"/>
        </w:rPr>
        <w:t>Animal Behaviour and Human-Animal Interaction</w:t>
      </w:r>
    </w:p>
    <w:p w:rsidR="006C7186" w:rsidRPr="002F16FB" w:rsidRDefault="002F16FB" w:rsidP="00900C17">
      <w:pPr>
        <w:spacing w:line="480" w:lineRule="auto"/>
        <w:rPr>
          <w:rFonts w:ascii="Arial" w:hAnsi="Arial" w:cs="Arial"/>
          <w:szCs w:val="24"/>
        </w:rPr>
      </w:pPr>
      <w:r w:rsidRPr="002F16FB">
        <w:rPr>
          <w:rFonts w:ascii="Arial" w:hAnsi="Arial" w:cs="Arial"/>
          <w:szCs w:val="24"/>
        </w:rPr>
        <w:t>In what ways does a positive</w:t>
      </w:r>
      <w:r w:rsidRPr="002F16FB">
        <w:rPr>
          <w:rFonts w:ascii="Arial" w:hAnsi="Arial" w:cs="Arial"/>
          <w:szCs w:val="24"/>
          <w:shd w:val="clear" w:color="auto" w:fill="FFFFFF"/>
        </w:rPr>
        <w:t xml:space="preserve"> human-animal bond</w:t>
      </w:r>
      <w:r w:rsidR="00632FBC" w:rsidRPr="002F16FB">
        <w:rPr>
          <w:rFonts w:ascii="Arial" w:hAnsi="Arial" w:cs="Arial"/>
          <w:szCs w:val="24"/>
          <w:shd w:val="clear" w:color="auto" w:fill="FFFFFF"/>
        </w:rPr>
        <w:t xml:space="preserve"> </w:t>
      </w:r>
      <w:r w:rsidRPr="002F16FB">
        <w:rPr>
          <w:rFonts w:ascii="Arial" w:hAnsi="Arial" w:cs="Arial"/>
          <w:szCs w:val="24"/>
          <w:shd w:val="clear" w:color="auto" w:fill="FFFFFF"/>
        </w:rPr>
        <w:t>impact on an individual? I.e. emotionally, psychologically, physically</w:t>
      </w:r>
    </w:p>
    <w:p w:rsidR="006C7186" w:rsidRPr="002F16FB" w:rsidRDefault="006C7186" w:rsidP="00900C17">
      <w:pPr>
        <w:numPr>
          <w:ilvl w:val="0"/>
          <w:numId w:val="6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ja-JP"/>
        </w:rPr>
      </w:pPr>
      <w:r w:rsidRPr="006C7186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ja-JP"/>
        </w:rPr>
        <w:t>Social Inclusion and Community Development</w:t>
      </w:r>
    </w:p>
    <w:p w:rsidR="006C7186" w:rsidRPr="006C7186" w:rsidRDefault="00DA388D" w:rsidP="00900C17">
      <w:pPr>
        <w:spacing w:before="100" w:beforeAutospacing="1" w:after="100" w:afterAutospacing="1" w:line="480" w:lineRule="auto"/>
        <w:rPr>
          <w:rFonts w:ascii="Arial" w:eastAsia="Times New Roman" w:hAnsi="Arial" w:cs="Arial"/>
          <w:szCs w:val="24"/>
          <w:lang w:eastAsia="ja-JP"/>
        </w:rPr>
      </w:pPr>
      <w:r w:rsidRPr="002F16FB">
        <w:rPr>
          <w:rFonts w:ascii="Arial" w:eastAsia="Times New Roman" w:hAnsi="Arial" w:cs="Arial"/>
          <w:szCs w:val="24"/>
          <w:lang w:eastAsia="ja-JP"/>
        </w:rPr>
        <w:t xml:space="preserve">How </w:t>
      </w:r>
      <w:r w:rsidR="00D3247E">
        <w:rPr>
          <w:rFonts w:ascii="Arial" w:eastAsia="Times New Roman" w:hAnsi="Arial" w:cs="Arial"/>
          <w:szCs w:val="24"/>
          <w:lang w:eastAsia="ja-JP"/>
        </w:rPr>
        <w:t>much has multiculturalism developed in Australia over the past 50 years?</w:t>
      </w:r>
    </w:p>
    <w:p w:rsidR="006C7186" w:rsidRPr="002F16FB" w:rsidRDefault="006C7186" w:rsidP="00900C17">
      <w:pPr>
        <w:numPr>
          <w:ilvl w:val="0"/>
          <w:numId w:val="6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ja-JP"/>
        </w:rPr>
      </w:pPr>
      <w:r w:rsidRPr="006C7186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ja-JP"/>
        </w:rPr>
        <w:t>Cultural Anthropology</w:t>
      </w:r>
    </w:p>
    <w:p w:rsidR="00DA388D" w:rsidRDefault="00021453" w:rsidP="00900C17">
      <w:pPr>
        <w:spacing w:line="480" w:lineRule="auto"/>
      </w:pPr>
      <w:r>
        <w:rPr>
          <w:rFonts w:ascii="Arial" w:hAnsi="Arial" w:cs="Arial"/>
          <w:szCs w:val="24"/>
          <w:shd w:val="clear" w:color="auto" w:fill="FFFFFF"/>
        </w:rPr>
        <w:t>How much has technology and social media affected the culture and relationships of teenagers in the past five years?</w:t>
      </w:r>
    </w:p>
    <w:p w:rsidR="006C7186" w:rsidRDefault="006C7186" w:rsidP="00E45334"/>
    <w:p w:rsidR="004253CE" w:rsidRDefault="004253CE" w:rsidP="00DA388D">
      <w:pPr>
        <w:rPr>
          <w:rFonts w:ascii="Arial" w:hAnsi="Arial" w:cs="Arial"/>
          <w:b/>
          <w:sz w:val="32"/>
          <w:szCs w:val="32"/>
        </w:rPr>
      </w:pPr>
    </w:p>
    <w:p w:rsidR="00DA388D" w:rsidRDefault="00DA388D" w:rsidP="004253CE">
      <w:pPr>
        <w:spacing w:line="480" w:lineRule="auto"/>
        <w:rPr>
          <w:rFonts w:ascii="Arial" w:hAnsi="Arial" w:cs="Arial"/>
          <w:b/>
          <w:sz w:val="32"/>
          <w:szCs w:val="32"/>
        </w:rPr>
      </w:pPr>
      <w:r w:rsidRPr="002F16FB">
        <w:rPr>
          <w:rFonts w:ascii="Arial" w:hAnsi="Arial" w:cs="Arial"/>
          <w:b/>
          <w:sz w:val="32"/>
          <w:szCs w:val="32"/>
        </w:rPr>
        <w:t xml:space="preserve">Tips for the </w:t>
      </w:r>
      <w:r w:rsidRPr="002F16FB">
        <w:rPr>
          <w:rFonts w:ascii="Arial" w:hAnsi="Arial" w:cs="Arial"/>
          <w:b/>
          <w:sz w:val="32"/>
          <w:szCs w:val="32"/>
        </w:rPr>
        <w:t>Research Project</w:t>
      </w:r>
    </w:p>
    <w:p w:rsidR="008A1016" w:rsidRDefault="008A1016" w:rsidP="00900C17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Start thinking of your research question even before you’re enrolled in the Research Project</w:t>
      </w:r>
    </w:p>
    <w:p w:rsidR="002F16FB" w:rsidRDefault="002F16FB" w:rsidP="00900C17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Find a topic that interests you</w:t>
      </w:r>
      <w:r w:rsidR="00D3247E">
        <w:rPr>
          <w:rFonts w:ascii="Arial" w:hAnsi="Arial" w:cs="Arial"/>
          <w:szCs w:val="32"/>
        </w:rPr>
        <w:t xml:space="preserve"> or</w:t>
      </w:r>
      <w:r w:rsidR="008A1016">
        <w:rPr>
          <w:rFonts w:ascii="Arial" w:hAnsi="Arial" w:cs="Arial"/>
          <w:szCs w:val="32"/>
        </w:rPr>
        <w:t xml:space="preserve"> is</w:t>
      </w:r>
      <w:r w:rsidR="00D3247E">
        <w:rPr>
          <w:rFonts w:ascii="Arial" w:hAnsi="Arial" w:cs="Arial"/>
          <w:szCs w:val="32"/>
        </w:rPr>
        <w:t xml:space="preserve"> related to you in some way.</w:t>
      </w:r>
      <w:r>
        <w:rPr>
          <w:rFonts w:ascii="Arial" w:hAnsi="Arial" w:cs="Arial"/>
          <w:szCs w:val="32"/>
        </w:rPr>
        <w:t xml:space="preserve"> </w:t>
      </w:r>
      <w:r w:rsidR="008A1016">
        <w:rPr>
          <w:rFonts w:ascii="Arial" w:hAnsi="Arial" w:cs="Arial"/>
          <w:szCs w:val="32"/>
        </w:rPr>
        <w:t>It will make the whole process a lot more fun</w:t>
      </w:r>
    </w:p>
    <w:p w:rsidR="004253CE" w:rsidRDefault="004253CE" w:rsidP="00900C17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Before you begin researching your topic, make sure you understand the differences between ‘primary’ and ‘secondary’ sources</w:t>
      </w:r>
    </w:p>
    <w:p w:rsidR="00022C29" w:rsidRDefault="00022C29" w:rsidP="00900C17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Write a checklist </w:t>
      </w:r>
      <w:r w:rsidR="008A1016">
        <w:rPr>
          <w:rFonts w:ascii="Arial" w:hAnsi="Arial" w:cs="Arial"/>
          <w:szCs w:val="32"/>
        </w:rPr>
        <w:t xml:space="preserve">or a to-do list (that includes all the due dates!), </w:t>
      </w:r>
      <w:r>
        <w:rPr>
          <w:rFonts w:ascii="Arial" w:hAnsi="Arial" w:cs="Arial"/>
          <w:szCs w:val="32"/>
        </w:rPr>
        <w:t>it’ll help you stay on trac</w:t>
      </w:r>
      <w:r w:rsidR="008A1016">
        <w:rPr>
          <w:rFonts w:ascii="Arial" w:hAnsi="Arial" w:cs="Arial"/>
          <w:szCs w:val="32"/>
        </w:rPr>
        <w:t>k as you progress through your Research P</w:t>
      </w:r>
      <w:r>
        <w:rPr>
          <w:rFonts w:ascii="Arial" w:hAnsi="Arial" w:cs="Arial"/>
          <w:szCs w:val="32"/>
        </w:rPr>
        <w:t>roject</w:t>
      </w:r>
      <w:r w:rsidR="008A1016">
        <w:rPr>
          <w:rFonts w:ascii="Arial" w:hAnsi="Arial" w:cs="Arial"/>
          <w:szCs w:val="32"/>
        </w:rPr>
        <w:t xml:space="preserve"> and help you stay organised </w:t>
      </w:r>
    </w:p>
    <w:p w:rsidR="00022C29" w:rsidRDefault="00022C29" w:rsidP="00900C17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Annotate your sources by highlighting key words and taking notes on what is most useful and important to your research topic</w:t>
      </w:r>
    </w:p>
    <w:p w:rsidR="008A1016" w:rsidRDefault="008A1016" w:rsidP="00900C17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When annotating your sources always ask “Why and how is this relevant to my research topic?”</w:t>
      </w:r>
    </w:p>
    <w:p w:rsidR="00022C29" w:rsidRPr="00022C29" w:rsidRDefault="004253CE" w:rsidP="00900C17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line="480" w:lineRule="auto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Make sure you have referenced according to the style you have chosen. For more information on referencing and FREE guides on different styles visit </w:t>
      </w:r>
      <w:hyperlink r:id="rId8" w:history="1">
        <w:r w:rsidR="00022C29" w:rsidRPr="004126C9">
          <w:rPr>
            <w:rStyle w:val="Hyperlink"/>
            <w:rFonts w:ascii="Arial" w:hAnsi="Arial" w:cs="Arial"/>
            <w:szCs w:val="32"/>
          </w:rPr>
          <w:t>https://www.cqu.edu.au/student-life/services-and-facilities/referencing</w:t>
        </w:r>
      </w:hyperlink>
    </w:p>
    <w:p w:rsidR="00900C17" w:rsidRDefault="00900C17" w:rsidP="00900C17">
      <w:pPr>
        <w:rPr>
          <w:rFonts w:ascii="Arial" w:hAnsi="Arial" w:cs="Arial"/>
          <w:sz w:val="24"/>
          <w:szCs w:val="32"/>
          <w:u w:val="single"/>
        </w:rPr>
      </w:pPr>
      <w:r>
        <w:rPr>
          <w:rFonts w:ascii="Arial" w:hAnsi="Arial" w:cs="Arial"/>
          <w:b/>
          <w:szCs w:val="32"/>
        </w:rPr>
        <w:t>COME CHAT TO US</w:t>
      </w:r>
      <w:r>
        <w:rPr>
          <w:rFonts w:ascii="Arial" w:hAnsi="Arial" w:cs="Arial"/>
          <w:szCs w:val="32"/>
        </w:rPr>
        <w:t xml:space="preserve"> </w:t>
      </w:r>
      <w:r w:rsidRPr="00900C17">
        <w:rPr>
          <w:rFonts w:ascii="Arial" w:hAnsi="Arial" w:cs="Arial"/>
          <w:szCs w:val="32"/>
        </w:rPr>
        <w:sym w:font="Wingdings" w:char="F0E0"/>
      </w:r>
      <w:r>
        <w:rPr>
          <w:rFonts w:ascii="Arial" w:hAnsi="Arial" w:cs="Arial"/>
          <w:szCs w:val="32"/>
        </w:rPr>
        <w:t xml:space="preserve"> </w:t>
      </w:r>
      <w:r w:rsidRPr="00900C17">
        <w:rPr>
          <w:rFonts w:ascii="Arial" w:hAnsi="Arial" w:cs="Arial"/>
          <w:b/>
          <w:sz w:val="24"/>
          <w:szCs w:val="32"/>
          <w:u w:val="single"/>
        </w:rPr>
        <w:t>CQU Adelaide Information Session</w:t>
      </w:r>
      <w:r w:rsidRPr="00900C17">
        <w:rPr>
          <w:rFonts w:ascii="Arial" w:hAnsi="Arial" w:cs="Arial"/>
          <w:sz w:val="24"/>
          <w:szCs w:val="32"/>
          <w:u w:val="single"/>
        </w:rPr>
        <w:t xml:space="preserve"> </w:t>
      </w:r>
    </w:p>
    <w:p w:rsidR="00900C17" w:rsidRPr="00900C17" w:rsidRDefault="00900C17" w:rsidP="00900C17">
      <w:pPr>
        <w:rPr>
          <w:rFonts w:ascii="Arial" w:hAnsi="Arial" w:cs="Arial"/>
          <w:szCs w:val="32"/>
        </w:rPr>
      </w:pPr>
      <w:r>
        <w:rPr>
          <w:rFonts w:ascii="Arial" w:hAnsi="Arial" w:cs="Arial"/>
          <w:sz w:val="24"/>
          <w:szCs w:val="32"/>
        </w:rPr>
        <w:t xml:space="preserve">                                    </w:t>
      </w:r>
      <w:r w:rsidRPr="00900C17">
        <w:rPr>
          <w:rFonts w:ascii="Arial" w:hAnsi="Arial" w:cs="Arial"/>
          <w:sz w:val="24"/>
          <w:szCs w:val="32"/>
          <w:u w:val="single"/>
        </w:rPr>
        <w:t>Thursday, 1 Se</w:t>
      </w:r>
      <w:bookmarkStart w:id="0" w:name="_GoBack"/>
      <w:bookmarkEnd w:id="0"/>
      <w:r w:rsidRPr="00900C17">
        <w:rPr>
          <w:rFonts w:ascii="Arial" w:hAnsi="Arial" w:cs="Arial"/>
          <w:sz w:val="24"/>
          <w:szCs w:val="32"/>
          <w:u w:val="single"/>
        </w:rPr>
        <w:t>ptember, 6 – 8 pm</w:t>
      </w:r>
    </w:p>
    <w:p w:rsidR="00900C17" w:rsidRDefault="00900C17" w:rsidP="00900C17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                                       </w:t>
      </w:r>
      <w:proofErr w:type="spellStart"/>
      <w:r w:rsidRPr="00900C17">
        <w:rPr>
          <w:rFonts w:ascii="Arial" w:hAnsi="Arial" w:cs="Arial"/>
          <w:sz w:val="24"/>
          <w:szCs w:val="32"/>
        </w:rPr>
        <w:t>CQUniversity</w:t>
      </w:r>
      <w:proofErr w:type="spellEnd"/>
      <w:r w:rsidRPr="00900C17">
        <w:rPr>
          <w:rFonts w:ascii="Arial" w:hAnsi="Arial" w:cs="Arial"/>
          <w:sz w:val="24"/>
          <w:szCs w:val="32"/>
        </w:rPr>
        <w:t xml:space="preserve"> Adelaide, 44 Greenhill Rd, Wayville</w:t>
      </w:r>
    </w:p>
    <w:p w:rsidR="00900C17" w:rsidRDefault="00900C17" w:rsidP="00900C17">
      <w:pPr>
        <w:jc w:val="center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 xml:space="preserve">         </w:t>
      </w:r>
    </w:p>
    <w:p w:rsidR="00900C17" w:rsidRDefault="00900C17" w:rsidP="00900C17">
      <w:pPr>
        <w:rPr>
          <w:rFonts w:ascii="Arial" w:hAnsi="Arial" w:cs="Arial"/>
          <w:szCs w:val="32"/>
        </w:rPr>
      </w:pPr>
      <w:r>
        <w:rPr>
          <w:rFonts w:ascii="Arial" w:hAnsi="Arial" w:cs="Arial"/>
          <w:b/>
          <w:bCs/>
          <w:szCs w:val="32"/>
        </w:rPr>
        <w:t xml:space="preserve">FOR MORE INFORMATION </w:t>
      </w:r>
      <w:r w:rsidRPr="00900C17">
        <w:rPr>
          <w:rFonts w:ascii="Arial" w:hAnsi="Arial" w:cs="Arial"/>
          <w:b/>
          <w:bCs/>
          <w:szCs w:val="32"/>
        </w:rPr>
        <w:sym w:font="Wingdings" w:char="F0E0"/>
      </w:r>
      <w:r>
        <w:rPr>
          <w:rFonts w:ascii="Arial" w:hAnsi="Arial" w:cs="Arial"/>
          <w:b/>
          <w:bCs/>
          <w:szCs w:val="32"/>
        </w:rPr>
        <w:t xml:space="preserve"> C</w:t>
      </w:r>
      <w:r w:rsidRPr="00900C17">
        <w:rPr>
          <w:rFonts w:ascii="Arial" w:hAnsi="Arial" w:cs="Arial"/>
          <w:b/>
          <w:bCs/>
          <w:szCs w:val="32"/>
        </w:rPr>
        <w:t xml:space="preserve">all </w:t>
      </w:r>
      <w:r w:rsidRPr="00900C17">
        <w:rPr>
          <w:rFonts w:ascii="Arial" w:hAnsi="Arial" w:cs="Arial"/>
          <w:szCs w:val="32"/>
        </w:rPr>
        <w:t>13 27 86</w:t>
      </w:r>
      <w:r>
        <w:rPr>
          <w:rFonts w:ascii="Arial" w:hAnsi="Arial" w:cs="Arial"/>
          <w:szCs w:val="32"/>
        </w:rPr>
        <w:t xml:space="preserve"> </w:t>
      </w:r>
    </w:p>
    <w:p w:rsidR="00900C17" w:rsidRPr="00900C17" w:rsidRDefault="00900C17" w:rsidP="00900C17">
      <w:pPr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szCs w:val="32"/>
        </w:rPr>
        <w:t xml:space="preserve">                                                   </w:t>
      </w:r>
      <w:r w:rsidRPr="00900C17">
        <w:rPr>
          <w:rFonts w:ascii="Arial" w:hAnsi="Arial" w:cs="Arial"/>
          <w:b/>
          <w:bCs/>
          <w:szCs w:val="32"/>
        </w:rPr>
        <w:t xml:space="preserve">Visit online </w:t>
      </w:r>
      <w:hyperlink r:id="rId9" w:history="1">
        <w:r w:rsidRPr="00900C17">
          <w:rPr>
            <w:rStyle w:val="Hyperlink"/>
            <w:rFonts w:ascii="Arial" w:hAnsi="Arial" w:cs="Arial"/>
            <w:szCs w:val="32"/>
          </w:rPr>
          <w:t>www.cqu.edu.au/adelaide</w:t>
        </w:r>
      </w:hyperlink>
    </w:p>
    <w:p w:rsidR="00A208A2" w:rsidRPr="00900C17" w:rsidRDefault="00A208A2" w:rsidP="00900C17">
      <w:pPr>
        <w:spacing w:line="600" w:lineRule="auto"/>
        <w:rPr>
          <w:rFonts w:ascii="Arial" w:hAnsi="Arial" w:cs="Arial"/>
          <w:szCs w:val="32"/>
        </w:rPr>
      </w:pPr>
    </w:p>
    <w:sectPr w:rsidR="00A208A2" w:rsidRPr="00900C17" w:rsidSect="003029DE">
      <w:headerReference w:type="default" r:id="rId10"/>
      <w:pgSz w:w="11906" w:h="16838"/>
      <w:pgMar w:top="3402" w:right="1440" w:bottom="454" w:left="1440" w:header="709" w:footer="3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8EF" w:rsidRDefault="001E18EF" w:rsidP="00632F50">
      <w:pPr>
        <w:spacing w:after="0" w:line="240" w:lineRule="auto"/>
      </w:pPr>
      <w:r>
        <w:separator/>
      </w:r>
    </w:p>
  </w:endnote>
  <w:endnote w:type="continuationSeparator" w:id="0">
    <w:p w:rsidR="001E18EF" w:rsidRDefault="001E18EF" w:rsidP="0063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8EF" w:rsidRDefault="001E18EF" w:rsidP="00632F50">
      <w:pPr>
        <w:spacing w:after="0" w:line="240" w:lineRule="auto"/>
      </w:pPr>
      <w:r>
        <w:separator/>
      </w:r>
    </w:p>
  </w:footnote>
  <w:footnote w:type="continuationSeparator" w:id="0">
    <w:p w:rsidR="001E18EF" w:rsidRDefault="001E18EF" w:rsidP="0063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280" w:rsidRDefault="001377B7">
    <w:pPr>
      <w:pStyle w:val="Header"/>
    </w:pPr>
    <w:r>
      <w:rPr>
        <w:noProof/>
        <w:lang w:eastAsia="ja-JP"/>
      </w:rPr>
      <w:drawing>
        <wp:anchor distT="0" distB="0" distL="114300" distR="114300" simplePos="0" relativeHeight="251661312" behindDoc="1" locked="0" layoutInCell="1" allowOverlap="1" wp14:anchorId="6B270273" wp14:editId="5295D469">
          <wp:simplePos x="0" y="0"/>
          <wp:positionH relativeFrom="column">
            <wp:posOffset>-906780</wp:posOffset>
          </wp:positionH>
          <wp:positionV relativeFrom="paragraph">
            <wp:posOffset>-450215</wp:posOffset>
          </wp:positionV>
          <wp:extent cx="7563917" cy="2162516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17" cy="2162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7298"/>
    <w:multiLevelType w:val="hybridMultilevel"/>
    <w:tmpl w:val="FFDAE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F5008"/>
    <w:multiLevelType w:val="multilevel"/>
    <w:tmpl w:val="377E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C716D"/>
    <w:multiLevelType w:val="multilevel"/>
    <w:tmpl w:val="6014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718D7"/>
    <w:multiLevelType w:val="multilevel"/>
    <w:tmpl w:val="3BD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DA5F0B"/>
    <w:multiLevelType w:val="multilevel"/>
    <w:tmpl w:val="C41C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85BED"/>
    <w:multiLevelType w:val="hybridMultilevel"/>
    <w:tmpl w:val="9D0EA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6352F"/>
    <w:multiLevelType w:val="hybridMultilevel"/>
    <w:tmpl w:val="25EE8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97677"/>
    <w:multiLevelType w:val="multilevel"/>
    <w:tmpl w:val="19DA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516DFD"/>
    <w:multiLevelType w:val="multilevel"/>
    <w:tmpl w:val="A92A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E8"/>
    <w:rsid w:val="00021453"/>
    <w:rsid w:val="00022C29"/>
    <w:rsid w:val="00023FE4"/>
    <w:rsid w:val="00032F0F"/>
    <w:rsid w:val="0005296C"/>
    <w:rsid w:val="00061A33"/>
    <w:rsid w:val="00070470"/>
    <w:rsid w:val="000760CF"/>
    <w:rsid w:val="00090C5F"/>
    <w:rsid w:val="00093D04"/>
    <w:rsid w:val="000957C6"/>
    <w:rsid w:val="000A7C6B"/>
    <w:rsid w:val="000B7559"/>
    <w:rsid w:val="000B7816"/>
    <w:rsid w:val="000E01B1"/>
    <w:rsid w:val="000E3645"/>
    <w:rsid w:val="000E5A5C"/>
    <w:rsid w:val="0010400A"/>
    <w:rsid w:val="001377B7"/>
    <w:rsid w:val="00163A6F"/>
    <w:rsid w:val="0016705D"/>
    <w:rsid w:val="001712B6"/>
    <w:rsid w:val="00177C7C"/>
    <w:rsid w:val="001B1BD9"/>
    <w:rsid w:val="001B3F28"/>
    <w:rsid w:val="001B5145"/>
    <w:rsid w:val="001D5E23"/>
    <w:rsid w:val="001E18EF"/>
    <w:rsid w:val="001F6EA9"/>
    <w:rsid w:val="00205804"/>
    <w:rsid w:val="0021110C"/>
    <w:rsid w:val="002121D4"/>
    <w:rsid w:val="002177EA"/>
    <w:rsid w:val="00225B4D"/>
    <w:rsid w:val="002270BD"/>
    <w:rsid w:val="002409AC"/>
    <w:rsid w:val="00244452"/>
    <w:rsid w:val="002B1715"/>
    <w:rsid w:val="002F16FB"/>
    <w:rsid w:val="003029DE"/>
    <w:rsid w:val="003268E8"/>
    <w:rsid w:val="00327692"/>
    <w:rsid w:val="003325A6"/>
    <w:rsid w:val="0035091C"/>
    <w:rsid w:val="003516CD"/>
    <w:rsid w:val="0035309F"/>
    <w:rsid w:val="00361571"/>
    <w:rsid w:val="00361884"/>
    <w:rsid w:val="003810F4"/>
    <w:rsid w:val="003A26DB"/>
    <w:rsid w:val="003A3284"/>
    <w:rsid w:val="003A5E28"/>
    <w:rsid w:val="003C2FDF"/>
    <w:rsid w:val="003E34A6"/>
    <w:rsid w:val="0040368B"/>
    <w:rsid w:val="00404277"/>
    <w:rsid w:val="00406438"/>
    <w:rsid w:val="00422DD9"/>
    <w:rsid w:val="004253CE"/>
    <w:rsid w:val="00432252"/>
    <w:rsid w:val="00432CE8"/>
    <w:rsid w:val="00435BAF"/>
    <w:rsid w:val="00451169"/>
    <w:rsid w:val="004573D1"/>
    <w:rsid w:val="00463406"/>
    <w:rsid w:val="00467508"/>
    <w:rsid w:val="004876C1"/>
    <w:rsid w:val="004B76A9"/>
    <w:rsid w:val="004C4425"/>
    <w:rsid w:val="004C6F03"/>
    <w:rsid w:val="004D32B2"/>
    <w:rsid w:val="0050105E"/>
    <w:rsid w:val="005059AA"/>
    <w:rsid w:val="005118C8"/>
    <w:rsid w:val="00535BB8"/>
    <w:rsid w:val="005456F1"/>
    <w:rsid w:val="005502F5"/>
    <w:rsid w:val="00551C04"/>
    <w:rsid w:val="00591748"/>
    <w:rsid w:val="005973F5"/>
    <w:rsid w:val="005B3B54"/>
    <w:rsid w:val="005C28BF"/>
    <w:rsid w:val="005D1610"/>
    <w:rsid w:val="005D55C4"/>
    <w:rsid w:val="005E16FB"/>
    <w:rsid w:val="005F0BBA"/>
    <w:rsid w:val="00621DA3"/>
    <w:rsid w:val="00632F50"/>
    <w:rsid w:val="00632FBC"/>
    <w:rsid w:val="006832CC"/>
    <w:rsid w:val="00697ADC"/>
    <w:rsid w:val="00697E96"/>
    <w:rsid w:val="006A1F6D"/>
    <w:rsid w:val="006A3309"/>
    <w:rsid w:val="006B3C74"/>
    <w:rsid w:val="006B49AD"/>
    <w:rsid w:val="006B5078"/>
    <w:rsid w:val="006C509A"/>
    <w:rsid w:val="006C7186"/>
    <w:rsid w:val="006D760E"/>
    <w:rsid w:val="00700236"/>
    <w:rsid w:val="00700AE1"/>
    <w:rsid w:val="00736882"/>
    <w:rsid w:val="00741CA0"/>
    <w:rsid w:val="00742FB7"/>
    <w:rsid w:val="00761FCC"/>
    <w:rsid w:val="007621A8"/>
    <w:rsid w:val="00762CA8"/>
    <w:rsid w:val="00777D98"/>
    <w:rsid w:val="00782BBF"/>
    <w:rsid w:val="007A7277"/>
    <w:rsid w:val="007B48D0"/>
    <w:rsid w:val="00806280"/>
    <w:rsid w:val="00810A56"/>
    <w:rsid w:val="00860DB6"/>
    <w:rsid w:val="00887494"/>
    <w:rsid w:val="008A1016"/>
    <w:rsid w:val="008A2106"/>
    <w:rsid w:val="008A564D"/>
    <w:rsid w:val="008B30BC"/>
    <w:rsid w:val="008E07AB"/>
    <w:rsid w:val="008E3897"/>
    <w:rsid w:val="008E6402"/>
    <w:rsid w:val="00900C17"/>
    <w:rsid w:val="009049BC"/>
    <w:rsid w:val="00906649"/>
    <w:rsid w:val="009333D2"/>
    <w:rsid w:val="0094163B"/>
    <w:rsid w:val="00973FD0"/>
    <w:rsid w:val="0097504F"/>
    <w:rsid w:val="00984422"/>
    <w:rsid w:val="00993ABE"/>
    <w:rsid w:val="009B4C09"/>
    <w:rsid w:val="009C38E1"/>
    <w:rsid w:val="009D0599"/>
    <w:rsid w:val="009D250B"/>
    <w:rsid w:val="009E26AE"/>
    <w:rsid w:val="009E55F2"/>
    <w:rsid w:val="009F210B"/>
    <w:rsid w:val="00A04571"/>
    <w:rsid w:val="00A14231"/>
    <w:rsid w:val="00A208A2"/>
    <w:rsid w:val="00A2430E"/>
    <w:rsid w:val="00A25CE9"/>
    <w:rsid w:val="00A319E7"/>
    <w:rsid w:val="00A43A2E"/>
    <w:rsid w:val="00A44DAF"/>
    <w:rsid w:val="00A5056B"/>
    <w:rsid w:val="00A533D8"/>
    <w:rsid w:val="00A60BE2"/>
    <w:rsid w:val="00A65B85"/>
    <w:rsid w:val="00A65F97"/>
    <w:rsid w:val="00A66F58"/>
    <w:rsid w:val="00A70C01"/>
    <w:rsid w:val="00A76CAB"/>
    <w:rsid w:val="00A8673F"/>
    <w:rsid w:val="00A91CE3"/>
    <w:rsid w:val="00A93F15"/>
    <w:rsid w:val="00AA195E"/>
    <w:rsid w:val="00AA30D2"/>
    <w:rsid w:val="00AA6BD6"/>
    <w:rsid w:val="00AB7645"/>
    <w:rsid w:val="00AC470E"/>
    <w:rsid w:val="00AD0A68"/>
    <w:rsid w:val="00AF37D9"/>
    <w:rsid w:val="00AF5E02"/>
    <w:rsid w:val="00B32398"/>
    <w:rsid w:val="00B44C2F"/>
    <w:rsid w:val="00B646D9"/>
    <w:rsid w:val="00B660C0"/>
    <w:rsid w:val="00BA50BF"/>
    <w:rsid w:val="00BB2DCE"/>
    <w:rsid w:val="00BC0352"/>
    <w:rsid w:val="00BE1D48"/>
    <w:rsid w:val="00C01140"/>
    <w:rsid w:val="00C12619"/>
    <w:rsid w:val="00C200D5"/>
    <w:rsid w:val="00C21160"/>
    <w:rsid w:val="00C5401B"/>
    <w:rsid w:val="00CA02CA"/>
    <w:rsid w:val="00CA4E4D"/>
    <w:rsid w:val="00CA70DF"/>
    <w:rsid w:val="00CC0F6E"/>
    <w:rsid w:val="00CD6774"/>
    <w:rsid w:val="00D109B9"/>
    <w:rsid w:val="00D21959"/>
    <w:rsid w:val="00D22A26"/>
    <w:rsid w:val="00D3247E"/>
    <w:rsid w:val="00D43A85"/>
    <w:rsid w:val="00D54743"/>
    <w:rsid w:val="00D55E28"/>
    <w:rsid w:val="00DA388D"/>
    <w:rsid w:val="00DB3FF8"/>
    <w:rsid w:val="00DD1083"/>
    <w:rsid w:val="00E1116D"/>
    <w:rsid w:val="00E36986"/>
    <w:rsid w:val="00E45334"/>
    <w:rsid w:val="00E502B0"/>
    <w:rsid w:val="00E538B7"/>
    <w:rsid w:val="00E9136C"/>
    <w:rsid w:val="00EB26CB"/>
    <w:rsid w:val="00EC0CEF"/>
    <w:rsid w:val="00EC637F"/>
    <w:rsid w:val="00EC6808"/>
    <w:rsid w:val="00EE4DF0"/>
    <w:rsid w:val="00EF0691"/>
    <w:rsid w:val="00EF4FEA"/>
    <w:rsid w:val="00F00244"/>
    <w:rsid w:val="00F1580F"/>
    <w:rsid w:val="00F15FD5"/>
    <w:rsid w:val="00F17522"/>
    <w:rsid w:val="00F25723"/>
    <w:rsid w:val="00F27394"/>
    <w:rsid w:val="00F531D0"/>
    <w:rsid w:val="00F61C3D"/>
    <w:rsid w:val="00F627EE"/>
    <w:rsid w:val="00F70647"/>
    <w:rsid w:val="00F8582A"/>
    <w:rsid w:val="00FB7767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4E6A73C-C368-4776-8F29-6D46A3CC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6E8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6E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36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04"/>
    <w:rPr>
      <w:rFonts w:ascii="Tahoma" w:eastAsiaTheme="minorEastAsi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32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F50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32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F50"/>
    <w:rPr>
      <w:rFonts w:eastAsiaTheme="minorEastAsi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53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3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3D8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3D8"/>
    <w:rPr>
      <w:rFonts w:eastAsiaTheme="minorEastAsia"/>
      <w:b/>
      <w:bCs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A2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A208A2"/>
    <w:rPr>
      <w:b/>
      <w:bCs/>
    </w:rPr>
  </w:style>
  <w:style w:type="character" w:customStyle="1" w:styleId="apple-converted-space">
    <w:name w:val="apple-converted-space"/>
    <w:basedOn w:val="DefaultParagraphFont"/>
    <w:rsid w:val="00A208A2"/>
  </w:style>
  <w:style w:type="character" w:styleId="Hyperlink">
    <w:name w:val="Hyperlink"/>
    <w:basedOn w:val="DefaultParagraphFont"/>
    <w:uiPriority w:val="99"/>
    <w:unhideWhenUsed/>
    <w:rsid w:val="00022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qu.edu.au/student-life/services-and-facilities/referenc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qu.edu.au/adelai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6228-A54C-4688-A23F-C1B11EF4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355</Words>
  <Characters>1964</Characters>
  <Application>Microsoft Office Word</Application>
  <DocSecurity>0</DocSecurity>
  <Lines>24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CQUniversity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Shaelene Mullen</dc:creator>
  <cp:lastModifiedBy>Yasya King</cp:lastModifiedBy>
  <cp:revision>3</cp:revision>
  <cp:lastPrinted>2016-07-26T03:37:00Z</cp:lastPrinted>
  <dcterms:created xsi:type="dcterms:W3CDTF">2016-08-03T13:26:00Z</dcterms:created>
  <dcterms:modified xsi:type="dcterms:W3CDTF">2016-08-04T00:56:00Z</dcterms:modified>
</cp:coreProperties>
</file>