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0C2" w:rsidRPr="00726D2B" w:rsidRDefault="007D16B6">
      <w:pPr>
        <w:rPr>
          <w:rFonts w:ascii="Arial" w:hAnsi="Arial" w:cs="Arial"/>
          <w:sz w:val="20"/>
          <w:szCs w:val="20"/>
        </w:rPr>
      </w:pPr>
      <w:r w:rsidRPr="00726D2B">
        <w:rPr>
          <w:rFonts w:ascii="Arial" w:hAnsi="Arial" w:cs="Arial"/>
          <w:sz w:val="20"/>
          <w:szCs w:val="20"/>
        </w:rPr>
        <w:t>Stage 1 Semester 1 Program</w:t>
      </w:r>
      <w:r w:rsidR="008B10E6" w:rsidRPr="00726D2B">
        <w:rPr>
          <w:rFonts w:ascii="Arial" w:hAnsi="Arial" w:cs="Arial"/>
          <w:sz w:val="20"/>
          <w:szCs w:val="20"/>
        </w:rPr>
        <w:t xml:space="preserve"> </w:t>
      </w:r>
      <w:r w:rsidR="00262262">
        <w:rPr>
          <w:rFonts w:ascii="Arial" w:hAnsi="Arial" w:cs="Arial"/>
          <w:sz w:val="20"/>
          <w:szCs w:val="20"/>
        </w:rPr>
        <w:t>3: This program articulates with LAP 3.</w:t>
      </w:r>
    </w:p>
    <w:p w:rsidR="007D16B6" w:rsidRDefault="007D16B6">
      <w:pPr>
        <w:rPr>
          <w:rFonts w:ascii="Arial" w:hAnsi="Arial" w:cs="Arial"/>
          <w:sz w:val="20"/>
          <w:szCs w:val="20"/>
        </w:rPr>
      </w:pPr>
      <w:r w:rsidRPr="00726D2B">
        <w:rPr>
          <w:rFonts w:ascii="Arial" w:hAnsi="Arial" w:cs="Arial"/>
          <w:sz w:val="20"/>
          <w:szCs w:val="20"/>
        </w:rPr>
        <w:t xml:space="preserve">10 credit, </w:t>
      </w:r>
      <w:r w:rsidR="00AF16A5">
        <w:rPr>
          <w:rFonts w:ascii="Arial" w:hAnsi="Arial" w:cs="Arial"/>
          <w:sz w:val="20"/>
          <w:szCs w:val="20"/>
        </w:rPr>
        <w:t>Human Biology (</w:t>
      </w:r>
      <w:r w:rsidR="00A05528">
        <w:rPr>
          <w:rFonts w:ascii="Arial" w:hAnsi="Arial" w:cs="Arial"/>
          <w:sz w:val="20"/>
          <w:szCs w:val="20"/>
        </w:rPr>
        <w:t xml:space="preserve">students who may be interested in </w:t>
      </w:r>
      <w:r w:rsidR="00AF16A5">
        <w:rPr>
          <w:rFonts w:ascii="Arial" w:hAnsi="Arial" w:cs="Arial"/>
          <w:sz w:val="20"/>
          <w:szCs w:val="20"/>
        </w:rPr>
        <w:t>nursing)</w:t>
      </w:r>
    </w:p>
    <w:p w:rsidR="00AF16A5" w:rsidRPr="00726D2B" w:rsidRDefault="00AF16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Cells and Microorganisms, Infectious Disease and Multicellular Organisms- with a human focus.</w:t>
      </w:r>
    </w:p>
    <w:p w:rsidR="007D16B6" w:rsidRPr="00726D2B" w:rsidRDefault="00E15E32">
      <w:pPr>
        <w:rPr>
          <w:rFonts w:ascii="Arial" w:hAnsi="Arial" w:cs="Arial"/>
          <w:sz w:val="20"/>
          <w:szCs w:val="20"/>
        </w:rPr>
      </w:pPr>
      <w:r w:rsidRPr="00726D2B">
        <w:rPr>
          <w:rFonts w:ascii="Arial" w:hAnsi="Arial" w:cs="Arial"/>
          <w:sz w:val="20"/>
          <w:szCs w:val="20"/>
        </w:rPr>
        <w:t>Number of lessons equivalent to 60hrs per semester, including 8-10</w:t>
      </w:r>
      <w:r w:rsidR="00FC21F9">
        <w:rPr>
          <w:rFonts w:ascii="Arial" w:hAnsi="Arial" w:cs="Arial"/>
          <w:sz w:val="20"/>
          <w:szCs w:val="20"/>
        </w:rPr>
        <w:t xml:space="preserve"> </w:t>
      </w:r>
      <w:r w:rsidRPr="00726D2B">
        <w:rPr>
          <w:rFonts w:ascii="Arial" w:hAnsi="Arial" w:cs="Arial"/>
          <w:sz w:val="20"/>
          <w:szCs w:val="20"/>
        </w:rPr>
        <w:t>hrs of practical activities</w:t>
      </w:r>
      <w:r w:rsidR="00FC21F9">
        <w:rPr>
          <w:rFonts w:ascii="Arial" w:hAnsi="Arial" w:cs="Arial"/>
          <w:sz w:val="20"/>
          <w:szCs w:val="20"/>
        </w:rPr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977"/>
        <w:gridCol w:w="2126"/>
        <w:gridCol w:w="2046"/>
      </w:tblGrid>
      <w:tr w:rsidR="00B50D3E" w:rsidRPr="00996CD0" w:rsidTr="00244A66">
        <w:tc>
          <w:tcPr>
            <w:tcW w:w="2093" w:type="dxa"/>
          </w:tcPr>
          <w:p w:rsidR="007D16B6" w:rsidRPr="00996CD0" w:rsidRDefault="007D16B6" w:rsidP="008E23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96CD0">
              <w:rPr>
                <w:rFonts w:ascii="Arial" w:hAnsi="Arial" w:cs="Arial"/>
                <w:b/>
                <w:sz w:val="20"/>
                <w:szCs w:val="20"/>
              </w:rPr>
              <w:t>Science Understandings</w:t>
            </w:r>
          </w:p>
        </w:tc>
        <w:tc>
          <w:tcPr>
            <w:tcW w:w="2977" w:type="dxa"/>
          </w:tcPr>
          <w:p w:rsidR="007D16B6" w:rsidRPr="00996CD0" w:rsidRDefault="007D16B6" w:rsidP="008E23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96CD0">
              <w:rPr>
                <w:rFonts w:ascii="Arial" w:hAnsi="Arial" w:cs="Arial"/>
                <w:b/>
                <w:sz w:val="20"/>
                <w:szCs w:val="20"/>
              </w:rPr>
              <w:t>Activities</w:t>
            </w:r>
            <w:r w:rsidR="00244A66" w:rsidRPr="00996CD0">
              <w:rPr>
                <w:rFonts w:ascii="Arial" w:hAnsi="Arial" w:cs="Arial"/>
                <w:b/>
                <w:sz w:val="20"/>
                <w:szCs w:val="20"/>
              </w:rPr>
              <w:t>/teaching strategies</w:t>
            </w:r>
          </w:p>
        </w:tc>
        <w:tc>
          <w:tcPr>
            <w:tcW w:w="2126" w:type="dxa"/>
          </w:tcPr>
          <w:p w:rsidR="007D16B6" w:rsidRPr="00996CD0" w:rsidRDefault="007D16B6" w:rsidP="008E23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96CD0">
              <w:rPr>
                <w:rFonts w:ascii="Arial" w:hAnsi="Arial" w:cs="Arial"/>
                <w:b/>
                <w:sz w:val="20"/>
                <w:szCs w:val="20"/>
              </w:rPr>
              <w:t>SIS</w:t>
            </w:r>
          </w:p>
        </w:tc>
        <w:tc>
          <w:tcPr>
            <w:tcW w:w="2046" w:type="dxa"/>
          </w:tcPr>
          <w:p w:rsidR="007D16B6" w:rsidRPr="00996CD0" w:rsidRDefault="007D16B6" w:rsidP="008E23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96CD0">
              <w:rPr>
                <w:rFonts w:ascii="Arial" w:hAnsi="Arial" w:cs="Arial"/>
                <w:b/>
                <w:sz w:val="20"/>
                <w:szCs w:val="20"/>
              </w:rPr>
              <w:t>SHE</w:t>
            </w:r>
          </w:p>
        </w:tc>
      </w:tr>
      <w:tr w:rsidR="00B50D3E" w:rsidRPr="00726D2B" w:rsidTr="00244A66">
        <w:tc>
          <w:tcPr>
            <w:tcW w:w="2093" w:type="dxa"/>
          </w:tcPr>
          <w:p w:rsidR="006830C5" w:rsidRDefault="006830C5" w:rsidP="007D16B6">
            <w:pPr>
              <w:pStyle w:val="SOTable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Term 1</w:t>
            </w:r>
          </w:p>
          <w:p w:rsidR="007D16B6" w:rsidRPr="00726D2B" w:rsidRDefault="007D16B6" w:rsidP="007D16B6">
            <w:pPr>
              <w:pStyle w:val="SOTableText"/>
              <w:rPr>
                <w:rFonts w:cs="Arial"/>
                <w:szCs w:val="20"/>
              </w:rPr>
            </w:pPr>
            <w:r w:rsidRPr="00726D2B">
              <w:rPr>
                <w:rFonts w:cs="Arial"/>
                <w:szCs w:val="20"/>
              </w:rPr>
              <w:t>Week 1:</w:t>
            </w:r>
          </w:p>
          <w:p w:rsidR="009D5DAA" w:rsidRDefault="007D16B6" w:rsidP="007D16B6">
            <w:pPr>
              <w:pStyle w:val="SOTableText"/>
              <w:rPr>
                <w:rFonts w:cs="Arial"/>
                <w:szCs w:val="20"/>
              </w:rPr>
            </w:pPr>
            <w:r w:rsidRPr="00726D2B">
              <w:rPr>
                <w:rFonts w:cs="Arial"/>
                <w:szCs w:val="20"/>
              </w:rPr>
              <w:t>Introduction to biology</w:t>
            </w:r>
            <w:r w:rsidR="009D5DAA">
              <w:rPr>
                <w:rFonts w:cs="Arial"/>
                <w:szCs w:val="20"/>
              </w:rPr>
              <w:t xml:space="preserve"> </w:t>
            </w:r>
          </w:p>
          <w:p w:rsidR="000B04DF" w:rsidRDefault="000B04DF" w:rsidP="007D16B6">
            <w:pPr>
              <w:pStyle w:val="SOTableText"/>
              <w:rPr>
                <w:rFonts w:cs="Arial"/>
                <w:szCs w:val="20"/>
              </w:rPr>
            </w:pPr>
          </w:p>
          <w:p w:rsidR="000B04DF" w:rsidRDefault="000B04DF" w:rsidP="007D16B6">
            <w:pPr>
              <w:pStyle w:val="SOTableText"/>
              <w:rPr>
                <w:rFonts w:cs="Arial"/>
                <w:szCs w:val="20"/>
              </w:rPr>
            </w:pPr>
          </w:p>
          <w:p w:rsidR="009D5DAA" w:rsidRPr="00726D2B" w:rsidRDefault="009D5DAA" w:rsidP="007D16B6">
            <w:pPr>
              <w:pStyle w:val="SOTable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What is human biology?</w:t>
            </w:r>
          </w:p>
          <w:p w:rsidR="007D16B6" w:rsidRPr="00726D2B" w:rsidRDefault="007D16B6" w:rsidP="007D16B6">
            <w:pPr>
              <w:rPr>
                <w:rFonts w:ascii="Arial" w:hAnsi="Arial" w:cs="Arial"/>
                <w:sz w:val="20"/>
                <w:szCs w:val="20"/>
              </w:rPr>
            </w:pPr>
          </w:p>
          <w:p w:rsidR="007D16B6" w:rsidRPr="00726D2B" w:rsidRDefault="007D16B6" w:rsidP="007D16B6">
            <w:pPr>
              <w:pStyle w:val="SOTableText"/>
              <w:rPr>
                <w:rFonts w:cs="Arial"/>
                <w:szCs w:val="20"/>
              </w:rPr>
            </w:pPr>
            <w:r w:rsidRPr="00726D2B">
              <w:rPr>
                <w:rFonts w:cs="Arial"/>
                <w:szCs w:val="20"/>
              </w:rPr>
              <w:t>Living things are made up of one or more cells.</w:t>
            </w:r>
          </w:p>
          <w:p w:rsidR="007D16B6" w:rsidRPr="00726D2B" w:rsidRDefault="007D16B6" w:rsidP="007D16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0B04DF" w:rsidRDefault="000B04DF" w:rsidP="008E2371">
            <w:pPr>
              <w:rPr>
                <w:rFonts w:ascii="Arial" w:hAnsi="Arial" w:cs="Arial"/>
                <w:sz w:val="20"/>
                <w:szCs w:val="20"/>
              </w:rPr>
            </w:pPr>
          </w:p>
          <w:p w:rsidR="000B04DF" w:rsidRDefault="000B04DF" w:rsidP="008E2371">
            <w:pPr>
              <w:rPr>
                <w:rFonts w:ascii="Arial" w:hAnsi="Arial" w:cs="Arial"/>
                <w:sz w:val="20"/>
                <w:szCs w:val="20"/>
              </w:rPr>
            </w:pPr>
          </w:p>
          <w:p w:rsidR="007D16B6" w:rsidRPr="00726D2B" w:rsidRDefault="007D16B6" w:rsidP="008E2371">
            <w:pPr>
              <w:rPr>
                <w:rFonts w:ascii="Arial" w:hAnsi="Arial" w:cs="Arial"/>
                <w:sz w:val="20"/>
                <w:szCs w:val="20"/>
              </w:rPr>
            </w:pPr>
            <w:r w:rsidRPr="00726D2B">
              <w:rPr>
                <w:rFonts w:ascii="Arial" w:hAnsi="Arial" w:cs="Arial"/>
                <w:sz w:val="20"/>
                <w:szCs w:val="20"/>
              </w:rPr>
              <w:t xml:space="preserve">Class discussion on what defines </w:t>
            </w:r>
            <w:r w:rsidR="009D5DAA">
              <w:rPr>
                <w:rFonts w:ascii="Arial" w:hAnsi="Arial" w:cs="Arial"/>
                <w:sz w:val="20"/>
                <w:szCs w:val="20"/>
              </w:rPr>
              <w:t>“Biology” and the many aspects of “Human Biology”</w:t>
            </w:r>
          </w:p>
          <w:p w:rsidR="007D16B6" w:rsidRPr="00726D2B" w:rsidRDefault="007D16B6" w:rsidP="008E2371">
            <w:pPr>
              <w:rPr>
                <w:rFonts w:ascii="Arial" w:hAnsi="Arial" w:cs="Arial"/>
                <w:sz w:val="20"/>
                <w:szCs w:val="20"/>
              </w:rPr>
            </w:pPr>
          </w:p>
          <w:p w:rsidR="000B04DF" w:rsidRDefault="005B5EA1" w:rsidP="008E23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Brainstorm the scope of biology and how it relates to humans</w:t>
            </w:r>
          </w:p>
          <w:p w:rsidR="000B04DF" w:rsidRDefault="000B04DF" w:rsidP="008E2371">
            <w:pPr>
              <w:rPr>
                <w:rFonts w:ascii="Arial" w:hAnsi="Arial" w:cs="Arial"/>
                <w:sz w:val="20"/>
                <w:szCs w:val="20"/>
              </w:rPr>
            </w:pPr>
          </w:p>
          <w:p w:rsidR="007D16B6" w:rsidRPr="00726D2B" w:rsidRDefault="007D16B6" w:rsidP="008E2371">
            <w:pPr>
              <w:rPr>
                <w:rFonts w:ascii="Arial" w:hAnsi="Arial" w:cs="Arial"/>
                <w:sz w:val="20"/>
                <w:szCs w:val="20"/>
              </w:rPr>
            </w:pPr>
            <w:r w:rsidRPr="00726D2B">
              <w:rPr>
                <w:rFonts w:ascii="Arial" w:hAnsi="Arial" w:cs="Arial"/>
                <w:sz w:val="20"/>
                <w:szCs w:val="20"/>
              </w:rPr>
              <w:t>Review the concept of living compared to non-living</w:t>
            </w:r>
          </w:p>
          <w:p w:rsidR="007D16B6" w:rsidRPr="00726D2B" w:rsidRDefault="007D16B6" w:rsidP="008E2371">
            <w:pPr>
              <w:rPr>
                <w:rFonts w:ascii="Arial" w:hAnsi="Arial" w:cs="Arial"/>
                <w:sz w:val="20"/>
                <w:szCs w:val="20"/>
              </w:rPr>
            </w:pPr>
          </w:p>
          <w:p w:rsidR="000B04DF" w:rsidRDefault="000B04DF" w:rsidP="000B04DF">
            <w:pPr>
              <w:rPr>
                <w:rFonts w:ascii="Arial" w:hAnsi="Arial" w:cs="Arial"/>
                <w:sz w:val="20"/>
                <w:szCs w:val="20"/>
              </w:rPr>
            </w:pPr>
            <w:r w:rsidRPr="00726D2B">
              <w:rPr>
                <w:rFonts w:ascii="Arial" w:hAnsi="Arial" w:cs="Arial"/>
                <w:sz w:val="20"/>
                <w:szCs w:val="20"/>
              </w:rPr>
              <w:t>List the characteristics of living things e.g. REMRING or MRS GREN</w:t>
            </w:r>
          </w:p>
          <w:p w:rsidR="000B04DF" w:rsidRPr="00726D2B" w:rsidRDefault="000B04DF" w:rsidP="000B04DF">
            <w:pPr>
              <w:rPr>
                <w:rFonts w:ascii="Arial" w:hAnsi="Arial" w:cs="Arial"/>
                <w:sz w:val="20"/>
                <w:szCs w:val="20"/>
              </w:rPr>
            </w:pPr>
          </w:p>
          <w:p w:rsidR="00C71BE8" w:rsidRPr="00726D2B" w:rsidRDefault="00C71BE8" w:rsidP="008E2371">
            <w:pPr>
              <w:rPr>
                <w:rFonts w:ascii="Arial" w:hAnsi="Arial" w:cs="Arial"/>
                <w:sz w:val="20"/>
                <w:szCs w:val="20"/>
              </w:rPr>
            </w:pPr>
            <w:r w:rsidRPr="00726D2B">
              <w:rPr>
                <w:rFonts w:ascii="Arial" w:hAnsi="Arial" w:cs="Arial"/>
                <w:sz w:val="20"/>
                <w:szCs w:val="20"/>
              </w:rPr>
              <w:t>Introduce the concepts o</w:t>
            </w:r>
            <w:r w:rsidR="00A05528">
              <w:rPr>
                <w:rFonts w:ascii="Arial" w:hAnsi="Arial" w:cs="Arial"/>
                <w:sz w:val="20"/>
                <w:szCs w:val="20"/>
              </w:rPr>
              <w:t>f unicellular and multicellular- what are the challenges for each type of organism?</w:t>
            </w:r>
          </w:p>
          <w:p w:rsidR="00C71BE8" w:rsidRPr="00726D2B" w:rsidRDefault="00C71BE8" w:rsidP="008E2371">
            <w:pPr>
              <w:rPr>
                <w:rFonts w:ascii="Arial" w:hAnsi="Arial" w:cs="Arial"/>
                <w:sz w:val="20"/>
                <w:szCs w:val="20"/>
              </w:rPr>
            </w:pPr>
          </w:p>
          <w:p w:rsidR="00C71BE8" w:rsidRPr="00726D2B" w:rsidRDefault="00C71BE8" w:rsidP="000B04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7D16B6" w:rsidRPr="00726D2B" w:rsidRDefault="007D16B6" w:rsidP="008E2371">
            <w:pPr>
              <w:rPr>
                <w:rFonts w:ascii="Arial" w:hAnsi="Arial" w:cs="Arial"/>
                <w:sz w:val="20"/>
                <w:szCs w:val="20"/>
              </w:rPr>
            </w:pPr>
          </w:p>
          <w:p w:rsidR="00C71BE8" w:rsidRPr="00726D2B" w:rsidRDefault="00C71BE8" w:rsidP="008E2371">
            <w:pPr>
              <w:rPr>
                <w:rFonts w:ascii="Arial" w:hAnsi="Arial" w:cs="Arial"/>
                <w:sz w:val="20"/>
                <w:szCs w:val="20"/>
              </w:rPr>
            </w:pPr>
          </w:p>
          <w:p w:rsidR="00C71BE8" w:rsidRPr="00726D2B" w:rsidRDefault="00C71BE8" w:rsidP="008E2371">
            <w:pPr>
              <w:rPr>
                <w:rFonts w:ascii="Arial" w:hAnsi="Arial" w:cs="Arial"/>
                <w:sz w:val="20"/>
                <w:szCs w:val="20"/>
              </w:rPr>
            </w:pPr>
          </w:p>
          <w:p w:rsidR="00C71BE8" w:rsidRPr="00726D2B" w:rsidRDefault="00C71BE8" w:rsidP="008E2371">
            <w:pPr>
              <w:rPr>
                <w:rFonts w:ascii="Arial" w:hAnsi="Arial" w:cs="Arial"/>
                <w:sz w:val="20"/>
                <w:szCs w:val="20"/>
              </w:rPr>
            </w:pPr>
          </w:p>
          <w:p w:rsidR="00C71BE8" w:rsidRPr="00726D2B" w:rsidRDefault="00C71BE8" w:rsidP="008E2371">
            <w:pPr>
              <w:rPr>
                <w:rFonts w:ascii="Arial" w:hAnsi="Arial" w:cs="Arial"/>
                <w:sz w:val="20"/>
                <w:szCs w:val="20"/>
              </w:rPr>
            </w:pPr>
          </w:p>
          <w:p w:rsidR="00C71BE8" w:rsidRPr="00726D2B" w:rsidRDefault="00C71BE8" w:rsidP="008E2371">
            <w:pPr>
              <w:rPr>
                <w:rFonts w:ascii="Arial" w:hAnsi="Arial" w:cs="Arial"/>
                <w:sz w:val="20"/>
                <w:szCs w:val="20"/>
              </w:rPr>
            </w:pPr>
          </w:p>
          <w:p w:rsidR="00C71BE8" w:rsidRPr="00726D2B" w:rsidRDefault="00C71BE8" w:rsidP="008E2371">
            <w:pPr>
              <w:rPr>
                <w:rFonts w:ascii="Arial" w:hAnsi="Arial" w:cs="Arial"/>
                <w:sz w:val="20"/>
                <w:szCs w:val="20"/>
              </w:rPr>
            </w:pPr>
          </w:p>
          <w:p w:rsidR="00C71BE8" w:rsidRPr="00726D2B" w:rsidRDefault="00C71BE8" w:rsidP="008E2371">
            <w:pPr>
              <w:rPr>
                <w:rFonts w:ascii="Arial" w:hAnsi="Arial" w:cs="Arial"/>
                <w:sz w:val="20"/>
                <w:szCs w:val="20"/>
              </w:rPr>
            </w:pPr>
          </w:p>
          <w:p w:rsidR="00C71BE8" w:rsidRPr="00726D2B" w:rsidRDefault="00C71BE8" w:rsidP="008E2371">
            <w:pPr>
              <w:rPr>
                <w:rFonts w:ascii="Arial" w:hAnsi="Arial" w:cs="Arial"/>
                <w:sz w:val="20"/>
                <w:szCs w:val="20"/>
              </w:rPr>
            </w:pPr>
          </w:p>
          <w:p w:rsidR="00C71BE8" w:rsidRPr="00726D2B" w:rsidRDefault="00C71BE8" w:rsidP="008E2371">
            <w:pPr>
              <w:rPr>
                <w:rFonts w:ascii="Arial" w:hAnsi="Arial" w:cs="Arial"/>
                <w:sz w:val="20"/>
                <w:szCs w:val="20"/>
              </w:rPr>
            </w:pPr>
          </w:p>
          <w:p w:rsidR="00C71BE8" w:rsidRPr="00726D2B" w:rsidRDefault="00C71BE8" w:rsidP="008E2371">
            <w:pPr>
              <w:rPr>
                <w:rFonts w:ascii="Arial" w:hAnsi="Arial" w:cs="Arial"/>
                <w:sz w:val="20"/>
                <w:szCs w:val="20"/>
              </w:rPr>
            </w:pPr>
          </w:p>
          <w:p w:rsidR="00C71BE8" w:rsidRPr="00726D2B" w:rsidRDefault="00C71BE8" w:rsidP="008E2371">
            <w:pPr>
              <w:rPr>
                <w:rFonts w:ascii="Arial" w:hAnsi="Arial" w:cs="Arial"/>
                <w:sz w:val="20"/>
                <w:szCs w:val="20"/>
              </w:rPr>
            </w:pPr>
          </w:p>
          <w:p w:rsidR="00C71BE8" w:rsidRPr="00726D2B" w:rsidRDefault="00C71BE8" w:rsidP="008E2371">
            <w:pPr>
              <w:rPr>
                <w:rFonts w:ascii="Arial" w:hAnsi="Arial" w:cs="Arial"/>
                <w:sz w:val="20"/>
                <w:szCs w:val="20"/>
              </w:rPr>
            </w:pPr>
          </w:p>
          <w:p w:rsidR="00E15E32" w:rsidRPr="00726D2B" w:rsidRDefault="00E15E32" w:rsidP="00E15E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6" w:type="dxa"/>
          </w:tcPr>
          <w:p w:rsidR="007D16B6" w:rsidRPr="00726D2B" w:rsidRDefault="007D16B6" w:rsidP="008E2371">
            <w:pPr>
              <w:rPr>
                <w:rFonts w:ascii="Arial" w:hAnsi="Arial" w:cs="Arial"/>
                <w:sz w:val="20"/>
                <w:szCs w:val="20"/>
              </w:rPr>
            </w:pPr>
          </w:p>
          <w:p w:rsidR="00C71BE8" w:rsidRDefault="00C71BE8" w:rsidP="008E2371">
            <w:pPr>
              <w:rPr>
                <w:rFonts w:ascii="Arial" w:hAnsi="Arial" w:cs="Arial"/>
                <w:sz w:val="20"/>
                <w:szCs w:val="20"/>
              </w:rPr>
            </w:pPr>
          </w:p>
          <w:p w:rsidR="005B5EA1" w:rsidRDefault="005B5EA1" w:rsidP="008E2371">
            <w:pPr>
              <w:rPr>
                <w:rFonts w:ascii="Arial" w:hAnsi="Arial" w:cs="Arial"/>
                <w:sz w:val="20"/>
                <w:szCs w:val="20"/>
              </w:rPr>
            </w:pPr>
          </w:p>
          <w:p w:rsidR="005B5EA1" w:rsidRDefault="005B5EA1" w:rsidP="008E2371">
            <w:pPr>
              <w:rPr>
                <w:rFonts w:ascii="Arial" w:hAnsi="Arial" w:cs="Arial"/>
                <w:sz w:val="20"/>
                <w:szCs w:val="20"/>
              </w:rPr>
            </w:pPr>
          </w:p>
          <w:p w:rsidR="005B5EA1" w:rsidRDefault="005B5EA1" w:rsidP="008E2371">
            <w:pPr>
              <w:rPr>
                <w:rFonts w:ascii="Arial" w:hAnsi="Arial" w:cs="Arial"/>
                <w:sz w:val="20"/>
                <w:szCs w:val="20"/>
              </w:rPr>
            </w:pPr>
          </w:p>
          <w:p w:rsidR="005B5EA1" w:rsidRDefault="005B5EA1" w:rsidP="008E2371">
            <w:pPr>
              <w:rPr>
                <w:rFonts w:ascii="Arial" w:hAnsi="Arial" w:cs="Arial"/>
                <w:sz w:val="20"/>
                <w:szCs w:val="20"/>
              </w:rPr>
            </w:pPr>
          </w:p>
          <w:p w:rsidR="005B5EA1" w:rsidRPr="00726D2B" w:rsidRDefault="005B5EA1" w:rsidP="008E23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Consider how STEM has impacted humans- relating to the brainstorm list generated</w:t>
            </w:r>
          </w:p>
          <w:p w:rsidR="00C71BE8" w:rsidRPr="00726D2B" w:rsidRDefault="00C71BE8" w:rsidP="008E2371">
            <w:pPr>
              <w:rPr>
                <w:rFonts w:ascii="Arial" w:hAnsi="Arial" w:cs="Arial"/>
                <w:sz w:val="20"/>
                <w:szCs w:val="20"/>
              </w:rPr>
            </w:pPr>
          </w:p>
          <w:p w:rsidR="00C71BE8" w:rsidRPr="00726D2B" w:rsidRDefault="00C71BE8" w:rsidP="008E2371">
            <w:pPr>
              <w:rPr>
                <w:rFonts w:ascii="Arial" w:hAnsi="Arial" w:cs="Arial"/>
                <w:sz w:val="20"/>
                <w:szCs w:val="20"/>
              </w:rPr>
            </w:pPr>
          </w:p>
          <w:p w:rsidR="00C71BE8" w:rsidRPr="00726D2B" w:rsidRDefault="00C71BE8" w:rsidP="008E2371">
            <w:pPr>
              <w:rPr>
                <w:rFonts w:ascii="Arial" w:hAnsi="Arial" w:cs="Arial"/>
                <w:sz w:val="20"/>
                <w:szCs w:val="20"/>
              </w:rPr>
            </w:pPr>
          </w:p>
          <w:p w:rsidR="00C71BE8" w:rsidRPr="00726D2B" w:rsidRDefault="00C71BE8" w:rsidP="008E2371">
            <w:pPr>
              <w:rPr>
                <w:rFonts w:ascii="Arial" w:hAnsi="Arial" w:cs="Arial"/>
                <w:sz w:val="20"/>
                <w:szCs w:val="20"/>
              </w:rPr>
            </w:pPr>
          </w:p>
          <w:p w:rsidR="00C71BE8" w:rsidRPr="00726D2B" w:rsidRDefault="00C71BE8" w:rsidP="008E2371">
            <w:pPr>
              <w:rPr>
                <w:rFonts w:ascii="Arial" w:hAnsi="Arial" w:cs="Arial"/>
                <w:sz w:val="20"/>
                <w:szCs w:val="20"/>
              </w:rPr>
            </w:pPr>
          </w:p>
          <w:p w:rsidR="00C71BE8" w:rsidRPr="00726D2B" w:rsidRDefault="00C71BE8" w:rsidP="008E2371">
            <w:pPr>
              <w:rPr>
                <w:rFonts w:ascii="Arial" w:hAnsi="Arial" w:cs="Arial"/>
                <w:sz w:val="20"/>
                <w:szCs w:val="20"/>
              </w:rPr>
            </w:pPr>
          </w:p>
          <w:p w:rsidR="00C71BE8" w:rsidRPr="00726D2B" w:rsidRDefault="00C71BE8" w:rsidP="008E2371">
            <w:pPr>
              <w:rPr>
                <w:rFonts w:ascii="Arial" w:hAnsi="Arial" w:cs="Arial"/>
                <w:sz w:val="20"/>
                <w:szCs w:val="20"/>
              </w:rPr>
            </w:pPr>
          </w:p>
          <w:p w:rsidR="00C71BE8" w:rsidRPr="00726D2B" w:rsidRDefault="00C71BE8" w:rsidP="008E2371">
            <w:pPr>
              <w:rPr>
                <w:rFonts w:ascii="Arial" w:hAnsi="Arial" w:cs="Arial"/>
                <w:sz w:val="20"/>
                <w:szCs w:val="20"/>
              </w:rPr>
            </w:pPr>
          </w:p>
          <w:p w:rsidR="00E33F1E" w:rsidRPr="00726D2B" w:rsidRDefault="00E33F1E" w:rsidP="008E2371">
            <w:pPr>
              <w:rPr>
                <w:rFonts w:ascii="Arial" w:hAnsi="Arial" w:cs="Arial"/>
                <w:sz w:val="20"/>
                <w:szCs w:val="20"/>
              </w:rPr>
            </w:pPr>
          </w:p>
          <w:p w:rsidR="00E15E32" w:rsidRPr="00726D2B" w:rsidRDefault="00E15E32" w:rsidP="008E2371">
            <w:pPr>
              <w:rPr>
                <w:rFonts w:ascii="Arial" w:hAnsi="Arial" w:cs="Arial"/>
                <w:sz w:val="20"/>
                <w:szCs w:val="20"/>
              </w:rPr>
            </w:pPr>
          </w:p>
          <w:p w:rsidR="00E15E32" w:rsidRPr="00726D2B" w:rsidRDefault="00E15E32" w:rsidP="008E23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D3E" w:rsidRPr="00726D2B" w:rsidTr="00244A66">
        <w:tc>
          <w:tcPr>
            <w:tcW w:w="2093" w:type="dxa"/>
          </w:tcPr>
          <w:p w:rsidR="007D16B6" w:rsidRPr="00726D2B" w:rsidRDefault="00E15E32" w:rsidP="008E2371">
            <w:pPr>
              <w:rPr>
                <w:rFonts w:ascii="Arial" w:hAnsi="Arial" w:cs="Arial"/>
                <w:sz w:val="20"/>
                <w:szCs w:val="20"/>
              </w:rPr>
            </w:pPr>
            <w:r w:rsidRPr="00726D2B">
              <w:rPr>
                <w:rFonts w:ascii="Arial" w:hAnsi="Arial" w:cs="Arial"/>
                <w:sz w:val="20"/>
                <w:szCs w:val="20"/>
              </w:rPr>
              <w:t>Week 2</w:t>
            </w:r>
            <w:r w:rsidR="005B5EA1">
              <w:rPr>
                <w:rFonts w:ascii="Arial" w:hAnsi="Arial" w:cs="Arial"/>
                <w:sz w:val="20"/>
                <w:szCs w:val="20"/>
              </w:rPr>
              <w:t>-3</w:t>
            </w:r>
          </w:p>
          <w:p w:rsidR="00E15E32" w:rsidRPr="00726D2B" w:rsidRDefault="00E15E32" w:rsidP="008E2371">
            <w:pPr>
              <w:rPr>
                <w:rFonts w:ascii="Arial" w:hAnsi="Arial" w:cs="Arial"/>
                <w:sz w:val="20"/>
                <w:szCs w:val="20"/>
              </w:rPr>
            </w:pPr>
          </w:p>
          <w:p w:rsidR="00E15E32" w:rsidRPr="00726D2B" w:rsidRDefault="009D5DAA" w:rsidP="008E23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Cells- structure and function</w:t>
            </w:r>
          </w:p>
          <w:p w:rsidR="00B50D3E" w:rsidRPr="00726D2B" w:rsidRDefault="00B50D3E" w:rsidP="008E2371">
            <w:pPr>
              <w:rPr>
                <w:rFonts w:ascii="Arial" w:hAnsi="Arial" w:cs="Arial"/>
                <w:sz w:val="20"/>
                <w:szCs w:val="20"/>
              </w:rPr>
            </w:pPr>
          </w:p>
          <w:p w:rsidR="000B04DF" w:rsidRDefault="000B04DF" w:rsidP="00244A66">
            <w:pPr>
              <w:rPr>
                <w:rFonts w:ascii="Arial" w:hAnsi="Arial" w:cs="Arial"/>
                <w:sz w:val="20"/>
                <w:szCs w:val="20"/>
              </w:rPr>
            </w:pPr>
          </w:p>
          <w:p w:rsidR="000B04DF" w:rsidRDefault="000B04DF" w:rsidP="00244A66">
            <w:pPr>
              <w:rPr>
                <w:rFonts w:ascii="Arial" w:hAnsi="Arial" w:cs="Arial"/>
                <w:sz w:val="20"/>
                <w:szCs w:val="20"/>
              </w:rPr>
            </w:pPr>
          </w:p>
          <w:p w:rsidR="000B04DF" w:rsidRDefault="000B04DF" w:rsidP="00244A66">
            <w:pPr>
              <w:rPr>
                <w:rFonts w:ascii="Arial" w:hAnsi="Arial" w:cs="Arial"/>
                <w:sz w:val="20"/>
                <w:szCs w:val="20"/>
              </w:rPr>
            </w:pPr>
          </w:p>
          <w:p w:rsidR="000B04DF" w:rsidRDefault="000B04DF" w:rsidP="00244A66">
            <w:pPr>
              <w:rPr>
                <w:rFonts w:ascii="Arial" w:hAnsi="Arial" w:cs="Arial"/>
                <w:sz w:val="20"/>
                <w:szCs w:val="20"/>
              </w:rPr>
            </w:pPr>
          </w:p>
          <w:p w:rsidR="000B04DF" w:rsidRDefault="000B04DF" w:rsidP="00244A66">
            <w:pPr>
              <w:rPr>
                <w:rFonts w:ascii="Arial" w:hAnsi="Arial" w:cs="Arial"/>
                <w:sz w:val="20"/>
                <w:szCs w:val="20"/>
              </w:rPr>
            </w:pPr>
          </w:p>
          <w:p w:rsidR="000B04DF" w:rsidRDefault="000B04DF" w:rsidP="00244A66">
            <w:pPr>
              <w:rPr>
                <w:rFonts w:ascii="Arial" w:hAnsi="Arial" w:cs="Arial"/>
                <w:sz w:val="20"/>
                <w:szCs w:val="20"/>
              </w:rPr>
            </w:pPr>
          </w:p>
          <w:p w:rsidR="000B04DF" w:rsidRDefault="000B04DF" w:rsidP="00244A66">
            <w:pPr>
              <w:rPr>
                <w:rFonts w:ascii="Arial" w:hAnsi="Arial" w:cs="Arial"/>
                <w:sz w:val="20"/>
                <w:szCs w:val="20"/>
              </w:rPr>
            </w:pPr>
          </w:p>
          <w:p w:rsidR="00B50D3E" w:rsidRPr="00726D2B" w:rsidRDefault="00B50D3E" w:rsidP="00244A66">
            <w:pPr>
              <w:rPr>
                <w:rFonts w:ascii="Arial" w:hAnsi="Arial" w:cs="Arial"/>
                <w:sz w:val="20"/>
                <w:szCs w:val="20"/>
              </w:rPr>
            </w:pPr>
            <w:r w:rsidRPr="00726D2B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244A66" w:rsidRPr="00726D2B">
              <w:rPr>
                <w:rFonts w:ascii="Arial" w:hAnsi="Arial" w:cs="Arial"/>
                <w:sz w:val="20"/>
                <w:szCs w:val="20"/>
              </w:rPr>
              <w:t>structure of the cell membrane</w:t>
            </w:r>
          </w:p>
          <w:p w:rsidR="00F2673C" w:rsidRPr="00726D2B" w:rsidRDefault="00F2673C" w:rsidP="00244A66">
            <w:pPr>
              <w:rPr>
                <w:rFonts w:ascii="Arial" w:hAnsi="Arial" w:cs="Arial"/>
                <w:sz w:val="20"/>
                <w:szCs w:val="20"/>
              </w:rPr>
            </w:pPr>
          </w:p>
          <w:p w:rsidR="00F2673C" w:rsidRDefault="00F2673C" w:rsidP="00F2673C">
            <w:pPr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</w:pPr>
            <w:r w:rsidRPr="00726D2B"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  <w:t>The cell membrane separates cellular activity from the external environment</w:t>
            </w:r>
          </w:p>
          <w:p w:rsidR="000B04DF" w:rsidRDefault="000B04DF" w:rsidP="00F2673C">
            <w:pPr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</w:pPr>
          </w:p>
          <w:p w:rsidR="000B04DF" w:rsidRPr="00726D2B" w:rsidRDefault="000B04DF" w:rsidP="00F2673C">
            <w:pPr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  <w:t>The role of the cell membrane in controlling substances entry and exit</w:t>
            </w:r>
          </w:p>
          <w:p w:rsidR="00244A66" w:rsidRPr="00726D2B" w:rsidRDefault="00244A66" w:rsidP="00244A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7D16B6" w:rsidRPr="00726D2B" w:rsidRDefault="007D16B6" w:rsidP="008E2371">
            <w:pPr>
              <w:rPr>
                <w:rFonts w:ascii="Arial" w:hAnsi="Arial" w:cs="Arial"/>
                <w:sz w:val="20"/>
                <w:szCs w:val="20"/>
              </w:rPr>
            </w:pPr>
          </w:p>
          <w:p w:rsidR="009D5DAA" w:rsidRDefault="009D5DAA" w:rsidP="00E15E32">
            <w:pPr>
              <w:pStyle w:val="SOTableText"/>
              <w:rPr>
                <w:rFonts w:eastAsiaTheme="minorHAnsi" w:cs="Arial"/>
                <w:szCs w:val="20"/>
              </w:rPr>
            </w:pPr>
          </w:p>
          <w:p w:rsidR="00B50D3E" w:rsidRDefault="009D5DAA" w:rsidP="00E15E32">
            <w:pPr>
              <w:pStyle w:val="SOTableText"/>
              <w:rPr>
                <w:rFonts w:eastAsiaTheme="minorHAnsi" w:cs="Arial"/>
                <w:szCs w:val="20"/>
              </w:rPr>
            </w:pPr>
            <w:r>
              <w:rPr>
                <w:rFonts w:eastAsiaTheme="minorHAnsi" w:cs="Arial"/>
                <w:szCs w:val="20"/>
              </w:rPr>
              <w:t>Draw and label a typical animal cell</w:t>
            </w:r>
          </w:p>
          <w:p w:rsidR="00B50D3E" w:rsidRPr="00726D2B" w:rsidRDefault="00B50D3E" w:rsidP="00E15E32">
            <w:pPr>
              <w:pStyle w:val="SOTableText"/>
              <w:rPr>
                <w:rFonts w:cs="Arial"/>
                <w:szCs w:val="20"/>
              </w:rPr>
            </w:pPr>
            <w:r w:rsidRPr="00726D2B">
              <w:rPr>
                <w:rFonts w:cs="Arial"/>
                <w:szCs w:val="20"/>
              </w:rPr>
              <w:t xml:space="preserve">Identify the organelles in </w:t>
            </w:r>
            <w:r w:rsidR="000B04DF">
              <w:rPr>
                <w:rFonts w:cs="Arial"/>
                <w:szCs w:val="20"/>
              </w:rPr>
              <w:t xml:space="preserve">animal </w:t>
            </w:r>
            <w:r w:rsidRPr="00726D2B">
              <w:rPr>
                <w:rFonts w:cs="Arial"/>
                <w:szCs w:val="20"/>
              </w:rPr>
              <w:t xml:space="preserve">cells. Know that each organelle has a specific function: nucleus, ribosome, vacuole, mitochondrion, chloroplast, endoplasmic reticulum, Golgi body </w:t>
            </w:r>
          </w:p>
          <w:p w:rsidR="00B50D3E" w:rsidRPr="00726D2B" w:rsidRDefault="00B50D3E" w:rsidP="00E15E32">
            <w:pPr>
              <w:rPr>
                <w:rFonts w:ascii="Arial" w:hAnsi="Arial" w:cs="Arial"/>
                <w:sz w:val="20"/>
                <w:szCs w:val="20"/>
              </w:rPr>
            </w:pPr>
            <w:r w:rsidRPr="00726D2B">
              <w:rPr>
                <w:rFonts w:ascii="Arial" w:hAnsi="Arial" w:cs="Arial"/>
                <w:sz w:val="20"/>
                <w:szCs w:val="20"/>
              </w:rPr>
              <w:t xml:space="preserve">Draw </w:t>
            </w:r>
            <w:r w:rsidR="00244A66" w:rsidRPr="00726D2B">
              <w:rPr>
                <w:rFonts w:ascii="Arial" w:hAnsi="Arial" w:cs="Arial"/>
                <w:sz w:val="20"/>
                <w:szCs w:val="20"/>
              </w:rPr>
              <w:t xml:space="preserve">labelled </w:t>
            </w:r>
            <w:r w:rsidRPr="00726D2B">
              <w:rPr>
                <w:rFonts w:ascii="Arial" w:hAnsi="Arial" w:cs="Arial"/>
                <w:sz w:val="20"/>
                <w:szCs w:val="20"/>
              </w:rPr>
              <w:t xml:space="preserve">diagrams of the </w:t>
            </w:r>
            <w:r w:rsidR="00244A66" w:rsidRPr="00726D2B">
              <w:rPr>
                <w:rFonts w:ascii="Arial" w:hAnsi="Arial" w:cs="Arial"/>
                <w:sz w:val="20"/>
                <w:szCs w:val="20"/>
              </w:rPr>
              <w:t xml:space="preserve">semi-permeable </w:t>
            </w:r>
            <w:r w:rsidRPr="00726D2B">
              <w:rPr>
                <w:rFonts w:ascii="Arial" w:hAnsi="Arial" w:cs="Arial"/>
                <w:sz w:val="20"/>
                <w:szCs w:val="20"/>
              </w:rPr>
              <w:t>cell membrane.</w:t>
            </w:r>
            <w:r w:rsidR="00244A66" w:rsidRPr="00726D2B">
              <w:rPr>
                <w:rFonts w:ascii="Arial" w:hAnsi="Arial" w:cs="Arial"/>
                <w:sz w:val="20"/>
                <w:szCs w:val="20"/>
              </w:rPr>
              <w:t xml:space="preserve"> Consider the phospholipid bilayer and the role of the embedded proteins</w:t>
            </w:r>
            <w:r w:rsidR="000B04DF">
              <w:rPr>
                <w:rFonts w:ascii="Arial" w:hAnsi="Arial" w:cs="Arial"/>
                <w:sz w:val="20"/>
                <w:szCs w:val="20"/>
              </w:rPr>
              <w:t>, especially in transport and recognition</w:t>
            </w:r>
            <w:r w:rsidR="00244A66" w:rsidRPr="00726D2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50D3E" w:rsidRPr="00726D2B" w:rsidRDefault="00B50D3E" w:rsidP="00E15E32">
            <w:pPr>
              <w:rPr>
                <w:rFonts w:ascii="Arial" w:hAnsi="Arial" w:cs="Arial"/>
                <w:sz w:val="20"/>
                <w:szCs w:val="20"/>
              </w:rPr>
            </w:pPr>
          </w:p>
          <w:p w:rsidR="005D15A5" w:rsidRPr="00726D2B" w:rsidRDefault="00244A66" w:rsidP="005D15A5">
            <w:pPr>
              <w:rPr>
                <w:rFonts w:ascii="Arial" w:hAnsi="Arial" w:cs="Arial"/>
                <w:sz w:val="20"/>
                <w:szCs w:val="20"/>
              </w:rPr>
            </w:pPr>
            <w:r w:rsidRPr="00726D2B">
              <w:rPr>
                <w:rFonts w:ascii="Arial" w:hAnsi="Arial" w:cs="Arial"/>
                <w:sz w:val="20"/>
                <w:szCs w:val="20"/>
              </w:rPr>
              <w:t>Describe</w:t>
            </w:r>
            <w:r w:rsidR="00B50D3E" w:rsidRPr="00726D2B">
              <w:rPr>
                <w:rFonts w:ascii="Arial" w:hAnsi="Arial" w:cs="Arial"/>
                <w:sz w:val="20"/>
                <w:szCs w:val="20"/>
              </w:rPr>
              <w:t xml:space="preserve"> the structure of the membrane in terms of the Fluid Mosaic Model </w:t>
            </w:r>
            <w:r w:rsidRPr="00726D2B">
              <w:rPr>
                <w:rFonts w:ascii="Arial" w:hAnsi="Arial" w:cs="Arial"/>
                <w:sz w:val="20"/>
                <w:szCs w:val="20"/>
              </w:rPr>
              <w:t>– students to write an extended response on the structural arrangement of the cell membrane.</w:t>
            </w:r>
          </w:p>
          <w:p w:rsidR="005D15A5" w:rsidRPr="00726D2B" w:rsidRDefault="005D15A5" w:rsidP="005D15A5">
            <w:pPr>
              <w:rPr>
                <w:rFonts w:ascii="Arial" w:hAnsi="Arial" w:cs="Arial"/>
                <w:sz w:val="20"/>
                <w:szCs w:val="20"/>
              </w:rPr>
            </w:pPr>
          </w:p>
          <w:p w:rsidR="005D15A5" w:rsidRPr="00726D2B" w:rsidRDefault="005D15A5" w:rsidP="005D15A5">
            <w:pPr>
              <w:rPr>
                <w:rFonts w:ascii="Arial" w:hAnsi="Arial" w:cs="Arial"/>
                <w:sz w:val="20"/>
                <w:szCs w:val="20"/>
              </w:rPr>
            </w:pPr>
            <w:r w:rsidRPr="00726D2B">
              <w:rPr>
                <w:rFonts w:ascii="Arial" w:hAnsi="Arial" w:cs="Arial"/>
                <w:sz w:val="20"/>
                <w:szCs w:val="20"/>
              </w:rPr>
              <w:t>Activity: Watch a simulation of the cell membrane (and transport</w:t>
            </w:r>
          </w:p>
          <w:p w:rsidR="005D15A5" w:rsidRPr="00726D2B" w:rsidRDefault="0052450F" w:rsidP="005D15A5">
            <w:pPr>
              <w:pStyle w:val="SOTableText"/>
              <w:rPr>
                <w:rFonts w:cs="Arial"/>
                <w:szCs w:val="20"/>
              </w:rPr>
            </w:pPr>
            <w:hyperlink r:id="rId8" w:history="1">
              <w:r w:rsidR="005D15A5" w:rsidRPr="00726D2B">
                <w:rPr>
                  <w:rStyle w:val="Hyperlink"/>
                  <w:rFonts w:cs="Arial"/>
                  <w:szCs w:val="20"/>
                </w:rPr>
                <w:t>http://phet.colorado.edu/en/sim</w:t>
              </w:r>
              <w:r w:rsidR="005D15A5" w:rsidRPr="00726D2B">
                <w:rPr>
                  <w:rStyle w:val="Hyperlink"/>
                  <w:rFonts w:cs="Arial"/>
                  <w:szCs w:val="20"/>
                </w:rPr>
                <w:lastRenderedPageBreak/>
                <w:t>ulation/membrane-channels</w:t>
              </w:r>
            </w:hyperlink>
            <w:r w:rsidR="005D15A5" w:rsidRPr="00726D2B">
              <w:rPr>
                <w:rFonts w:cs="Arial"/>
                <w:szCs w:val="20"/>
              </w:rPr>
              <w:t>)</w:t>
            </w:r>
          </w:p>
          <w:p w:rsidR="005D15A5" w:rsidRPr="00726D2B" w:rsidRDefault="005D15A5" w:rsidP="005D15A5">
            <w:pPr>
              <w:pStyle w:val="SOTableText"/>
              <w:rPr>
                <w:rFonts w:cs="Arial"/>
                <w:szCs w:val="20"/>
              </w:rPr>
            </w:pPr>
          </w:p>
          <w:p w:rsidR="005D15A5" w:rsidRPr="00726D2B" w:rsidRDefault="005D15A5" w:rsidP="005D15A5">
            <w:pPr>
              <w:pStyle w:val="SOTableText"/>
              <w:rPr>
                <w:rFonts w:cs="Arial"/>
                <w:szCs w:val="20"/>
              </w:rPr>
            </w:pPr>
            <w:proofErr w:type="gramStart"/>
            <w:r w:rsidRPr="00726D2B">
              <w:rPr>
                <w:rFonts w:cs="Arial"/>
                <w:szCs w:val="20"/>
              </w:rPr>
              <w:t>and/or</w:t>
            </w:r>
            <w:proofErr w:type="gramEnd"/>
            <w:r w:rsidRPr="00726D2B">
              <w:rPr>
                <w:rFonts w:cs="Arial"/>
                <w:szCs w:val="20"/>
              </w:rPr>
              <w:t xml:space="preserve"> YouTube video on Cell membrane structure.</w:t>
            </w:r>
          </w:p>
          <w:p w:rsidR="005D15A5" w:rsidRPr="00726D2B" w:rsidRDefault="0052450F" w:rsidP="005D15A5">
            <w:pPr>
              <w:pStyle w:val="SOTableText"/>
              <w:rPr>
                <w:rFonts w:cs="Arial"/>
                <w:szCs w:val="20"/>
              </w:rPr>
            </w:pPr>
            <w:hyperlink r:id="rId9" w:history="1">
              <w:r w:rsidR="005D15A5" w:rsidRPr="00726D2B">
                <w:rPr>
                  <w:rStyle w:val="Hyperlink"/>
                  <w:rFonts w:cs="Arial"/>
                  <w:szCs w:val="20"/>
                </w:rPr>
                <w:t>https://youtu.be/QQgXfuFyKM4</w:t>
              </w:r>
            </w:hyperlink>
            <w:r w:rsidR="005D15A5" w:rsidRPr="00726D2B">
              <w:rPr>
                <w:rFonts w:cs="Arial"/>
                <w:szCs w:val="20"/>
              </w:rPr>
              <w:t xml:space="preserve"> </w:t>
            </w:r>
          </w:p>
          <w:p w:rsidR="00B50D3E" w:rsidRDefault="00B50D3E" w:rsidP="00E15E32">
            <w:pPr>
              <w:rPr>
                <w:rFonts w:ascii="Arial" w:hAnsi="Arial" w:cs="Arial"/>
                <w:sz w:val="20"/>
                <w:szCs w:val="20"/>
              </w:rPr>
            </w:pPr>
          </w:p>
          <w:p w:rsidR="00B72E7E" w:rsidRPr="00726D2B" w:rsidRDefault="00B72E7E" w:rsidP="00E15E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Discuss how accurate these types of simulations and models are- how are they designed? Limitations? Can they be considered as “fact”?</w:t>
            </w:r>
          </w:p>
        </w:tc>
        <w:tc>
          <w:tcPr>
            <w:tcW w:w="2126" w:type="dxa"/>
          </w:tcPr>
          <w:p w:rsidR="00E15E32" w:rsidRPr="00726D2B" w:rsidRDefault="00E15E32" w:rsidP="00E15E32">
            <w:pPr>
              <w:rPr>
                <w:rFonts w:ascii="Arial" w:hAnsi="Arial" w:cs="Arial"/>
                <w:sz w:val="20"/>
                <w:szCs w:val="20"/>
              </w:rPr>
            </w:pPr>
          </w:p>
          <w:p w:rsidR="00E15E32" w:rsidRPr="00726D2B" w:rsidRDefault="00E15E32" w:rsidP="00E15E32">
            <w:pPr>
              <w:rPr>
                <w:rFonts w:ascii="Arial" w:hAnsi="Arial" w:cs="Arial"/>
                <w:sz w:val="20"/>
                <w:szCs w:val="20"/>
              </w:rPr>
            </w:pPr>
          </w:p>
          <w:p w:rsidR="005B5EA1" w:rsidRDefault="005B5EA1" w:rsidP="00E15E32">
            <w:pPr>
              <w:rPr>
                <w:rFonts w:ascii="Arial" w:hAnsi="Arial" w:cs="Arial"/>
                <w:sz w:val="20"/>
                <w:szCs w:val="20"/>
              </w:rPr>
            </w:pPr>
          </w:p>
          <w:p w:rsidR="00E15E32" w:rsidRPr="00726D2B" w:rsidRDefault="00E15E32" w:rsidP="00E15E32">
            <w:pPr>
              <w:rPr>
                <w:rFonts w:ascii="Arial" w:hAnsi="Arial" w:cs="Arial"/>
                <w:sz w:val="20"/>
                <w:szCs w:val="20"/>
              </w:rPr>
            </w:pPr>
            <w:r w:rsidRPr="00726D2B">
              <w:rPr>
                <w:rFonts w:ascii="Arial" w:hAnsi="Arial" w:cs="Arial"/>
                <w:sz w:val="20"/>
                <w:szCs w:val="20"/>
              </w:rPr>
              <w:t>Practical: Review the Use of a light Microscope.</w:t>
            </w:r>
          </w:p>
          <w:p w:rsidR="00E15E32" w:rsidRPr="00726D2B" w:rsidRDefault="00E15E32" w:rsidP="00E15E32">
            <w:pPr>
              <w:rPr>
                <w:rFonts w:ascii="Arial" w:hAnsi="Arial" w:cs="Arial"/>
                <w:sz w:val="20"/>
                <w:szCs w:val="20"/>
              </w:rPr>
            </w:pPr>
            <w:r w:rsidRPr="00726D2B">
              <w:rPr>
                <w:rFonts w:ascii="Arial" w:hAnsi="Arial" w:cs="Arial"/>
                <w:sz w:val="20"/>
                <w:szCs w:val="20"/>
              </w:rPr>
              <w:t xml:space="preserve">Microscope skills- view </w:t>
            </w:r>
            <w:r w:rsidR="000B04DF">
              <w:rPr>
                <w:rFonts w:ascii="Arial" w:hAnsi="Arial" w:cs="Arial"/>
                <w:sz w:val="20"/>
                <w:szCs w:val="20"/>
              </w:rPr>
              <w:t>different types of human cells</w:t>
            </w:r>
            <w:r w:rsidR="005B5EA1">
              <w:rPr>
                <w:rFonts w:ascii="Arial" w:hAnsi="Arial" w:cs="Arial"/>
                <w:sz w:val="20"/>
                <w:szCs w:val="20"/>
              </w:rPr>
              <w:t>.</w:t>
            </w:r>
            <w:r w:rsidR="00A05528">
              <w:rPr>
                <w:rFonts w:ascii="Arial" w:hAnsi="Arial" w:cs="Arial"/>
                <w:sz w:val="20"/>
                <w:szCs w:val="20"/>
              </w:rPr>
              <w:t xml:space="preserve"> Consider scale and details that can be seen.</w:t>
            </w:r>
          </w:p>
          <w:p w:rsidR="000B04DF" w:rsidRDefault="000B04DF" w:rsidP="00E15E32">
            <w:pPr>
              <w:rPr>
                <w:rFonts w:ascii="Arial" w:hAnsi="Arial" w:cs="Arial"/>
                <w:sz w:val="20"/>
                <w:szCs w:val="20"/>
              </w:rPr>
            </w:pPr>
          </w:p>
          <w:p w:rsidR="00B50D3E" w:rsidRDefault="00B50D3E" w:rsidP="00E15E32">
            <w:pPr>
              <w:rPr>
                <w:rFonts w:ascii="Arial" w:hAnsi="Arial" w:cs="Arial"/>
                <w:sz w:val="20"/>
                <w:szCs w:val="20"/>
              </w:rPr>
            </w:pPr>
            <w:r w:rsidRPr="00726D2B">
              <w:rPr>
                <w:rFonts w:ascii="Arial" w:hAnsi="Arial" w:cs="Arial"/>
                <w:sz w:val="20"/>
                <w:szCs w:val="20"/>
              </w:rPr>
              <w:t>Activity: Look at photomicrographs of various organelles and draw schematic diagrams.</w:t>
            </w:r>
            <w:r w:rsidR="00A05528">
              <w:rPr>
                <w:rFonts w:ascii="Arial" w:hAnsi="Arial" w:cs="Arial"/>
                <w:sz w:val="20"/>
                <w:szCs w:val="20"/>
              </w:rPr>
              <w:t xml:space="preserve"> Discuss the difference to the light microscope images observed.</w:t>
            </w:r>
          </w:p>
          <w:p w:rsidR="005B5EA1" w:rsidRPr="00726D2B" w:rsidRDefault="005B5EA1" w:rsidP="00E15E32">
            <w:pPr>
              <w:rPr>
                <w:rFonts w:ascii="Arial" w:hAnsi="Arial" w:cs="Arial"/>
                <w:sz w:val="20"/>
                <w:szCs w:val="20"/>
              </w:rPr>
            </w:pPr>
          </w:p>
          <w:p w:rsidR="007D16B6" w:rsidRPr="00726D2B" w:rsidRDefault="007D16B6" w:rsidP="008E2371">
            <w:pPr>
              <w:rPr>
                <w:rFonts w:ascii="Arial" w:hAnsi="Arial" w:cs="Arial"/>
                <w:sz w:val="20"/>
                <w:szCs w:val="20"/>
              </w:rPr>
            </w:pPr>
          </w:p>
          <w:p w:rsidR="00B50D3E" w:rsidRPr="00726D2B" w:rsidRDefault="00B50D3E" w:rsidP="008E2371">
            <w:pPr>
              <w:rPr>
                <w:rFonts w:ascii="Arial" w:hAnsi="Arial" w:cs="Arial"/>
                <w:sz w:val="20"/>
                <w:szCs w:val="20"/>
              </w:rPr>
            </w:pPr>
          </w:p>
          <w:p w:rsidR="00B50D3E" w:rsidRPr="00726D2B" w:rsidRDefault="00B50D3E" w:rsidP="008E2371">
            <w:pPr>
              <w:rPr>
                <w:rFonts w:ascii="Arial" w:hAnsi="Arial" w:cs="Arial"/>
                <w:sz w:val="20"/>
                <w:szCs w:val="20"/>
              </w:rPr>
            </w:pPr>
          </w:p>
          <w:p w:rsidR="00B50D3E" w:rsidRPr="00726D2B" w:rsidRDefault="00B50D3E" w:rsidP="008E2371">
            <w:pPr>
              <w:rPr>
                <w:rFonts w:ascii="Arial" w:hAnsi="Arial" w:cs="Arial"/>
                <w:sz w:val="20"/>
                <w:szCs w:val="20"/>
              </w:rPr>
            </w:pPr>
          </w:p>
          <w:p w:rsidR="00F2673C" w:rsidRPr="00726D2B" w:rsidRDefault="00F2673C" w:rsidP="008E2371">
            <w:pPr>
              <w:rPr>
                <w:rFonts w:ascii="Arial" w:hAnsi="Arial" w:cs="Arial"/>
                <w:sz w:val="20"/>
                <w:szCs w:val="20"/>
              </w:rPr>
            </w:pPr>
          </w:p>
          <w:p w:rsidR="00B50D3E" w:rsidRPr="00726D2B" w:rsidRDefault="00B50D3E" w:rsidP="005D15A5">
            <w:pPr>
              <w:pStyle w:val="SOTableText"/>
              <w:rPr>
                <w:rFonts w:cs="Arial"/>
                <w:szCs w:val="20"/>
              </w:rPr>
            </w:pPr>
          </w:p>
        </w:tc>
        <w:tc>
          <w:tcPr>
            <w:tcW w:w="2046" w:type="dxa"/>
          </w:tcPr>
          <w:p w:rsidR="007D16B6" w:rsidRPr="00726D2B" w:rsidRDefault="007D16B6" w:rsidP="008E2371">
            <w:pPr>
              <w:rPr>
                <w:rFonts w:ascii="Arial" w:hAnsi="Arial" w:cs="Arial"/>
                <w:sz w:val="20"/>
                <w:szCs w:val="20"/>
              </w:rPr>
            </w:pPr>
          </w:p>
          <w:p w:rsidR="00244A66" w:rsidRPr="00726D2B" w:rsidRDefault="00244A66" w:rsidP="008E2371">
            <w:pPr>
              <w:rPr>
                <w:rFonts w:ascii="Arial" w:hAnsi="Arial" w:cs="Arial"/>
                <w:sz w:val="20"/>
                <w:szCs w:val="20"/>
              </w:rPr>
            </w:pPr>
          </w:p>
          <w:p w:rsidR="00244A66" w:rsidRPr="00726D2B" w:rsidRDefault="00244A66" w:rsidP="008E2371">
            <w:pPr>
              <w:rPr>
                <w:rFonts w:ascii="Arial" w:hAnsi="Arial" w:cs="Arial"/>
                <w:sz w:val="20"/>
                <w:szCs w:val="20"/>
              </w:rPr>
            </w:pPr>
          </w:p>
          <w:p w:rsidR="00244A66" w:rsidRPr="00726D2B" w:rsidRDefault="005B5EA1" w:rsidP="008E23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Consider risks and ethical considerations of using human cells</w:t>
            </w:r>
          </w:p>
          <w:p w:rsidR="00244A66" w:rsidRPr="00726D2B" w:rsidRDefault="00244A66" w:rsidP="008E2371">
            <w:pPr>
              <w:rPr>
                <w:rFonts w:ascii="Arial" w:hAnsi="Arial" w:cs="Arial"/>
                <w:sz w:val="20"/>
                <w:szCs w:val="20"/>
              </w:rPr>
            </w:pPr>
          </w:p>
          <w:p w:rsidR="00244A66" w:rsidRPr="00726D2B" w:rsidRDefault="00244A66" w:rsidP="008E2371">
            <w:pPr>
              <w:rPr>
                <w:rFonts w:ascii="Arial" w:hAnsi="Arial" w:cs="Arial"/>
                <w:sz w:val="20"/>
                <w:szCs w:val="20"/>
              </w:rPr>
            </w:pPr>
          </w:p>
          <w:p w:rsidR="00244A66" w:rsidRPr="00726D2B" w:rsidRDefault="00244A66" w:rsidP="008E2371">
            <w:pPr>
              <w:rPr>
                <w:rFonts w:ascii="Arial" w:hAnsi="Arial" w:cs="Arial"/>
                <w:sz w:val="20"/>
                <w:szCs w:val="20"/>
              </w:rPr>
            </w:pPr>
          </w:p>
          <w:p w:rsidR="00244A66" w:rsidRPr="00726D2B" w:rsidRDefault="00244A66" w:rsidP="008E2371">
            <w:pPr>
              <w:rPr>
                <w:rFonts w:ascii="Arial" w:hAnsi="Arial" w:cs="Arial"/>
                <w:sz w:val="20"/>
                <w:szCs w:val="20"/>
              </w:rPr>
            </w:pPr>
          </w:p>
          <w:p w:rsidR="00244A66" w:rsidRPr="00726D2B" w:rsidRDefault="00244A66" w:rsidP="008E2371">
            <w:pPr>
              <w:rPr>
                <w:rFonts w:ascii="Arial" w:hAnsi="Arial" w:cs="Arial"/>
                <w:sz w:val="20"/>
                <w:szCs w:val="20"/>
              </w:rPr>
            </w:pPr>
          </w:p>
          <w:p w:rsidR="00244A66" w:rsidRPr="00726D2B" w:rsidRDefault="00244A66" w:rsidP="008E2371">
            <w:pPr>
              <w:rPr>
                <w:rFonts w:ascii="Arial" w:hAnsi="Arial" w:cs="Arial"/>
                <w:sz w:val="20"/>
                <w:szCs w:val="20"/>
              </w:rPr>
            </w:pPr>
          </w:p>
          <w:p w:rsidR="00244A66" w:rsidRPr="00726D2B" w:rsidRDefault="00244A66" w:rsidP="008E2371">
            <w:pPr>
              <w:rPr>
                <w:rFonts w:ascii="Arial" w:hAnsi="Arial" w:cs="Arial"/>
                <w:sz w:val="20"/>
                <w:szCs w:val="20"/>
              </w:rPr>
            </w:pPr>
          </w:p>
          <w:p w:rsidR="00244A66" w:rsidRPr="00726D2B" w:rsidRDefault="00244A66" w:rsidP="008E2371">
            <w:pPr>
              <w:rPr>
                <w:rFonts w:ascii="Arial" w:hAnsi="Arial" w:cs="Arial"/>
                <w:sz w:val="20"/>
                <w:szCs w:val="20"/>
              </w:rPr>
            </w:pPr>
          </w:p>
          <w:p w:rsidR="00244A66" w:rsidRPr="00726D2B" w:rsidRDefault="00244A66" w:rsidP="008E2371">
            <w:pPr>
              <w:rPr>
                <w:rFonts w:ascii="Arial" w:hAnsi="Arial" w:cs="Arial"/>
                <w:sz w:val="20"/>
                <w:szCs w:val="20"/>
              </w:rPr>
            </w:pPr>
          </w:p>
          <w:p w:rsidR="00244A66" w:rsidRPr="00726D2B" w:rsidRDefault="00244A66" w:rsidP="008E2371">
            <w:pPr>
              <w:rPr>
                <w:rFonts w:ascii="Arial" w:hAnsi="Arial" w:cs="Arial"/>
                <w:sz w:val="20"/>
                <w:szCs w:val="20"/>
              </w:rPr>
            </w:pPr>
          </w:p>
          <w:p w:rsidR="00244A66" w:rsidRPr="00726D2B" w:rsidRDefault="00244A66" w:rsidP="008E2371">
            <w:pPr>
              <w:rPr>
                <w:rFonts w:ascii="Arial" w:hAnsi="Arial" w:cs="Arial"/>
                <w:sz w:val="20"/>
                <w:szCs w:val="20"/>
              </w:rPr>
            </w:pPr>
          </w:p>
          <w:p w:rsidR="00244A66" w:rsidRPr="00726D2B" w:rsidRDefault="00244A66" w:rsidP="008E2371">
            <w:pPr>
              <w:rPr>
                <w:rFonts w:ascii="Arial" w:hAnsi="Arial" w:cs="Arial"/>
                <w:sz w:val="20"/>
                <w:szCs w:val="20"/>
              </w:rPr>
            </w:pPr>
          </w:p>
          <w:p w:rsidR="00244A66" w:rsidRPr="00726D2B" w:rsidRDefault="00244A66" w:rsidP="008E2371">
            <w:pPr>
              <w:rPr>
                <w:rFonts w:ascii="Arial" w:hAnsi="Arial" w:cs="Arial"/>
                <w:sz w:val="20"/>
                <w:szCs w:val="20"/>
              </w:rPr>
            </w:pPr>
          </w:p>
          <w:p w:rsidR="00244A66" w:rsidRPr="00726D2B" w:rsidRDefault="00244A66" w:rsidP="008E2371">
            <w:pPr>
              <w:rPr>
                <w:rFonts w:ascii="Arial" w:hAnsi="Arial" w:cs="Arial"/>
                <w:sz w:val="20"/>
                <w:szCs w:val="20"/>
              </w:rPr>
            </w:pPr>
          </w:p>
          <w:p w:rsidR="00244A66" w:rsidRPr="00726D2B" w:rsidRDefault="00244A66" w:rsidP="008E2371">
            <w:pPr>
              <w:rPr>
                <w:rFonts w:ascii="Arial" w:hAnsi="Arial" w:cs="Arial"/>
                <w:sz w:val="20"/>
                <w:szCs w:val="20"/>
              </w:rPr>
            </w:pPr>
          </w:p>
          <w:p w:rsidR="00244A66" w:rsidRPr="00726D2B" w:rsidRDefault="00244A66" w:rsidP="008E2371">
            <w:pPr>
              <w:rPr>
                <w:rFonts w:ascii="Arial" w:hAnsi="Arial" w:cs="Arial"/>
                <w:sz w:val="20"/>
                <w:szCs w:val="20"/>
              </w:rPr>
            </w:pPr>
          </w:p>
          <w:p w:rsidR="00244A66" w:rsidRPr="00726D2B" w:rsidRDefault="00244A66" w:rsidP="008E2371">
            <w:pPr>
              <w:rPr>
                <w:rFonts w:ascii="Arial" w:hAnsi="Arial" w:cs="Arial"/>
                <w:sz w:val="20"/>
                <w:szCs w:val="20"/>
              </w:rPr>
            </w:pPr>
          </w:p>
          <w:p w:rsidR="00244A66" w:rsidRPr="00726D2B" w:rsidRDefault="00244A66" w:rsidP="008E2371">
            <w:pPr>
              <w:rPr>
                <w:rFonts w:ascii="Arial" w:hAnsi="Arial" w:cs="Arial"/>
                <w:sz w:val="20"/>
                <w:szCs w:val="20"/>
              </w:rPr>
            </w:pPr>
          </w:p>
          <w:p w:rsidR="00F2673C" w:rsidRPr="00726D2B" w:rsidRDefault="00F2673C" w:rsidP="00244A66">
            <w:pPr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</w:pPr>
          </w:p>
          <w:p w:rsidR="00244A66" w:rsidRPr="00726D2B" w:rsidRDefault="00244A66" w:rsidP="00244A66">
            <w:pPr>
              <w:rPr>
                <w:rFonts w:ascii="Arial" w:hAnsi="Arial" w:cs="Arial"/>
                <w:sz w:val="20"/>
                <w:szCs w:val="20"/>
              </w:rPr>
            </w:pPr>
            <w:r w:rsidRPr="00726D2B"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  <w:t xml:space="preserve">Students </w:t>
            </w:r>
            <w:r w:rsidR="00F2673C" w:rsidRPr="00726D2B"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  <w:t>provided with the following URL (</w:t>
            </w:r>
            <w:hyperlink r:id="rId10" w:history="1">
              <w:r w:rsidR="00F2673C" w:rsidRPr="00726D2B">
                <w:rPr>
                  <w:rStyle w:val="Hyperlink"/>
                  <w:rFonts w:ascii="Arial" w:eastAsia="SimSun" w:hAnsi="Arial" w:cs="Arial"/>
                  <w:bCs/>
                  <w:sz w:val="20"/>
                  <w:szCs w:val="20"/>
                  <w:lang w:eastAsia="zh-CN"/>
                </w:rPr>
                <w:t>http://www.timetoast.com/timelines/history-of-the-theoretical-</w:t>
              </w:r>
              <w:r w:rsidR="00F2673C" w:rsidRPr="00726D2B">
                <w:rPr>
                  <w:rStyle w:val="Hyperlink"/>
                  <w:rFonts w:ascii="Arial" w:eastAsia="SimSun" w:hAnsi="Arial" w:cs="Arial"/>
                  <w:bCs/>
                  <w:sz w:val="20"/>
                  <w:szCs w:val="20"/>
                  <w:lang w:eastAsia="zh-CN"/>
                </w:rPr>
                <w:lastRenderedPageBreak/>
                <w:t>models-of-the-cell-membrane</w:t>
              </w:r>
            </w:hyperlink>
            <w:r w:rsidR="00F2673C" w:rsidRPr="00726D2B"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  <w:t>) to i</w:t>
            </w:r>
            <w:r w:rsidRPr="00726D2B"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  <w:t>nvestigate the changes in understanding of the structure of the cell membrane over time.</w:t>
            </w:r>
          </w:p>
        </w:tc>
      </w:tr>
      <w:tr w:rsidR="00B50D3E" w:rsidRPr="00726D2B" w:rsidTr="00244A66">
        <w:tc>
          <w:tcPr>
            <w:tcW w:w="2093" w:type="dxa"/>
          </w:tcPr>
          <w:p w:rsidR="007D16B6" w:rsidRPr="00726D2B" w:rsidRDefault="005B5EA1" w:rsidP="008E23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Week 4</w:t>
            </w:r>
            <w:r w:rsidR="00830F64" w:rsidRPr="00726D2B">
              <w:rPr>
                <w:rFonts w:ascii="Arial" w:hAnsi="Arial" w:cs="Arial"/>
                <w:sz w:val="20"/>
                <w:szCs w:val="20"/>
              </w:rPr>
              <w:t>-5</w:t>
            </w:r>
            <w:r w:rsidR="00244A66" w:rsidRPr="00726D2B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44A66" w:rsidRPr="00726D2B" w:rsidRDefault="00244A66" w:rsidP="00244A66">
            <w:pPr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</w:pPr>
          </w:p>
          <w:p w:rsidR="00244A66" w:rsidRPr="00726D2B" w:rsidRDefault="00244A66" w:rsidP="00244A66">
            <w:pPr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</w:pPr>
            <w:r w:rsidRPr="00726D2B"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  <w:t xml:space="preserve">Material requirements move in and wastes and cell products move out of cells. </w:t>
            </w:r>
          </w:p>
          <w:p w:rsidR="00244A66" w:rsidRPr="00726D2B" w:rsidRDefault="00244A66" w:rsidP="00244A66">
            <w:pPr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</w:pPr>
          </w:p>
          <w:p w:rsidR="005D1DA1" w:rsidRPr="00726D2B" w:rsidRDefault="00244A66" w:rsidP="00244A66">
            <w:pPr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</w:pPr>
            <w:r w:rsidRPr="00726D2B"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  <w:t>The selectively permeable nature of the cell membrane maintains relatively constant internal conditions.</w:t>
            </w:r>
          </w:p>
          <w:p w:rsidR="005D1DA1" w:rsidRPr="00726D2B" w:rsidRDefault="005D1DA1" w:rsidP="00244A66">
            <w:pPr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</w:pPr>
          </w:p>
          <w:p w:rsidR="00244A66" w:rsidRPr="00726D2B" w:rsidRDefault="00244A66" w:rsidP="00244A66">
            <w:pPr>
              <w:rPr>
                <w:rFonts w:ascii="Arial" w:hAnsi="Arial" w:cs="Arial"/>
                <w:sz w:val="20"/>
                <w:szCs w:val="20"/>
              </w:rPr>
            </w:pPr>
            <w:r w:rsidRPr="00726D2B"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  <w:t>The surface area-to-volume ratio of cells is critical to their survival.</w:t>
            </w:r>
          </w:p>
        </w:tc>
        <w:tc>
          <w:tcPr>
            <w:tcW w:w="2977" w:type="dxa"/>
          </w:tcPr>
          <w:p w:rsidR="007D16B6" w:rsidRPr="00726D2B" w:rsidRDefault="007D16B6" w:rsidP="008E2371">
            <w:pPr>
              <w:rPr>
                <w:rFonts w:ascii="Arial" w:hAnsi="Arial" w:cs="Arial"/>
                <w:sz w:val="20"/>
                <w:szCs w:val="20"/>
              </w:rPr>
            </w:pPr>
          </w:p>
          <w:p w:rsidR="00F2673C" w:rsidRPr="00726D2B" w:rsidRDefault="00F2673C" w:rsidP="008E2371">
            <w:pPr>
              <w:rPr>
                <w:rFonts w:ascii="Arial" w:hAnsi="Arial" w:cs="Arial"/>
                <w:sz w:val="20"/>
                <w:szCs w:val="20"/>
              </w:rPr>
            </w:pPr>
          </w:p>
          <w:p w:rsidR="005D15A5" w:rsidRPr="00726D2B" w:rsidRDefault="00C13D14" w:rsidP="00C13D14">
            <w:pPr>
              <w:pStyle w:val="SOTableBullet1"/>
              <w:numPr>
                <w:ilvl w:val="0"/>
                <w:numId w:val="0"/>
              </w:numPr>
              <w:spacing w:before="120"/>
              <w:ind w:left="34"/>
              <w:rPr>
                <w:rFonts w:cs="Arial"/>
                <w:szCs w:val="20"/>
              </w:rPr>
            </w:pPr>
            <w:r w:rsidRPr="00726D2B">
              <w:rPr>
                <w:rFonts w:cs="Arial"/>
                <w:szCs w:val="20"/>
              </w:rPr>
              <w:t>Using diagrams of the cell membrane to e</w:t>
            </w:r>
            <w:r w:rsidR="00F2673C" w:rsidRPr="00726D2B">
              <w:rPr>
                <w:rFonts w:cs="Arial"/>
                <w:szCs w:val="20"/>
              </w:rPr>
              <w:t xml:space="preserve">xplain how the exchange of materials between the cell and its environment </w:t>
            </w:r>
            <w:r w:rsidRPr="00726D2B">
              <w:rPr>
                <w:rFonts w:cs="Arial"/>
                <w:szCs w:val="20"/>
              </w:rPr>
              <w:t>is controlled: size, charge and composition of the material being transported.</w:t>
            </w:r>
            <w:r w:rsidR="005D15A5" w:rsidRPr="00726D2B">
              <w:rPr>
                <w:rFonts w:cs="Arial"/>
                <w:szCs w:val="20"/>
              </w:rPr>
              <w:t xml:space="preserve">  </w:t>
            </w:r>
          </w:p>
          <w:p w:rsidR="005D15A5" w:rsidRPr="00726D2B" w:rsidRDefault="005D15A5" w:rsidP="00C13D14">
            <w:pPr>
              <w:pStyle w:val="SOTableBullet1"/>
              <w:numPr>
                <w:ilvl w:val="0"/>
                <w:numId w:val="0"/>
              </w:numPr>
              <w:spacing w:before="120"/>
              <w:ind w:left="34"/>
              <w:rPr>
                <w:rFonts w:cs="Arial"/>
                <w:szCs w:val="20"/>
              </w:rPr>
            </w:pPr>
            <w:r w:rsidRPr="00726D2B">
              <w:rPr>
                <w:rFonts w:cs="Arial"/>
                <w:szCs w:val="20"/>
              </w:rPr>
              <w:t xml:space="preserve">Consider also the processes of endocytosis and exocytosis and how the membrane is arranged to enable transport of materials. </w:t>
            </w:r>
          </w:p>
          <w:p w:rsidR="00F2673C" w:rsidRPr="00726D2B" w:rsidRDefault="005D15A5" w:rsidP="00C13D14">
            <w:pPr>
              <w:pStyle w:val="SOTableBullet1"/>
              <w:numPr>
                <w:ilvl w:val="0"/>
                <w:numId w:val="0"/>
              </w:numPr>
              <w:spacing w:before="120"/>
              <w:ind w:left="34"/>
              <w:rPr>
                <w:rFonts w:cs="Arial"/>
                <w:szCs w:val="20"/>
              </w:rPr>
            </w:pPr>
            <w:r w:rsidRPr="00726D2B">
              <w:rPr>
                <w:rFonts w:cs="Arial"/>
                <w:szCs w:val="20"/>
              </w:rPr>
              <w:t xml:space="preserve">Activity: Watch a short video showing the process of endocytosis and exocytosis. </w:t>
            </w:r>
            <w:hyperlink r:id="rId11" w:history="1">
              <w:r w:rsidRPr="00726D2B">
                <w:rPr>
                  <w:rStyle w:val="Hyperlink"/>
                  <w:rFonts w:cs="Arial"/>
                  <w:szCs w:val="20"/>
                </w:rPr>
                <w:t>https://youtu.be/qpw2p1x9Cic</w:t>
              </w:r>
            </w:hyperlink>
            <w:r w:rsidRPr="00726D2B">
              <w:rPr>
                <w:rFonts w:cs="Arial"/>
                <w:szCs w:val="20"/>
              </w:rPr>
              <w:t xml:space="preserve"> </w:t>
            </w:r>
          </w:p>
          <w:p w:rsidR="00C13D14" w:rsidRPr="00726D2B" w:rsidRDefault="005D15A5" w:rsidP="00C13D14">
            <w:pPr>
              <w:pStyle w:val="SOTableBullet1"/>
              <w:numPr>
                <w:ilvl w:val="0"/>
                <w:numId w:val="0"/>
              </w:numPr>
              <w:spacing w:before="120"/>
              <w:ind w:left="34"/>
              <w:rPr>
                <w:rFonts w:cs="Arial"/>
                <w:szCs w:val="20"/>
              </w:rPr>
            </w:pPr>
            <w:r w:rsidRPr="00726D2B">
              <w:rPr>
                <w:rFonts w:cs="Arial"/>
                <w:szCs w:val="20"/>
              </w:rPr>
              <w:t>Students draw schematic diagrams to show endocytosis and exocytosis.</w:t>
            </w:r>
          </w:p>
          <w:p w:rsidR="005D15A5" w:rsidRPr="00726D2B" w:rsidRDefault="005D15A5" w:rsidP="00C13D14">
            <w:pPr>
              <w:pStyle w:val="SOTableBullet1"/>
              <w:numPr>
                <w:ilvl w:val="0"/>
                <w:numId w:val="0"/>
              </w:numPr>
              <w:spacing w:before="120"/>
              <w:ind w:left="34"/>
              <w:rPr>
                <w:rFonts w:cs="Arial"/>
                <w:szCs w:val="20"/>
              </w:rPr>
            </w:pPr>
          </w:p>
          <w:p w:rsidR="00F2673C" w:rsidRPr="00726D2B" w:rsidRDefault="00F2673C" w:rsidP="00C13D14">
            <w:pPr>
              <w:pStyle w:val="SOTableBullet1"/>
              <w:numPr>
                <w:ilvl w:val="0"/>
                <w:numId w:val="0"/>
              </w:numPr>
              <w:ind w:left="34"/>
              <w:rPr>
                <w:rFonts w:cs="Arial"/>
                <w:szCs w:val="20"/>
              </w:rPr>
            </w:pPr>
            <w:r w:rsidRPr="00726D2B">
              <w:rPr>
                <w:rFonts w:cs="Arial"/>
                <w:szCs w:val="20"/>
              </w:rPr>
              <w:t xml:space="preserve">Describe how some substances move passively </w:t>
            </w:r>
            <w:r w:rsidR="00C13D14" w:rsidRPr="00726D2B">
              <w:rPr>
                <w:rFonts w:cs="Arial"/>
                <w:szCs w:val="20"/>
              </w:rPr>
              <w:t xml:space="preserve">by diffusion and osmosis </w:t>
            </w:r>
            <w:r w:rsidRPr="00726D2B">
              <w:rPr>
                <w:rFonts w:cs="Arial"/>
                <w:szCs w:val="20"/>
              </w:rPr>
              <w:t xml:space="preserve">across the cell membrane with </w:t>
            </w:r>
            <w:r w:rsidR="00C13D14" w:rsidRPr="00726D2B">
              <w:rPr>
                <w:rFonts w:cs="Arial"/>
                <w:szCs w:val="20"/>
              </w:rPr>
              <w:t>the concentration gradient.</w:t>
            </w:r>
          </w:p>
          <w:p w:rsidR="00C13D14" w:rsidRPr="00726D2B" w:rsidRDefault="00C13D14" w:rsidP="00C13D14">
            <w:pPr>
              <w:pStyle w:val="SOTableBullet1"/>
              <w:numPr>
                <w:ilvl w:val="0"/>
                <w:numId w:val="0"/>
              </w:numPr>
              <w:ind w:left="34"/>
              <w:rPr>
                <w:rFonts w:cs="Arial"/>
                <w:szCs w:val="20"/>
              </w:rPr>
            </w:pPr>
          </w:p>
          <w:p w:rsidR="00F2673C" w:rsidRPr="00726D2B" w:rsidRDefault="00C13D14" w:rsidP="00C13D14">
            <w:pPr>
              <w:pStyle w:val="SOTableBullet1"/>
              <w:numPr>
                <w:ilvl w:val="0"/>
                <w:numId w:val="0"/>
              </w:numPr>
              <w:ind w:left="34"/>
              <w:rPr>
                <w:rFonts w:cs="Arial"/>
                <w:szCs w:val="20"/>
              </w:rPr>
            </w:pPr>
            <w:r w:rsidRPr="00726D2B">
              <w:rPr>
                <w:rFonts w:cs="Arial"/>
                <w:szCs w:val="20"/>
              </w:rPr>
              <w:t>Draw a table to c</w:t>
            </w:r>
            <w:r w:rsidR="00F2673C" w:rsidRPr="00726D2B">
              <w:rPr>
                <w:rFonts w:cs="Arial"/>
                <w:szCs w:val="20"/>
              </w:rPr>
              <w:t>ompare active and passive transport with regard to:</w:t>
            </w:r>
          </w:p>
          <w:p w:rsidR="00F2673C" w:rsidRPr="00726D2B" w:rsidRDefault="00F2673C" w:rsidP="00F2673C">
            <w:pPr>
              <w:keepLines/>
              <w:numPr>
                <w:ilvl w:val="0"/>
                <w:numId w:val="3"/>
              </w:numPr>
              <w:spacing w:after="60"/>
              <w:ind w:left="567" w:hanging="283"/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</w:pPr>
            <w:r w:rsidRPr="00726D2B"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  <w:t>concentration gradient</w:t>
            </w:r>
          </w:p>
          <w:p w:rsidR="00F2673C" w:rsidRPr="00726D2B" w:rsidRDefault="00C13D14" w:rsidP="00F2673C">
            <w:pPr>
              <w:keepLines/>
              <w:numPr>
                <w:ilvl w:val="0"/>
                <w:numId w:val="3"/>
              </w:numPr>
              <w:spacing w:after="60"/>
              <w:ind w:left="567" w:hanging="283"/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</w:pPr>
            <w:r w:rsidRPr="00726D2B"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  <w:t>energy requirement</w:t>
            </w:r>
          </w:p>
          <w:p w:rsidR="00F2673C" w:rsidRPr="00B72E7E" w:rsidRDefault="00B72E7E" w:rsidP="00B72E7E">
            <w:pPr>
              <w:keepLines/>
              <w:numPr>
                <w:ilvl w:val="0"/>
                <w:numId w:val="3"/>
              </w:numPr>
              <w:spacing w:after="60"/>
              <w:ind w:left="567" w:hanging="283"/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  <w:t>type of materials transported</w:t>
            </w:r>
          </w:p>
        </w:tc>
        <w:tc>
          <w:tcPr>
            <w:tcW w:w="2126" w:type="dxa"/>
          </w:tcPr>
          <w:p w:rsidR="007D16B6" w:rsidRPr="00726D2B" w:rsidRDefault="007D16B6" w:rsidP="008E2371">
            <w:pPr>
              <w:rPr>
                <w:rFonts w:ascii="Arial" w:hAnsi="Arial" w:cs="Arial"/>
                <w:sz w:val="20"/>
                <w:szCs w:val="20"/>
              </w:rPr>
            </w:pPr>
          </w:p>
          <w:p w:rsidR="00F2673C" w:rsidRPr="00726D2B" w:rsidRDefault="00F2673C" w:rsidP="008E2371">
            <w:pPr>
              <w:rPr>
                <w:rFonts w:ascii="Arial" w:hAnsi="Arial" w:cs="Arial"/>
                <w:sz w:val="20"/>
                <w:szCs w:val="20"/>
              </w:rPr>
            </w:pPr>
          </w:p>
          <w:p w:rsidR="005D15A5" w:rsidRPr="00726D2B" w:rsidRDefault="005D15A5" w:rsidP="00F2673C">
            <w:pPr>
              <w:rPr>
                <w:rFonts w:ascii="Arial" w:hAnsi="Arial" w:cs="Arial"/>
                <w:sz w:val="20"/>
                <w:szCs w:val="20"/>
              </w:rPr>
            </w:pPr>
          </w:p>
          <w:p w:rsidR="005D15A5" w:rsidRPr="00726D2B" w:rsidRDefault="005D15A5" w:rsidP="00F2673C">
            <w:pPr>
              <w:rPr>
                <w:rFonts w:ascii="Arial" w:hAnsi="Arial" w:cs="Arial"/>
                <w:sz w:val="20"/>
                <w:szCs w:val="20"/>
              </w:rPr>
            </w:pPr>
          </w:p>
          <w:p w:rsidR="005D15A5" w:rsidRPr="00726D2B" w:rsidRDefault="005D15A5" w:rsidP="00F2673C">
            <w:pPr>
              <w:rPr>
                <w:rFonts w:ascii="Arial" w:hAnsi="Arial" w:cs="Arial"/>
                <w:sz w:val="20"/>
                <w:szCs w:val="20"/>
              </w:rPr>
            </w:pPr>
          </w:p>
          <w:p w:rsidR="005D15A5" w:rsidRPr="00726D2B" w:rsidRDefault="005D15A5" w:rsidP="00F2673C">
            <w:pPr>
              <w:rPr>
                <w:rFonts w:ascii="Arial" w:hAnsi="Arial" w:cs="Arial"/>
                <w:sz w:val="20"/>
                <w:szCs w:val="20"/>
              </w:rPr>
            </w:pPr>
          </w:p>
          <w:p w:rsidR="005D15A5" w:rsidRPr="00726D2B" w:rsidRDefault="005D15A5" w:rsidP="00F2673C">
            <w:pPr>
              <w:rPr>
                <w:rFonts w:ascii="Arial" w:hAnsi="Arial" w:cs="Arial"/>
                <w:sz w:val="20"/>
                <w:szCs w:val="20"/>
              </w:rPr>
            </w:pPr>
          </w:p>
          <w:p w:rsidR="005D15A5" w:rsidRPr="00726D2B" w:rsidRDefault="005D15A5" w:rsidP="00F2673C">
            <w:pPr>
              <w:rPr>
                <w:rFonts w:ascii="Arial" w:hAnsi="Arial" w:cs="Arial"/>
                <w:sz w:val="20"/>
                <w:szCs w:val="20"/>
              </w:rPr>
            </w:pPr>
          </w:p>
          <w:p w:rsidR="005D15A5" w:rsidRPr="00726D2B" w:rsidRDefault="005D15A5" w:rsidP="00F2673C">
            <w:pPr>
              <w:rPr>
                <w:rFonts w:ascii="Arial" w:hAnsi="Arial" w:cs="Arial"/>
                <w:sz w:val="20"/>
                <w:szCs w:val="20"/>
              </w:rPr>
            </w:pPr>
          </w:p>
          <w:p w:rsidR="005D15A5" w:rsidRPr="00726D2B" w:rsidRDefault="005D15A5" w:rsidP="00F2673C">
            <w:pPr>
              <w:rPr>
                <w:rFonts w:ascii="Arial" w:hAnsi="Arial" w:cs="Arial"/>
                <w:sz w:val="20"/>
                <w:szCs w:val="20"/>
              </w:rPr>
            </w:pPr>
          </w:p>
          <w:p w:rsidR="005D15A5" w:rsidRPr="00726D2B" w:rsidRDefault="005D15A5" w:rsidP="00F2673C">
            <w:pPr>
              <w:rPr>
                <w:rFonts w:ascii="Arial" w:hAnsi="Arial" w:cs="Arial"/>
                <w:sz w:val="20"/>
                <w:szCs w:val="20"/>
              </w:rPr>
            </w:pPr>
          </w:p>
          <w:p w:rsidR="005D15A5" w:rsidRPr="00726D2B" w:rsidRDefault="005D15A5" w:rsidP="00F2673C">
            <w:pPr>
              <w:rPr>
                <w:rFonts w:ascii="Arial" w:hAnsi="Arial" w:cs="Arial"/>
                <w:sz w:val="20"/>
                <w:szCs w:val="20"/>
              </w:rPr>
            </w:pPr>
          </w:p>
          <w:p w:rsidR="005D15A5" w:rsidRPr="00726D2B" w:rsidRDefault="005D15A5" w:rsidP="00F2673C">
            <w:pPr>
              <w:rPr>
                <w:rFonts w:ascii="Arial" w:hAnsi="Arial" w:cs="Arial"/>
                <w:sz w:val="20"/>
                <w:szCs w:val="20"/>
              </w:rPr>
            </w:pPr>
          </w:p>
          <w:p w:rsidR="005D15A5" w:rsidRPr="00726D2B" w:rsidRDefault="005D15A5" w:rsidP="00F2673C">
            <w:pPr>
              <w:rPr>
                <w:rFonts w:ascii="Arial" w:hAnsi="Arial" w:cs="Arial"/>
                <w:sz w:val="20"/>
                <w:szCs w:val="20"/>
              </w:rPr>
            </w:pPr>
          </w:p>
          <w:p w:rsidR="005D15A5" w:rsidRPr="00726D2B" w:rsidRDefault="005D15A5" w:rsidP="00F2673C">
            <w:pPr>
              <w:rPr>
                <w:rFonts w:ascii="Arial" w:hAnsi="Arial" w:cs="Arial"/>
                <w:sz w:val="20"/>
                <w:szCs w:val="20"/>
              </w:rPr>
            </w:pPr>
          </w:p>
          <w:p w:rsidR="005D15A5" w:rsidRPr="00726D2B" w:rsidRDefault="005D15A5" w:rsidP="00F2673C">
            <w:pPr>
              <w:rPr>
                <w:rFonts w:ascii="Arial" w:hAnsi="Arial" w:cs="Arial"/>
                <w:sz w:val="20"/>
                <w:szCs w:val="20"/>
              </w:rPr>
            </w:pPr>
          </w:p>
          <w:p w:rsidR="005D15A5" w:rsidRPr="00726D2B" w:rsidRDefault="005D15A5" w:rsidP="00F2673C">
            <w:pPr>
              <w:rPr>
                <w:rFonts w:ascii="Arial" w:hAnsi="Arial" w:cs="Arial"/>
                <w:sz w:val="20"/>
                <w:szCs w:val="20"/>
              </w:rPr>
            </w:pPr>
          </w:p>
          <w:p w:rsidR="005D15A5" w:rsidRPr="00726D2B" w:rsidRDefault="005D15A5" w:rsidP="00F2673C">
            <w:pPr>
              <w:rPr>
                <w:rFonts w:ascii="Arial" w:hAnsi="Arial" w:cs="Arial"/>
                <w:sz w:val="20"/>
                <w:szCs w:val="20"/>
              </w:rPr>
            </w:pPr>
          </w:p>
          <w:p w:rsidR="005D1DA1" w:rsidRPr="00726D2B" w:rsidRDefault="005D1DA1" w:rsidP="00F2673C">
            <w:pPr>
              <w:rPr>
                <w:rFonts w:ascii="Arial" w:hAnsi="Arial" w:cs="Arial"/>
                <w:sz w:val="20"/>
                <w:szCs w:val="20"/>
              </w:rPr>
            </w:pPr>
          </w:p>
          <w:p w:rsidR="005D1DA1" w:rsidRPr="00726D2B" w:rsidRDefault="005D1DA1" w:rsidP="00F2673C">
            <w:pPr>
              <w:rPr>
                <w:rFonts w:ascii="Arial" w:hAnsi="Arial" w:cs="Arial"/>
                <w:sz w:val="20"/>
                <w:szCs w:val="20"/>
              </w:rPr>
            </w:pPr>
          </w:p>
          <w:p w:rsidR="005D1DA1" w:rsidRPr="00726D2B" w:rsidRDefault="005D1DA1" w:rsidP="00F2673C">
            <w:pPr>
              <w:rPr>
                <w:rFonts w:ascii="Arial" w:hAnsi="Arial" w:cs="Arial"/>
                <w:sz w:val="20"/>
                <w:szCs w:val="20"/>
              </w:rPr>
            </w:pPr>
          </w:p>
          <w:p w:rsidR="005D1DA1" w:rsidRPr="00726D2B" w:rsidRDefault="005D1DA1" w:rsidP="00F2673C">
            <w:pPr>
              <w:rPr>
                <w:rFonts w:ascii="Arial" w:hAnsi="Arial" w:cs="Arial"/>
                <w:sz w:val="20"/>
                <w:szCs w:val="20"/>
              </w:rPr>
            </w:pPr>
          </w:p>
          <w:p w:rsidR="005D1DA1" w:rsidRPr="00726D2B" w:rsidRDefault="005D1DA1" w:rsidP="00F2673C">
            <w:pPr>
              <w:rPr>
                <w:rFonts w:ascii="Arial" w:hAnsi="Arial" w:cs="Arial"/>
                <w:sz w:val="20"/>
                <w:szCs w:val="20"/>
              </w:rPr>
            </w:pPr>
          </w:p>
          <w:p w:rsidR="005D1DA1" w:rsidRPr="00726D2B" w:rsidRDefault="005D1DA1" w:rsidP="00F2673C">
            <w:pPr>
              <w:rPr>
                <w:rFonts w:ascii="Arial" w:hAnsi="Arial" w:cs="Arial"/>
                <w:sz w:val="20"/>
                <w:szCs w:val="20"/>
              </w:rPr>
            </w:pPr>
          </w:p>
          <w:p w:rsidR="005D1DA1" w:rsidRPr="00726D2B" w:rsidRDefault="005D1DA1" w:rsidP="00F2673C">
            <w:pPr>
              <w:rPr>
                <w:rFonts w:ascii="Arial" w:hAnsi="Arial" w:cs="Arial"/>
                <w:sz w:val="20"/>
                <w:szCs w:val="20"/>
              </w:rPr>
            </w:pPr>
          </w:p>
          <w:p w:rsidR="005D1DA1" w:rsidRPr="00726D2B" w:rsidRDefault="005D1DA1" w:rsidP="00F2673C">
            <w:pPr>
              <w:rPr>
                <w:rFonts w:ascii="Arial" w:hAnsi="Arial" w:cs="Arial"/>
                <w:sz w:val="20"/>
                <w:szCs w:val="20"/>
              </w:rPr>
            </w:pPr>
          </w:p>
          <w:p w:rsidR="00F2673C" w:rsidRPr="00726D2B" w:rsidRDefault="00F2673C" w:rsidP="00F2673C">
            <w:pPr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</w:pPr>
            <w:r w:rsidRPr="00726D2B">
              <w:rPr>
                <w:rFonts w:ascii="Arial" w:hAnsi="Arial" w:cs="Arial"/>
                <w:sz w:val="20"/>
                <w:szCs w:val="20"/>
              </w:rPr>
              <w:t xml:space="preserve">Practical: </w:t>
            </w:r>
            <w:r w:rsidRPr="00726D2B"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  <w:t>Investigate the effect of diffusion using cellulose tubing, starch, and iodine solutions. Introduce the idea of design, altering the independent variable</w:t>
            </w:r>
            <w:r w:rsidR="00B72E7E"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  <w:t>, justified conclusions and limitations of the design.</w:t>
            </w:r>
          </w:p>
          <w:p w:rsidR="00F2673C" w:rsidRPr="00726D2B" w:rsidRDefault="00F2673C" w:rsidP="00F2673C">
            <w:pPr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</w:pPr>
          </w:p>
          <w:p w:rsidR="00F2673C" w:rsidRPr="00726D2B" w:rsidRDefault="00F2673C" w:rsidP="00F2673C">
            <w:pPr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</w:pPr>
          </w:p>
          <w:p w:rsidR="00F2673C" w:rsidRPr="00726D2B" w:rsidRDefault="00F2673C" w:rsidP="00F2673C">
            <w:pPr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</w:pPr>
          </w:p>
          <w:p w:rsidR="00F2673C" w:rsidRPr="00726D2B" w:rsidRDefault="00F2673C" w:rsidP="00F2673C">
            <w:pPr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</w:pPr>
          </w:p>
          <w:p w:rsidR="00F2673C" w:rsidRPr="00726D2B" w:rsidRDefault="00F2673C" w:rsidP="00F2673C">
            <w:pPr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</w:pPr>
          </w:p>
          <w:p w:rsidR="00F2673C" w:rsidRPr="00726D2B" w:rsidRDefault="00F2673C" w:rsidP="00F2673C">
            <w:pPr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</w:pPr>
          </w:p>
          <w:p w:rsidR="00F2673C" w:rsidRPr="00726D2B" w:rsidRDefault="00F2673C" w:rsidP="00F2673C">
            <w:pPr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</w:pPr>
          </w:p>
          <w:p w:rsidR="00F2673C" w:rsidRPr="00726D2B" w:rsidRDefault="00F2673C" w:rsidP="00F2673C">
            <w:pPr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</w:pPr>
          </w:p>
          <w:p w:rsidR="00F2673C" w:rsidRPr="00726D2B" w:rsidRDefault="00F2673C" w:rsidP="00F2673C">
            <w:pPr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</w:pPr>
          </w:p>
          <w:p w:rsidR="00F2673C" w:rsidRPr="00726D2B" w:rsidRDefault="00F2673C" w:rsidP="008E23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6" w:type="dxa"/>
          </w:tcPr>
          <w:p w:rsidR="007D16B6" w:rsidRPr="00726D2B" w:rsidRDefault="007D16B6" w:rsidP="008E23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D3E" w:rsidRPr="00726D2B" w:rsidTr="00244A66">
        <w:tc>
          <w:tcPr>
            <w:tcW w:w="2093" w:type="dxa"/>
          </w:tcPr>
          <w:p w:rsidR="007D16B6" w:rsidRPr="00726D2B" w:rsidRDefault="00830F64" w:rsidP="008E2371">
            <w:pPr>
              <w:rPr>
                <w:rFonts w:ascii="Arial" w:hAnsi="Arial" w:cs="Arial"/>
                <w:sz w:val="20"/>
                <w:szCs w:val="20"/>
              </w:rPr>
            </w:pPr>
            <w:r w:rsidRPr="00726D2B">
              <w:rPr>
                <w:rFonts w:ascii="Arial" w:hAnsi="Arial" w:cs="Arial"/>
                <w:sz w:val="20"/>
                <w:szCs w:val="20"/>
              </w:rPr>
              <w:t>Week 6</w:t>
            </w:r>
          </w:p>
          <w:p w:rsidR="00830F64" w:rsidRPr="00726D2B" w:rsidRDefault="00830F64" w:rsidP="008E2371">
            <w:pPr>
              <w:rPr>
                <w:rFonts w:ascii="Arial" w:hAnsi="Arial" w:cs="Arial"/>
                <w:sz w:val="20"/>
                <w:szCs w:val="20"/>
              </w:rPr>
            </w:pPr>
          </w:p>
          <w:p w:rsidR="00830F64" w:rsidRPr="00726D2B" w:rsidRDefault="000E06C4" w:rsidP="0084162C">
            <w:pPr>
              <w:pStyle w:val="SOTableText"/>
              <w:rPr>
                <w:rFonts w:cs="Arial"/>
                <w:szCs w:val="20"/>
              </w:rPr>
            </w:pPr>
            <w:r w:rsidRPr="00DD29DC">
              <w:rPr>
                <w:rFonts w:cs="Arial"/>
                <w:szCs w:val="20"/>
              </w:rPr>
              <w:t xml:space="preserve">Hierarchical Structure of </w:t>
            </w:r>
            <w:r w:rsidRPr="00DD29DC">
              <w:rPr>
                <w:rFonts w:cs="Arial"/>
                <w:szCs w:val="20"/>
              </w:rPr>
              <w:lastRenderedPageBreak/>
              <w:t>Multicellular Organisms</w:t>
            </w:r>
            <w:r w:rsidR="005B5EA1">
              <w:rPr>
                <w:rFonts w:cs="Arial"/>
                <w:szCs w:val="20"/>
              </w:rPr>
              <w:t>- use the human body as the example</w:t>
            </w:r>
          </w:p>
        </w:tc>
        <w:tc>
          <w:tcPr>
            <w:tcW w:w="2977" w:type="dxa"/>
          </w:tcPr>
          <w:p w:rsidR="007D16B6" w:rsidRPr="00726D2B" w:rsidRDefault="007D16B6" w:rsidP="008E2371">
            <w:pPr>
              <w:rPr>
                <w:rFonts w:ascii="Arial" w:hAnsi="Arial" w:cs="Arial"/>
                <w:sz w:val="20"/>
                <w:szCs w:val="20"/>
              </w:rPr>
            </w:pPr>
          </w:p>
          <w:p w:rsidR="00830F64" w:rsidRPr="00726D2B" w:rsidRDefault="00830F64" w:rsidP="008E2371">
            <w:pPr>
              <w:rPr>
                <w:rFonts w:ascii="Arial" w:hAnsi="Arial" w:cs="Arial"/>
                <w:sz w:val="20"/>
                <w:szCs w:val="20"/>
              </w:rPr>
            </w:pPr>
          </w:p>
          <w:p w:rsidR="00830F64" w:rsidRPr="00726D2B" w:rsidRDefault="00830F64" w:rsidP="008E2371">
            <w:pPr>
              <w:rPr>
                <w:rFonts w:ascii="Arial" w:hAnsi="Arial" w:cs="Arial"/>
                <w:sz w:val="20"/>
                <w:szCs w:val="20"/>
              </w:rPr>
            </w:pPr>
          </w:p>
          <w:p w:rsidR="000E06C4" w:rsidRDefault="000E06C4" w:rsidP="005B5EA1">
            <w:pPr>
              <w:pStyle w:val="SOTableBullet1"/>
              <w:numPr>
                <w:ilvl w:val="0"/>
                <w:numId w:val="0"/>
              </w:numPr>
              <w:ind w:left="360"/>
              <w:rPr>
                <w:rFonts w:cs="Arial"/>
                <w:szCs w:val="20"/>
              </w:rPr>
            </w:pPr>
            <w:r w:rsidRPr="00DD29DC">
              <w:rPr>
                <w:rFonts w:cs="Arial"/>
                <w:szCs w:val="20"/>
              </w:rPr>
              <w:t xml:space="preserve">Use examples from </w:t>
            </w:r>
            <w:r w:rsidR="00BD1D77">
              <w:rPr>
                <w:rFonts w:cs="Arial"/>
                <w:szCs w:val="20"/>
              </w:rPr>
              <w:lastRenderedPageBreak/>
              <w:t>humans</w:t>
            </w:r>
            <w:r w:rsidRPr="00DD29DC">
              <w:rPr>
                <w:rFonts w:cs="Arial"/>
                <w:szCs w:val="20"/>
              </w:rPr>
              <w:t xml:space="preserve"> to explain organisation of cells into tissues, tissues into organs, organs into systems.</w:t>
            </w:r>
          </w:p>
          <w:p w:rsidR="005B5EA1" w:rsidRPr="00DD29DC" w:rsidRDefault="005B5EA1" w:rsidP="005B5EA1">
            <w:pPr>
              <w:pStyle w:val="SOTableBullet1"/>
              <w:numPr>
                <w:ilvl w:val="0"/>
                <w:numId w:val="0"/>
              </w:numPr>
              <w:ind w:left="360"/>
              <w:rPr>
                <w:rFonts w:cs="Arial"/>
                <w:szCs w:val="20"/>
              </w:rPr>
            </w:pPr>
          </w:p>
          <w:p w:rsidR="000E06C4" w:rsidRDefault="000E06C4" w:rsidP="005B5EA1">
            <w:pPr>
              <w:pStyle w:val="SOTableBullet1"/>
              <w:numPr>
                <w:ilvl w:val="0"/>
                <w:numId w:val="0"/>
              </w:numPr>
              <w:ind w:left="360"/>
              <w:rPr>
                <w:rFonts w:cs="Arial"/>
                <w:szCs w:val="20"/>
              </w:rPr>
            </w:pPr>
            <w:r w:rsidRPr="00DD29DC">
              <w:rPr>
                <w:rFonts w:cs="Arial"/>
                <w:szCs w:val="20"/>
              </w:rPr>
              <w:t>Illustrate the relationship between the structure and function of cells, tissues, organs and/or systems.</w:t>
            </w:r>
          </w:p>
          <w:p w:rsidR="005B5EA1" w:rsidRPr="00DD29DC" w:rsidRDefault="005B5EA1" w:rsidP="005B5EA1">
            <w:pPr>
              <w:pStyle w:val="SOTableBullet1"/>
              <w:numPr>
                <w:ilvl w:val="0"/>
                <w:numId w:val="0"/>
              </w:numPr>
              <w:ind w:left="360"/>
              <w:rPr>
                <w:rFonts w:cs="Arial"/>
                <w:szCs w:val="20"/>
              </w:rPr>
            </w:pPr>
          </w:p>
          <w:p w:rsidR="000E06C4" w:rsidRPr="00BD1D77" w:rsidRDefault="000E06C4" w:rsidP="005B5EA1">
            <w:pPr>
              <w:pStyle w:val="SOTableBullet1"/>
              <w:numPr>
                <w:ilvl w:val="0"/>
                <w:numId w:val="0"/>
              </w:numPr>
              <w:ind w:left="360"/>
              <w:rPr>
                <w:rFonts w:cs="Arial"/>
                <w:szCs w:val="20"/>
              </w:rPr>
            </w:pPr>
            <w:r w:rsidRPr="00BD1D77">
              <w:rPr>
                <w:rFonts w:cs="Arial"/>
                <w:szCs w:val="20"/>
              </w:rPr>
              <w:t>Organ systems in a multicellular organism are interdependent and function together to ensure the survival of the organism.</w:t>
            </w:r>
          </w:p>
          <w:p w:rsidR="00830F64" w:rsidRPr="00BD1D77" w:rsidRDefault="00830F64" w:rsidP="00BD1D77">
            <w:pPr>
              <w:pStyle w:val="SOTableBullet1"/>
              <w:numPr>
                <w:ilvl w:val="0"/>
                <w:numId w:val="0"/>
              </w:numPr>
              <w:ind w:left="720"/>
              <w:rPr>
                <w:rFonts w:cs="Arial"/>
                <w:szCs w:val="20"/>
              </w:rPr>
            </w:pPr>
          </w:p>
        </w:tc>
        <w:tc>
          <w:tcPr>
            <w:tcW w:w="2126" w:type="dxa"/>
          </w:tcPr>
          <w:p w:rsidR="007D16B6" w:rsidRPr="00726D2B" w:rsidRDefault="007D16B6" w:rsidP="008E2371">
            <w:pPr>
              <w:rPr>
                <w:rFonts w:ascii="Arial" w:hAnsi="Arial" w:cs="Arial"/>
                <w:sz w:val="20"/>
                <w:szCs w:val="20"/>
              </w:rPr>
            </w:pPr>
          </w:p>
          <w:p w:rsidR="00830F64" w:rsidRPr="00726D2B" w:rsidRDefault="00830F64" w:rsidP="008E2371">
            <w:pPr>
              <w:rPr>
                <w:rFonts w:ascii="Arial" w:hAnsi="Arial" w:cs="Arial"/>
                <w:sz w:val="20"/>
                <w:szCs w:val="20"/>
              </w:rPr>
            </w:pPr>
          </w:p>
          <w:p w:rsidR="005B5EA1" w:rsidRDefault="005B5EA1" w:rsidP="00BD1D77">
            <w:pPr>
              <w:pStyle w:val="SOFinalContentTableHead2LeftTOP"/>
              <w:spacing w:after="120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BD1D77" w:rsidRPr="00DD29DC" w:rsidRDefault="00BD1D77" w:rsidP="00BD1D77">
            <w:pPr>
              <w:pStyle w:val="SOFinalContentTableHead2LeftTOP"/>
              <w:spacing w:after="120"/>
              <w:rPr>
                <w:rFonts w:ascii="Arial" w:hAnsi="Arial" w:cs="Arial"/>
                <w:b w:val="0"/>
                <w:sz w:val="20"/>
                <w:szCs w:val="20"/>
              </w:rPr>
            </w:pPr>
            <w:r w:rsidRPr="00DD29DC">
              <w:rPr>
                <w:rFonts w:ascii="Arial" w:hAnsi="Arial" w:cs="Arial"/>
                <w:b w:val="0"/>
                <w:sz w:val="20"/>
                <w:szCs w:val="20"/>
              </w:rPr>
              <w:lastRenderedPageBreak/>
              <w:t xml:space="preserve">Practical: Look at specimens of cells from different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human/animal </w:t>
            </w:r>
            <w:r w:rsidRPr="00DD29DC">
              <w:rPr>
                <w:rFonts w:ascii="Arial" w:hAnsi="Arial" w:cs="Arial"/>
                <w:b w:val="0"/>
                <w:sz w:val="20"/>
                <w:szCs w:val="20"/>
              </w:rPr>
              <w:t>tissues using the microscope.</w:t>
            </w:r>
          </w:p>
          <w:p w:rsidR="00BD1D77" w:rsidRPr="00DD29DC" w:rsidRDefault="00BD1D77" w:rsidP="00BD1D77">
            <w:pPr>
              <w:pStyle w:val="SOFinalContentTableHead2LeftTOP"/>
              <w:spacing w:after="120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BD1D77" w:rsidRPr="00DD29DC" w:rsidRDefault="00BD1D77" w:rsidP="00BD1D77">
            <w:pPr>
              <w:pStyle w:val="SOFinalContentTableHead2LeftTOP"/>
              <w:spacing w:after="120"/>
              <w:rPr>
                <w:rFonts w:ascii="Arial" w:hAnsi="Arial" w:cs="Arial"/>
                <w:b w:val="0"/>
                <w:sz w:val="20"/>
                <w:szCs w:val="20"/>
              </w:rPr>
            </w:pPr>
            <w:r w:rsidRPr="00DD29DC">
              <w:rPr>
                <w:rFonts w:ascii="Arial" w:hAnsi="Arial" w:cs="Arial"/>
                <w:b w:val="0"/>
                <w:sz w:val="20"/>
                <w:szCs w:val="20"/>
              </w:rPr>
              <w:t>Practical: Use virtual or actual organ dissections e.g. virtual frog dissection or hands-on practical activity us</w:t>
            </w:r>
            <w:r w:rsidR="00F8750E">
              <w:rPr>
                <w:rFonts w:ascii="Arial" w:hAnsi="Arial" w:cs="Arial"/>
                <w:b w:val="0"/>
                <w:sz w:val="20"/>
                <w:szCs w:val="20"/>
              </w:rPr>
              <w:t>ing goat/sheep heart or kidneys. Consider the risks associated.</w:t>
            </w:r>
          </w:p>
          <w:p w:rsidR="00BD1D77" w:rsidRPr="00DD29DC" w:rsidRDefault="00BD1D77" w:rsidP="00BD1D77">
            <w:pPr>
              <w:pStyle w:val="SOFinalContentTableHead2LeftTOP"/>
              <w:spacing w:after="120"/>
              <w:rPr>
                <w:rFonts w:ascii="Arial" w:hAnsi="Arial" w:cs="Arial"/>
                <w:b w:val="0"/>
                <w:sz w:val="20"/>
                <w:szCs w:val="20"/>
              </w:rPr>
            </w:pPr>
            <w:r w:rsidRPr="00DD29DC">
              <w:rPr>
                <w:rFonts w:ascii="Arial" w:hAnsi="Arial" w:cs="Arial"/>
                <w:b w:val="0"/>
                <w:sz w:val="20"/>
                <w:szCs w:val="20"/>
              </w:rPr>
              <w:t xml:space="preserve">View videos to show the functions of cells, tissue and organs. </w:t>
            </w:r>
          </w:p>
          <w:p w:rsidR="00830F64" w:rsidRPr="00726D2B" w:rsidRDefault="00830F64" w:rsidP="008E23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6" w:type="dxa"/>
          </w:tcPr>
          <w:p w:rsidR="007D16B6" w:rsidRPr="00726D2B" w:rsidRDefault="007D16B6" w:rsidP="008E23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5EA1" w:rsidRPr="00726D2B" w:rsidTr="00244A66">
        <w:tc>
          <w:tcPr>
            <w:tcW w:w="2093" w:type="dxa"/>
          </w:tcPr>
          <w:p w:rsidR="005B5EA1" w:rsidRPr="00DD29DC" w:rsidRDefault="005B5EA1" w:rsidP="00526A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Week 7-9</w:t>
            </w:r>
          </w:p>
          <w:p w:rsidR="005B5EA1" w:rsidRPr="00DD29DC" w:rsidRDefault="005B5EA1" w:rsidP="00526A85">
            <w:pPr>
              <w:rPr>
                <w:rFonts w:ascii="Arial" w:hAnsi="Arial" w:cs="Arial"/>
                <w:sz w:val="20"/>
                <w:szCs w:val="20"/>
              </w:rPr>
            </w:pPr>
            <w:r w:rsidRPr="00DD29DC">
              <w:rPr>
                <w:rFonts w:ascii="Arial" w:hAnsi="Arial" w:cs="Arial"/>
                <w:sz w:val="20"/>
                <w:szCs w:val="20"/>
              </w:rPr>
              <w:t>Exchange Surfaces in Humans</w:t>
            </w:r>
          </w:p>
          <w:p w:rsidR="005B5EA1" w:rsidRPr="00DD29DC" w:rsidRDefault="005B5EA1" w:rsidP="00526A85">
            <w:pPr>
              <w:rPr>
                <w:rFonts w:ascii="Arial" w:hAnsi="Arial" w:cs="Arial"/>
                <w:sz w:val="20"/>
                <w:szCs w:val="20"/>
              </w:rPr>
            </w:pPr>
          </w:p>
          <w:p w:rsidR="005B5EA1" w:rsidRPr="00DD29DC" w:rsidRDefault="005B5EA1" w:rsidP="00526A85">
            <w:pPr>
              <w:rPr>
                <w:rFonts w:ascii="Arial" w:hAnsi="Arial" w:cs="Arial"/>
                <w:sz w:val="20"/>
                <w:szCs w:val="20"/>
              </w:rPr>
            </w:pPr>
          </w:p>
          <w:p w:rsidR="005B5EA1" w:rsidRPr="00DD29DC" w:rsidRDefault="005B5EA1" w:rsidP="00526A85">
            <w:pPr>
              <w:rPr>
                <w:rFonts w:ascii="Arial" w:hAnsi="Arial" w:cs="Arial"/>
                <w:sz w:val="20"/>
                <w:szCs w:val="20"/>
              </w:rPr>
            </w:pPr>
          </w:p>
          <w:p w:rsidR="005B5EA1" w:rsidRPr="00DD29DC" w:rsidRDefault="005B5EA1" w:rsidP="00526A85">
            <w:pPr>
              <w:rPr>
                <w:rFonts w:ascii="Arial" w:hAnsi="Arial" w:cs="Arial"/>
                <w:sz w:val="20"/>
                <w:szCs w:val="20"/>
              </w:rPr>
            </w:pPr>
          </w:p>
          <w:p w:rsidR="005B5EA1" w:rsidRPr="00DD29DC" w:rsidRDefault="005B5EA1" w:rsidP="00526A85">
            <w:pPr>
              <w:rPr>
                <w:rFonts w:ascii="Arial" w:hAnsi="Arial" w:cs="Arial"/>
                <w:sz w:val="20"/>
                <w:szCs w:val="20"/>
              </w:rPr>
            </w:pPr>
          </w:p>
          <w:p w:rsidR="005B5EA1" w:rsidRPr="00DD29DC" w:rsidRDefault="005B5EA1" w:rsidP="00526A85">
            <w:pPr>
              <w:rPr>
                <w:rFonts w:ascii="Arial" w:hAnsi="Arial" w:cs="Arial"/>
                <w:sz w:val="20"/>
                <w:szCs w:val="20"/>
              </w:rPr>
            </w:pPr>
          </w:p>
          <w:p w:rsidR="005B5EA1" w:rsidRPr="00DD29DC" w:rsidRDefault="005B5EA1" w:rsidP="00526A85">
            <w:pPr>
              <w:rPr>
                <w:rFonts w:ascii="Arial" w:hAnsi="Arial" w:cs="Arial"/>
                <w:sz w:val="20"/>
                <w:szCs w:val="20"/>
              </w:rPr>
            </w:pPr>
          </w:p>
          <w:p w:rsidR="005B5EA1" w:rsidRPr="00DD29DC" w:rsidRDefault="005B5EA1" w:rsidP="00526A85">
            <w:pPr>
              <w:rPr>
                <w:rFonts w:ascii="Arial" w:hAnsi="Arial" w:cs="Arial"/>
                <w:sz w:val="20"/>
                <w:szCs w:val="20"/>
              </w:rPr>
            </w:pPr>
          </w:p>
          <w:p w:rsidR="005B5EA1" w:rsidRPr="00DD29DC" w:rsidRDefault="005B5EA1" w:rsidP="00526A85">
            <w:pPr>
              <w:rPr>
                <w:rFonts w:ascii="Arial" w:hAnsi="Arial" w:cs="Arial"/>
                <w:sz w:val="20"/>
                <w:szCs w:val="20"/>
              </w:rPr>
            </w:pPr>
          </w:p>
          <w:p w:rsidR="005B5EA1" w:rsidRPr="00DD29DC" w:rsidRDefault="005B5EA1" w:rsidP="00526A85">
            <w:pPr>
              <w:rPr>
                <w:rFonts w:ascii="Arial" w:hAnsi="Arial" w:cs="Arial"/>
                <w:sz w:val="20"/>
                <w:szCs w:val="20"/>
              </w:rPr>
            </w:pPr>
          </w:p>
          <w:p w:rsidR="005B5EA1" w:rsidRPr="00DD29DC" w:rsidRDefault="005B5EA1" w:rsidP="00526A85">
            <w:pPr>
              <w:rPr>
                <w:rFonts w:ascii="Arial" w:hAnsi="Arial" w:cs="Arial"/>
                <w:sz w:val="20"/>
                <w:szCs w:val="20"/>
              </w:rPr>
            </w:pPr>
          </w:p>
          <w:p w:rsidR="005B5EA1" w:rsidRPr="00DD29DC" w:rsidRDefault="005B5EA1" w:rsidP="00526A85">
            <w:pPr>
              <w:rPr>
                <w:rFonts w:ascii="Arial" w:hAnsi="Arial" w:cs="Arial"/>
                <w:sz w:val="20"/>
                <w:szCs w:val="20"/>
              </w:rPr>
            </w:pPr>
          </w:p>
          <w:p w:rsidR="005B5EA1" w:rsidRPr="00DD29DC" w:rsidRDefault="005B5EA1" w:rsidP="00526A85">
            <w:pPr>
              <w:rPr>
                <w:rFonts w:ascii="Arial" w:hAnsi="Arial" w:cs="Arial"/>
                <w:sz w:val="20"/>
                <w:szCs w:val="20"/>
              </w:rPr>
            </w:pPr>
          </w:p>
          <w:p w:rsidR="005B5EA1" w:rsidRPr="00DD29DC" w:rsidRDefault="005B5EA1" w:rsidP="00526A85">
            <w:pPr>
              <w:rPr>
                <w:rFonts w:ascii="Arial" w:hAnsi="Arial" w:cs="Arial"/>
                <w:sz w:val="20"/>
                <w:szCs w:val="20"/>
              </w:rPr>
            </w:pPr>
          </w:p>
          <w:p w:rsidR="005B5EA1" w:rsidRPr="00DD29DC" w:rsidRDefault="005B5EA1" w:rsidP="00526A85">
            <w:pPr>
              <w:rPr>
                <w:rFonts w:ascii="Arial" w:hAnsi="Arial" w:cs="Arial"/>
                <w:sz w:val="20"/>
                <w:szCs w:val="20"/>
              </w:rPr>
            </w:pPr>
            <w:r w:rsidRPr="00DD29DC">
              <w:rPr>
                <w:rFonts w:ascii="Arial" w:hAnsi="Arial" w:cs="Arial"/>
                <w:sz w:val="20"/>
                <w:szCs w:val="20"/>
              </w:rPr>
              <w:t>Respiratory System</w:t>
            </w:r>
          </w:p>
          <w:p w:rsidR="005B5EA1" w:rsidRPr="00DD29DC" w:rsidRDefault="005B5EA1" w:rsidP="00526A85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B5EA1" w:rsidRPr="00DD29DC" w:rsidRDefault="005B5EA1" w:rsidP="00526A85">
            <w:pPr>
              <w:rPr>
                <w:rFonts w:ascii="Arial" w:hAnsi="Arial" w:cs="Arial"/>
                <w:sz w:val="20"/>
                <w:szCs w:val="20"/>
              </w:rPr>
            </w:pPr>
          </w:p>
          <w:p w:rsidR="005B5EA1" w:rsidRPr="00DD29DC" w:rsidRDefault="005B5EA1" w:rsidP="00526A85">
            <w:pPr>
              <w:rPr>
                <w:rFonts w:ascii="Arial" w:hAnsi="Arial" w:cs="Arial"/>
                <w:sz w:val="20"/>
                <w:szCs w:val="20"/>
              </w:rPr>
            </w:pPr>
          </w:p>
          <w:p w:rsidR="005B5EA1" w:rsidRPr="00DD29DC" w:rsidRDefault="005B5EA1" w:rsidP="00526A85">
            <w:pPr>
              <w:rPr>
                <w:rFonts w:ascii="Arial" w:hAnsi="Arial" w:cs="Arial"/>
                <w:sz w:val="20"/>
                <w:szCs w:val="20"/>
              </w:rPr>
            </w:pPr>
          </w:p>
          <w:p w:rsidR="005B5EA1" w:rsidRPr="00DD29DC" w:rsidRDefault="005B5EA1" w:rsidP="00526A85">
            <w:pPr>
              <w:rPr>
                <w:rFonts w:ascii="Arial" w:hAnsi="Arial" w:cs="Arial"/>
                <w:sz w:val="20"/>
                <w:szCs w:val="20"/>
              </w:rPr>
            </w:pPr>
          </w:p>
          <w:p w:rsidR="005B5EA1" w:rsidRPr="00DD29DC" w:rsidRDefault="005B5EA1" w:rsidP="00526A85">
            <w:pPr>
              <w:rPr>
                <w:rFonts w:ascii="Arial" w:hAnsi="Arial" w:cs="Arial"/>
                <w:sz w:val="20"/>
                <w:szCs w:val="20"/>
              </w:rPr>
            </w:pPr>
          </w:p>
          <w:p w:rsidR="005B5EA1" w:rsidRPr="00DD29DC" w:rsidRDefault="005B5EA1" w:rsidP="00526A85">
            <w:pPr>
              <w:rPr>
                <w:rFonts w:ascii="Arial" w:hAnsi="Arial" w:cs="Arial"/>
                <w:sz w:val="20"/>
                <w:szCs w:val="20"/>
              </w:rPr>
            </w:pPr>
          </w:p>
          <w:p w:rsidR="005B5EA1" w:rsidRPr="00DD29DC" w:rsidRDefault="005B5EA1" w:rsidP="00526A85">
            <w:pPr>
              <w:rPr>
                <w:rFonts w:ascii="Arial" w:hAnsi="Arial" w:cs="Arial"/>
                <w:sz w:val="20"/>
                <w:szCs w:val="20"/>
              </w:rPr>
            </w:pPr>
          </w:p>
          <w:p w:rsidR="005B5EA1" w:rsidRPr="00DD29DC" w:rsidRDefault="005B5EA1" w:rsidP="00526A85">
            <w:pPr>
              <w:rPr>
                <w:rFonts w:ascii="Arial" w:hAnsi="Arial" w:cs="Arial"/>
                <w:sz w:val="20"/>
                <w:szCs w:val="20"/>
              </w:rPr>
            </w:pPr>
          </w:p>
          <w:p w:rsidR="005B5EA1" w:rsidRPr="00DD29DC" w:rsidRDefault="005B5EA1" w:rsidP="00526A85">
            <w:pPr>
              <w:rPr>
                <w:rFonts w:ascii="Arial" w:hAnsi="Arial" w:cs="Arial"/>
                <w:sz w:val="20"/>
                <w:szCs w:val="20"/>
              </w:rPr>
            </w:pPr>
          </w:p>
          <w:p w:rsidR="005B5EA1" w:rsidRPr="00DD29DC" w:rsidRDefault="005B5EA1" w:rsidP="00526A85">
            <w:pPr>
              <w:rPr>
                <w:rFonts w:ascii="Arial" w:hAnsi="Arial" w:cs="Arial"/>
                <w:sz w:val="20"/>
                <w:szCs w:val="20"/>
              </w:rPr>
            </w:pPr>
          </w:p>
          <w:p w:rsidR="005B5EA1" w:rsidRPr="00DD29DC" w:rsidRDefault="005B5EA1" w:rsidP="00526A85">
            <w:pPr>
              <w:rPr>
                <w:rFonts w:ascii="Arial" w:hAnsi="Arial" w:cs="Arial"/>
                <w:sz w:val="20"/>
                <w:szCs w:val="20"/>
              </w:rPr>
            </w:pPr>
          </w:p>
          <w:p w:rsidR="005B5EA1" w:rsidRPr="00DD29DC" w:rsidRDefault="005B5EA1" w:rsidP="00526A85">
            <w:pPr>
              <w:rPr>
                <w:rFonts w:ascii="Arial" w:hAnsi="Arial" w:cs="Arial"/>
                <w:sz w:val="20"/>
                <w:szCs w:val="20"/>
              </w:rPr>
            </w:pPr>
          </w:p>
          <w:p w:rsidR="005B5EA1" w:rsidRPr="00DD29DC" w:rsidRDefault="005B5EA1" w:rsidP="00526A85">
            <w:pPr>
              <w:rPr>
                <w:rFonts w:ascii="Arial" w:hAnsi="Arial" w:cs="Arial"/>
                <w:sz w:val="20"/>
                <w:szCs w:val="20"/>
              </w:rPr>
            </w:pPr>
          </w:p>
          <w:p w:rsidR="005B5EA1" w:rsidRPr="00DD29DC" w:rsidRDefault="005B5EA1" w:rsidP="00526A85">
            <w:pPr>
              <w:rPr>
                <w:rFonts w:ascii="Arial" w:hAnsi="Arial" w:cs="Arial"/>
                <w:sz w:val="20"/>
                <w:szCs w:val="20"/>
              </w:rPr>
            </w:pPr>
          </w:p>
          <w:p w:rsidR="005B5EA1" w:rsidRPr="00DD29DC" w:rsidRDefault="005B5EA1" w:rsidP="00526A85">
            <w:pPr>
              <w:rPr>
                <w:rFonts w:ascii="Arial" w:hAnsi="Arial" w:cs="Arial"/>
                <w:sz w:val="20"/>
                <w:szCs w:val="20"/>
              </w:rPr>
            </w:pPr>
          </w:p>
          <w:p w:rsidR="005B5EA1" w:rsidRPr="00DD29DC" w:rsidRDefault="005B5EA1" w:rsidP="00526A85">
            <w:pPr>
              <w:rPr>
                <w:rFonts w:ascii="Arial" w:hAnsi="Arial" w:cs="Arial"/>
                <w:sz w:val="20"/>
                <w:szCs w:val="20"/>
              </w:rPr>
            </w:pPr>
          </w:p>
          <w:p w:rsidR="005B5EA1" w:rsidRPr="00DD29DC" w:rsidRDefault="005B5EA1" w:rsidP="00526A85">
            <w:pPr>
              <w:rPr>
                <w:rFonts w:ascii="Arial" w:hAnsi="Arial" w:cs="Arial"/>
                <w:sz w:val="20"/>
                <w:szCs w:val="20"/>
              </w:rPr>
            </w:pPr>
          </w:p>
          <w:p w:rsidR="005B5EA1" w:rsidRPr="00DD29DC" w:rsidRDefault="005B5EA1" w:rsidP="00526A85">
            <w:pPr>
              <w:rPr>
                <w:rFonts w:ascii="Arial" w:hAnsi="Arial" w:cs="Arial"/>
                <w:sz w:val="20"/>
                <w:szCs w:val="20"/>
              </w:rPr>
            </w:pPr>
          </w:p>
          <w:p w:rsidR="005B5EA1" w:rsidRPr="00DD29DC" w:rsidRDefault="005B5EA1" w:rsidP="00526A85">
            <w:pPr>
              <w:rPr>
                <w:rFonts w:ascii="Arial" w:hAnsi="Arial" w:cs="Arial"/>
                <w:sz w:val="20"/>
                <w:szCs w:val="20"/>
              </w:rPr>
            </w:pPr>
          </w:p>
          <w:p w:rsidR="005B5EA1" w:rsidRPr="00DD29DC" w:rsidRDefault="005B5EA1" w:rsidP="00526A85">
            <w:pPr>
              <w:rPr>
                <w:rFonts w:ascii="Arial" w:hAnsi="Arial" w:cs="Arial"/>
                <w:sz w:val="20"/>
                <w:szCs w:val="20"/>
              </w:rPr>
            </w:pPr>
          </w:p>
          <w:p w:rsidR="005B5EA1" w:rsidRPr="00DD29DC" w:rsidRDefault="005B5EA1" w:rsidP="00526A85">
            <w:pPr>
              <w:rPr>
                <w:rFonts w:ascii="Arial" w:hAnsi="Arial" w:cs="Arial"/>
                <w:sz w:val="20"/>
                <w:szCs w:val="20"/>
              </w:rPr>
            </w:pPr>
          </w:p>
          <w:p w:rsidR="005B5EA1" w:rsidRPr="00DD29DC" w:rsidRDefault="005B5EA1" w:rsidP="00526A85">
            <w:pPr>
              <w:rPr>
                <w:rFonts w:ascii="Arial" w:hAnsi="Arial" w:cs="Arial"/>
                <w:sz w:val="20"/>
                <w:szCs w:val="20"/>
              </w:rPr>
            </w:pPr>
          </w:p>
          <w:p w:rsidR="005B5EA1" w:rsidRPr="00DD29DC" w:rsidRDefault="005B5EA1" w:rsidP="00526A85">
            <w:pPr>
              <w:rPr>
                <w:rFonts w:ascii="Arial" w:hAnsi="Arial" w:cs="Arial"/>
                <w:sz w:val="20"/>
                <w:szCs w:val="20"/>
              </w:rPr>
            </w:pPr>
          </w:p>
          <w:p w:rsidR="005B5EA1" w:rsidRPr="00DD29DC" w:rsidRDefault="005B5EA1" w:rsidP="00526A85">
            <w:pPr>
              <w:rPr>
                <w:rFonts w:ascii="Arial" w:hAnsi="Arial" w:cs="Arial"/>
                <w:sz w:val="20"/>
                <w:szCs w:val="20"/>
              </w:rPr>
            </w:pPr>
          </w:p>
          <w:p w:rsidR="005B5EA1" w:rsidRPr="00DD29DC" w:rsidRDefault="005B5EA1" w:rsidP="00526A85">
            <w:pPr>
              <w:rPr>
                <w:rFonts w:ascii="Arial" w:hAnsi="Arial" w:cs="Arial"/>
                <w:sz w:val="20"/>
                <w:szCs w:val="20"/>
              </w:rPr>
            </w:pPr>
          </w:p>
          <w:p w:rsidR="005B5EA1" w:rsidRPr="00DD29DC" w:rsidRDefault="005B5EA1" w:rsidP="00526A85">
            <w:pPr>
              <w:rPr>
                <w:rFonts w:ascii="Arial" w:hAnsi="Arial" w:cs="Arial"/>
                <w:sz w:val="20"/>
                <w:szCs w:val="20"/>
              </w:rPr>
            </w:pPr>
          </w:p>
          <w:p w:rsidR="005B5EA1" w:rsidRPr="00DD29DC" w:rsidRDefault="005B5EA1" w:rsidP="00526A85">
            <w:pPr>
              <w:rPr>
                <w:rFonts w:ascii="Arial" w:hAnsi="Arial" w:cs="Arial"/>
                <w:sz w:val="20"/>
                <w:szCs w:val="20"/>
              </w:rPr>
            </w:pPr>
          </w:p>
          <w:p w:rsidR="005B5EA1" w:rsidRPr="00DD29DC" w:rsidRDefault="005B5EA1" w:rsidP="00526A85">
            <w:pPr>
              <w:rPr>
                <w:rFonts w:ascii="Arial" w:hAnsi="Arial" w:cs="Arial"/>
                <w:sz w:val="20"/>
                <w:szCs w:val="20"/>
              </w:rPr>
            </w:pPr>
            <w:r w:rsidRPr="00DD29DC">
              <w:rPr>
                <w:rFonts w:ascii="Arial" w:hAnsi="Arial" w:cs="Arial"/>
                <w:sz w:val="20"/>
                <w:szCs w:val="20"/>
              </w:rPr>
              <w:t>Excretory System</w:t>
            </w:r>
          </w:p>
          <w:p w:rsidR="005B5EA1" w:rsidRPr="00DD29DC" w:rsidRDefault="005B5EA1" w:rsidP="00526A85">
            <w:pPr>
              <w:rPr>
                <w:rFonts w:ascii="Arial" w:hAnsi="Arial" w:cs="Arial"/>
                <w:sz w:val="20"/>
                <w:szCs w:val="20"/>
              </w:rPr>
            </w:pPr>
          </w:p>
          <w:p w:rsidR="005B5EA1" w:rsidRPr="00DD29DC" w:rsidRDefault="005B5EA1" w:rsidP="00526A85">
            <w:pPr>
              <w:pStyle w:val="NormalWeb"/>
              <w:spacing w:before="0" w:beforeAutospacing="0" w:after="120" w:afterAutospacing="0"/>
              <w:ind w:left="71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29D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5B5EA1" w:rsidRPr="00DD29DC" w:rsidRDefault="005B5EA1" w:rsidP="00526A85">
            <w:pPr>
              <w:rPr>
                <w:rFonts w:ascii="Arial" w:hAnsi="Arial" w:cs="Arial"/>
                <w:sz w:val="20"/>
                <w:szCs w:val="20"/>
              </w:rPr>
            </w:pPr>
          </w:p>
          <w:p w:rsidR="005B5EA1" w:rsidRPr="00DD29DC" w:rsidRDefault="005B5EA1" w:rsidP="00526A85">
            <w:pPr>
              <w:rPr>
                <w:rFonts w:ascii="Arial" w:hAnsi="Arial" w:cs="Arial"/>
                <w:sz w:val="20"/>
                <w:szCs w:val="20"/>
              </w:rPr>
            </w:pPr>
          </w:p>
          <w:p w:rsidR="005B5EA1" w:rsidRPr="00DD29DC" w:rsidRDefault="005B5EA1" w:rsidP="00526A85">
            <w:pPr>
              <w:rPr>
                <w:rFonts w:ascii="Arial" w:hAnsi="Arial" w:cs="Arial"/>
                <w:sz w:val="20"/>
                <w:szCs w:val="20"/>
              </w:rPr>
            </w:pPr>
          </w:p>
          <w:p w:rsidR="005B5EA1" w:rsidRPr="00DD29DC" w:rsidRDefault="005B5EA1" w:rsidP="00526A85">
            <w:pPr>
              <w:rPr>
                <w:rFonts w:ascii="Arial" w:hAnsi="Arial" w:cs="Arial"/>
                <w:sz w:val="20"/>
                <w:szCs w:val="20"/>
              </w:rPr>
            </w:pPr>
          </w:p>
          <w:p w:rsidR="005B5EA1" w:rsidRPr="00DD29DC" w:rsidRDefault="005B5EA1" w:rsidP="00526A85">
            <w:pPr>
              <w:rPr>
                <w:rFonts w:ascii="Arial" w:hAnsi="Arial" w:cs="Arial"/>
                <w:sz w:val="20"/>
                <w:szCs w:val="20"/>
              </w:rPr>
            </w:pPr>
          </w:p>
          <w:p w:rsidR="005B5EA1" w:rsidRDefault="005B5EA1" w:rsidP="00526A85">
            <w:pPr>
              <w:rPr>
                <w:rFonts w:ascii="Arial" w:hAnsi="Arial" w:cs="Arial"/>
                <w:sz w:val="20"/>
                <w:szCs w:val="20"/>
              </w:rPr>
            </w:pPr>
          </w:p>
          <w:p w:rsidR="005B5EA1" w:rsidRDefault="005B5EA1" w:rsidP="00526A85">
            <w:pPr>
              <w:rPr>
                <w:rFonts w:ascii="Arial" w:hAnsi="Arial" w:cs="Arial"/>
                <w:sz w:val="20"/>
                <w:szCs w:val="20"/>
              </w:rPr>
            </w:pPr>
          </w:p>
          <w:p w:rsidR="005B5EA1" w:rsidRDefault="005B5EA1" w:rsidP="00526A85">
            <w:pPr>
              <w:rPr>
                <w:rFonts w:ascii="Arial" w:hAnsi="Arial" w:cs="Arial"/>
                <w:sz w:val="20"/>
                <w:szCs w:val="20"/>
              </w:rPr>
            </w:pPr>
          </w:p>
          <w:p w:rsidR="005B5EA1" w:rsidRDefault="005B5EA1" w:rsidP="00526A85">
            <w:pPr>
              <w:rPr>
                <w:rFonts w:ascii="Arial" w:hAnsi="Arial" w:cs="Arial"/>
                <w:sz w:val="20"/>
                <w:szCs w:val="20"/>
              </w:rPr>
            </w:pPr>
          </w:p>
          <w:p w:rsidR="005B5EA1" w:rsidRDefault="005B5EA1" w:rsidP="00526A85">
            <w:pPr>
              <w:rPr>
                <w:rFonts w:ascii="Arial" w:hAnsi="Arial" w:cs="Arial"/>
                <w:sz w:val="20"/>
                <w:szCs w:val="20"/>
              </w:rPr>
            </w:pPr>
          </w:p>
          <w:p w:rsidR="005B5EA1" w:rsidRDefault="005B5EA1" w:rsidP="00526A85">
            <w:pPr>
              <w:rPr>
                <w:rFonts w:ascii="Arial" w:hAnsi="Arial" w:cs="Arial"/>
                <w:sz w:val="20"/>
                <w:szCs w:val="20"/>
              </w:rPr>
            </w:pPr>
          </w:p>
          <w:p w:rsidR="005B5EA1" w:rsidRDefault="005B5EA1" w:rsidP="00526A85">
            <w:pPr>
              <w:rPr>
                <w:rFonts w:ascii="Arial" w:hAnsi="Arial" w:cs="Arial"/>
                <w:sz w:val="20"/>
                <w:szCs w:val="20"/>
              </w:rPr>
            </w:pPr>
          </w:p>
          <w:p w:rsidR="005B5EA1" w:rsidRDefault="005B5EA1" w:rsidP="00526A85">
            <w:pPr>
              <w:rPr>
                <w:rFonts w:ascii="Arial" w:hAnsi="Arial" w:cs="Arial"/>
                <w:sz w:val="20"/>
                <w:szCs w:val="20"/>
              </w:rPr>
            </w:pPr>
          </w:p>
          <w:p w:rsidR="005B5EA1" w:rsidRDefault="005B5EA1" w:rsidP="00526A85">
            <w:pPr>
              <w:rPr>
                <w:rFonts w:ascii="Arial" w:hAnsi="Arial" w:cs="Arial"/>
                <w:sz w:val="20"/>
                <w:szCs w:val="20"/>
              </w:rPr>
            </w:pPr>
          </w:p>
          <w:p w:rsidR="005B5EA1" w:rsidRDefault="005B5EA1" w:rsidP="00526A85">
            <w:pPr>
              <w:rPr>
                <w:rFonts w:ascii="Arial" w:hAnsi="Arial" w:cs="Arial"/>
                <w:sz w:val="20"/>
                <w:szCs w:val="20"/>
              </w:rPr>
            </w:pPr>
          </w:p>
          <w:p w:rsidR="005B5EA1" w:rsidRPr="00DD29DC" w:rsidRDefault="005B5EA1" w:rsidP="00526A85">
            <w:pPr>
              <w:rPr>
                <w:rFonts w:ascii="Arial" w:hAnsi="Arial" w:cs="Arial"/>
                <w:sz w:val="20"/>
                <w:szCs w:val="20"/>
              </w:rPr>
            </w:pPr>
            <w:r w:rsidRPr="00DD29DC">
              <w:rPr>
                <w:rFonts w:ascii="Arial" w:hAnsi="Arial" w:cs="Arial"/>
                <w:sz w:val="20"/>
                <w:szCs w:val="20"/>
              </w:rPr>
              <w:t>Digestive System</w:t>
            </w:r>
          </w:p>
          <w:p w:rsidR="005B5EA1" w:rsidRPr="00DD29DC" w:rsidRDefault="005B5EA1" w:rsidP="00526A85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5B5EA1" w:rsidRPr="00DD29DC" w:rsidRDefault="005B5EA1" w:rsidP="00526A85">
            <w:pPr>
              <w:rPr>
                <w:rFonts w:ascii="Arial" w:hAnsi="Arial" w:cs="Arial"/>
                <w:sz w:val="20"/>
                <w:szCs w:val="20"/>
              </w:rPr>
            </w:pPr>
          </w:p>
          <w:p w:rsidR="005B5EA1" w:rsidRPr="00DD29DC" w:rsidRDefault="005B5EA1" w:rsidP="00526A85">
            <w:pPr>
              <w:rPr>
                <w:rFonts w:ascii="Arial" w:hAnsi="Arial" w:cs="Arial"/>
                <w:sz w:val="20"/>
                <w:szCs w:val="20"/>
              </w:rPr>
            </w:pPr>
          </w:p>
          <w:p w:rsidR="005B5EA1" w:rsidRPr="00DD29DC" w:rsidRDefault="005B5EA1" w:rsidP="00526A85">
            <w:pPr>
              <w:rPr>
                <w:rFonts w:ascii="Arial" w:hAnsi="Arial" w:cs="Arial"/>
                <w:sz w:val="20"/>
                <w:szCs w:val="20"/>
              </w:rPr>
            </w:pPr>
          </w:p>
          <w:p w:rsidR="005B5EA1" w:rsidRPr="00DD29DC" w:rsidRDefault="005B5EA1" w:rsidP="00526A85">
            <w:pPr>
              <w:rPr>
                <w:rFonts w:ascii="Arial" w:hAnsi="Arial" w:cs="Arial"/>
                <w:sz w:val="20"/>
                <w:szCs w:val="20"/>
              </w:rPr>
            </w:pPr>
          </w:p>
          <w:p w:rsidR="005B5EA1" w:rsidRPr="00DD29DC" w:rsidRDefault="005B5EA1" w:rsidP="00526A85">
            <w:pPr>
              <w:rPr>
                <w:rFonts w:ascii="Arial" w:hAnsi="Arial" w:cs="Arial"/>
                <w:sz w:val="20"/>
                <w:szCs w:val="20"/>
              </w:rPr>
            </w:pPr>
          </w:p>
          <w:p w:rsidR="005B5EA1" w:rsidRPr="00DD29DC" w:rsidRDefault="005B5EA1" w:rsidP="00526A85">
            <w:pPr>
              <w:rPr>
                <w:rFonts w:ascii="Arial" w:hAnsi="Arial" w:cs="Arial"/>
                <w:sz w:val="20"/>
                <w:szCs w:val="20"/>
              </w:rPr>
            </w:pPr>
          </w:p>
          <w:p w:rsidR="005B5EA1" w:rsidRPr="00DD29DC" w:rsidRDefault="005B5EA1" w:rsidP="00526A85">
            <w:pPr>
              <w:rPr>
                <w:rFonts w:ascii="Arial" w:hAnsi="Arial" w:cs="Arial"/>
                <w:sz w:val="20"/>
                <w:szCs w:val="20"/>
              </w:rPr>
            </w:pPr>
          </w:p>
          <w:p w:rsidR="005B5EA1" w:rsidRPr="00DD29DC" w:rsidRDefault="005B5EA1" w:rsidP="00526A85">
            <w:pPr>
              <w:rPr>
                <w:rFonts w:ascii="Arial" w:hAnsi="Arial" w:cs="Arial"/>
                <w:sz w:val="20"/>
                <w:szCs w:val="20"/>
              </w:rPr>
            </w:pPr>
          </w:p>
          <w:p w:rsidR="005B5EA1" w:rsidRPr="00DD29DC" w:rsidRDefault="005B5EA1" w:rsidP="00526A85">
            <w:pPr>
              <w:rPr>
                <w:rFonts w:ascii="Arial" w:hAnsi="Arial" w:cs="Arial"/>
                <w:sz w:val="20"/>
                <w:szCs w:val="20"/>
              </w:rPr>
            </w:pPr>
          </w:p>
          <w:p w:rsidR="005B5EA1" w:rsidRPr="00DD29DC" w:rsidRDefault="005B5EA1" w:rsidP="00526A85">
            <w:pPr>
              <w:rPr>
                <w:rFonts w:ascii="Arial" w:hAnsi="Arial" w:cs="Arial"/>
                <w:sz w:val="20"/>
                <w:szCs w:val="20"/>
              </w:rPr>
            </w:pPr>
          </w:p>
          <w:p w:rsidR="005B5EA1" w:rsidRPr="00DD29DC" w:rsidRDefault="005B5EA1" w:rsidP="00526A85">
            <w:pPr>
              <w:rPr>
                <w:rFonts w:ascii="Arial" w:hAnsi="Arial" w:cs="Arial"/>
                <w:sz w:val="20"/>
                <w:szCs w:val="20"/>
              </w:rPr>
            </w:pPr>
          </w:p>
          <w:p w:rsidR="005B5EA1" w:rsidRPr="00DD29DC" w:rsidRDefault="005B5EA1" w:rsidP="00526A85">
            <w:pPr>
              <w:rPr>
                <w:rFonts w:ascii="Arial" w:hAnsi="Arial" w:cs="Arial"/>
                <w:sz w:val="20"/>
                <w:szCs w:val="20"/>
              </w:rPr>
            </w:pPr>
          </w:p>
          <w:p w:rsidR="005B5EA1" w:rsidRPr="00DD29DC" w:rsidRDefault="005B5EA1" w:rsidP="00526A85">
            <w:pPr>
              <w:rPr>
                <w:rFonts w:ascii="Arial" w:hAnsi="Arial" w:cs="Arial"/>
                <w:sz w:val="20"/>
                <w:szCs w:val="20"/>
              </w:rPr>
            </w:pPr>
          </w:p>
          <w:p w:rsidR="005B5EA1" w:rsidRPr="00DD29DC" w:rsidRDefault="005B5EA1" w:rsidP="00526A85">
            <w:pPr>
              <w:rPr>
                <w:rFonts w:ascii="Arial" w:hAnsi="Arial" w:cs="Arial"/>
                <w:sz w:val="20"/>
                <w:szCs w:val="20"/>
              </w:rPr>
            </w:pPr>
          </w:p>
          <w:p w:rsidR="005B5EA1" w:rsidRPr="00DD29DC" w:rsidRDefault="005B5EA1" w:rsidP="00526A85">
            <w:pPr>
              <w:rPr>
                <w:rFonts w:ascii="Arial" w:hAnsi="Arial" w:cs="Arial"/>
                <w:sz w:val="20"/>
                <w:szCs w:val="20"/>
              </w:rPr>
            </w:pPr>
          </w:p>
          <w:p w:rsidR="005B5EA1" w:rsidRPr="00DD29DC" w:rsidRDefault="005B5EA1" w:rsidP="00526A85">
            <w:pPr>
              <w:rPr>
                <w:rFonts w:ascii="Arial" w:hAnsi="Arial" w:cs="Arial"/>
                <w:sz w:val="20"/>
                <w:szCs w:val="20"/>
              </w:rPr>
            </w:pPr>
          </w:p>
          <w:p w:rsidR="005B5EA1" w:rsidRPr="00DD29DC" w:rsidRDefault="005B5EA1" w:rsidP="00526A85">
            <w:pPr>
              <w:rPr>
                <w:rFonts w:ascii="Arial" w:hAnsi="Arial" w:cs="Arial"/>
                <w:sz w:val="20"/>
                <w:szCs w:val="20"/>
              </w:rPr>
            </w:pPr>
          </w:p>
          <w:p w:rsidR="005B5EA1" w:rsidRPr="00DD29DC" w:rsidRDefault="005B5EA1" w:rsidP="00526A85">
            <w:pPr>
              <w:rPr>
                <w:rFonts w:ascii="Arial" w:hAnsi="Arial" w:cs="Arial"/>
                <w:sz w:val="20"/>
                <w:szCs w:val="20"/>
              </w:rPr>
            </w:pPr>
          </w:p>
          <w:p w:rsidR="005B5EA1" w:rsidRPr="00DD29DC" w:rsidRDefault="005B5EA1" w:rsidP="00526A85">
            <w:pPr>
              <w:rPr>
                <w:rFonts w:ascii="Arial" w:hAnsi="Arial" w:cs="Arial"/>
                <w:sz w:val="20"/>
                <w:szCs w:val="20"/>
              </w:rPr>
            </w:pPr>
          </w:p>
          <w:p w:rsidR="005B5EA1" w:rsidRPr="00DD29DC" w:rsidRDefault="005B5EA1" w:rsidP="00526A85">
            <w:pPr>
              <w:rPr>
                <w:rFonts w:ascii="Arial" w:hAnsi="Arial" w:cs="Arial"/>
                <w:sz w:val="20"/>
                <w:szCs w:val="20"/>
              </w:rPr>
            </w:pPr>
          </w:p>
          <w:p w:rsidR="005B5EA1" w:rsidRPr="00DD29DC" w:rsidRDefault="005B5EA1" w:rsidP="00526A85">
            <w:pPr>
              <w:rPr>
                <w:rFonts w:ascii="Arial" w:hAnsi="Arial" w:cs="Arial"/>
                <w:sz w:val="20"/>
                <w:szCs w:val="20"/>
              </w:rPr>
            </w:pPr>
          </w:p>
          <w:p w:rsidR="005B5EA1" w:rsidRPr="00DD29DC" w:rsidRDefault="005B5EA1" w:rsidP="00526A85">
            <w:pPr>
              <w:rPr>
                <w:rFonts w:ascii="Arial" w:hAnsi="Arial" w:cs="Arial"/>
                <w:sz w:val="20"/>
                <w:szCs w:val="20"/>
              </w:rPr>
            </w:pPr>
            <w:r w:rsidRPr="00DD29DC">
              <w:rPr>
                <w:rFonts w:ascii="Arial" w:hAnsi="Arial" w:cs="Arial"/>
                <w:sz w:val="20"/>
                <w:szCs w:val="20"/>
              </w:rPr>
              <w:t>Circulatory System</w:t>
            </w:r>
          </w:p>
          <w:p w:rsidR="005B5EA1" w:rsidRPr="00DD29DC" w:rsidRDefault="005B5EA1" w:rsidP="00526A85">
            <w:pPr>
              <w:rPr>
                <w:rFonts w:ascii="Arial" w:hAnsi="Arial" w:cs="Arial"/>
                <w:sz w:val="20"/>
                <w:szCs w:val="20"/>
              </w:rPr>
            </w:pPr>
          </w:p>
          <w:p w:rsidR="005B5EA1" w:rsidRPr="00DD29DC" w:rsidRDefault="005B5EA1" w:rsidP="00526A85">
            <w:pPr>
              <w:rPr>
                <w:rFonts w:ascii="Arial" w:hAnsi="Arial" w:cs="Arial"/>
                <w:sz w:val="20"/>
                <w:szCs w:val="20"/>
              </w:rPr>
            </w:pPr>
          </w:p>
          <w:p w:rsidR="005B5EA1" w:rsidRPr="00DD29DC" w:rsidRDefault="005B5EA1" w:rsidP="00526A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5B5EA1" w:rsidRPr="00DD29DC" w:rsidRDefault="005B5EA1" w:rsidP="00526A85">
            <w:pPr>
              <w:pStyle w:val="SOFinalContentTableHead2LeftTOP"/>
              <w:spacing w:after="120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5B5EA1" w:rsidRPr="00DD29DC" w:rsidRDefault="005B5EA1" w:rsidP="00526A85">
            <w:pPr>
              <w:pStyle w:val="SOFinalContentTableHead2LeftTOP"/>
              <w:spacing w:after="120"/>
              <w:rPr>
                <w:rFonts w:ascii="Arial" w:hAnsi="Arial" w:cs="Arial"/>
                <w:b w:val="0"/>
                <w:sz w:val="20"/>
                <w:szCs w:val="20"/>
              </w:rPr>
            </w:pPr>
            <w:r w:rsidRPr="00DD29DC">
              <w:rPr>
                <w:rFonts w:ascii="Arial" w:hAnsi="Arial" w:cs="Arial"/>
                <w:b w:val="0"/>
                <w:sz w:val="20"/>
                <w:szCs w:val="20"/>
              </w:rPr>
              <w:t xml:space="preserve">Consider examples of materials taken in and released by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the human body.</w:t>
            </w:r>
            <w:r w:rsidRPr="00DD29DC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</w:p>
          <w:p w:rsidR="005B5EA1" w:rsidRPr="00DD29DC" w:rsidRDefault="005B5EA1" w:rsidP="00526A85">
            <w:pPr>
              <w:pStyle w:val="SOFinalContentTableHead2LeftTOP"/>
              <w:spacing w:after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DD29DC">
              <w:rPr>
                <w:rFonts w:ascii="Arial" w:hAnsi="Arial" w:cs="Arial"/>
                <w:b w:val="0"/>
                <w:sz w:val="20"/>
                <w:szCs w:val="20"/>
              </w:rPr>
              <w:t>Discuss the features of exchange surfaces that enable them to function efficiently:</w:t>
            </w:r>
          </w:p>
          <w:p w:rsidR="005B5EA1" w:rsidRPr="00DD29DC" w:rsidRDefault="005B5EA1" w:rsidP="00526A85">
            <w:pPr>
              <w:pStyle w:val="SOTableBullet2"/>
              <w:ind w:left="340" w:hanging="170"/>
              <w:rPr>
                <w:rFonts w:cs="Arial"/>
                <w:szCs w:val="20"/>
              </w:rPr>
            </w:pPr>
            <w:r w:rsidRPr="00DD29DC">
              <w:rPr>
                <w:rFonts w:cs="Arial"/>
                <w:szCs w:val="20"/>
              </w:rPr>
              <w:t>thin</w:t>
            </w:r>
          </w:p>
          <w:p w:rsidR="005B5EA1" w:rsidRPr="00DD29DC" w:rsidRDefault="005B5EA1" w:rsidP="00526A85">
            <w:pPr>
              <w:pStyle w:val="SOTableBullet2"/>
              <w:ind w:left="340" w:hanging="170"/>
              <w:rPr>
                <w:rFonts w:cs="Arial"/>
                <w:szCs w:val="20"/>
              </w:rPr>
            </w:pPr>
            <w:r w:rsidRPr="00DD29DC">
              <w:rPr>
                <w:rFonts w:cs="Arial"/>
                <w:szCs w:val="20"/>
              </w:rPr>
              <w:t>moist</w:t>
            </w:r>
          </w:p>
          <w:p w:rsidR="005B5EA1" w:rsidRPr="00DD29DC" w:rsidRDefault="005B5EA1" w:rsidP="00526A85">
            <w:pPr>
              <w:pStyle w:val="SOTableBullet2"/>
              <w:ind w:left="340" w:hanging="170"/>
              <w:rPr>
                <w:rFonts w:cs="Arial"/>
                <w:szCs w:val="20"/>
              </w:rPr>
            </w:pPr>
            <w:r w:rsidRPr="00DD29DC">
              <w:rPr>
                <w:rFonts w:cs="Arial"/>
                <w:szCs w:val="20"/>
              </w:rPr>
              <w:t>large surface area</w:t>
            </w:r>
          </w:p>
          <w:p w:rsidR="005B5EA1" w:rsidRPr="00DD29DC" w:rsidRDefault="005B5EA1" w:rsidP="00526A85">
            <w:pPr>
              <w:pStyle w:val="SOTableBullet2"/>
              <w:spacing w:after="120"/>
              <w:ind w:left="340" w:hanging="170"/>
              <w:rPr>
                <w:rFonts w:cs="Arial"/>
                <w:szCs w:val="20"/>
              </w:rPr>
            </w:pPr>
            <w:r w:rsidRPr="00DD29DC">
              <w:rPr>
                <w:rFonts w:cs="Arial"/>
                <w:szCs w:val="20"/>
              </w:rPr>
              <w:t>blood supply in close vicinity</w:t>
            </w:r>
          </w:p>
          <w:p w:rsidR="005B5EA1" w:rsidRDefault="005B5EA1" w:rsidP="00526A85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5B5EA1" w:rsidRDefault="005B5EA1" w:rsidP="00526A85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5B5EA1" w:rsidRDefault="005B5EA1" w:rsidP="00526A85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5B5EA1" w:rsidRPr="00DD29DC" w:rsidRDefault="005B5EA1" w:rsidP="00526A85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 w:rsidRPr="00DD29DC">
              <w:rPr>
                <w:rFonts w:ascii="Arial" w:hAnsi="Arial" w:cs="Arial"/>
                <w:sz w:val="20"/>
                <w:szCs w:val="20"/>
              </w:rPr>
              <w:t>Consider the stru</w:t>
            </w:r>
            <w:r>
              <w:rPr>
                <w:rFonts w:ascii="Arial" w:hAnsi="Arial" w:cs="Arial"/>
                <w:sz w:val="20"/>
                <w:szCs w:val="20"/>
              </w:rPr>
              <w:t>cture of alveoli in Human lungs</w:t>
            </w:r>
          </w:p>
          <w:p w:rsidR="005B5EA1" w:rsidRPr="00DD29DC" w:rsidRDefault="005B5EA1" w:rsidP="00526A85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29DC">
              <w:rPr>
                <w:rFonts w:ascii="Arial" w:hAnsi="Arial" w:cs="Arial"/>
                <w:color w:val="000000"/>
                <w:sz w:val="20"/>
                <w:szCs w:val="20"/>
              </w:rPr>
              <w:t>Describe the process of diffusion as a passive process that does not require additional input of energy.</w:t>
            </w:r>
          </w:p>
          <w:p w:rsidR="005B5EA1" w:rsidRPr="00DD29DC" w:rsidRDefault="005B5EA1" w:rsidP="00526A85">
            <w:pPr>
              <w:pStyle w:val="SOFinalContentTableHead2LeftTOP"/>
              <w:spacing w:after="120"/>
              <w:rPr>
                <w:rFonts w:ascii="Arial" w:hAnsi="Arial" w:cs="Arial"/>
                <w:b w:val="0"/>
                <w:sz w:val="20"/>
                <w:szCs w:val="20"/>
              </w:rPr>
            </w:pPr>
            <w:r w:rsidRPr="00DD29DC">
              <w:rPr>
                <w:rFonts w:ascii="Arial" w:hAnsi="Arial" w:cs="Arial"/>
                <w:b w:val="0"/>
                <w:sz w:val="20"/>
                <w:szCs w:val="20"/>
              </w:rPr>
              <w:t>Recognise that the respiratory and circulatory systems are interconnected and function together.</w:t>
            </w:r>
          </w:p>
          <w:p w:rsidR="005B5EA1" w:rsidRPr="00DD29DC" w:rsidRDefault="005B5EA1" w:rsidP="00526A85">
            <w:pPr>
              <w:rPr>
                <w:rFonts w:ascii="Arial" w:hAnsi="Arial" w:cs="Arial"/>
                <w:sz w:val="20"/>
                <w:szCs w:val="20"/>
              </w:rPr>
            </w:pPr>
          </w:p>
          <w:p w:rsidR="005B5EA1" w:rsidRPr="00DD29DC" w:rsidRDefault="005B5EA1" w:rsidP="00526A85">
            <w:pPr>
              <w:rPr>
                <w:rFonts w:ascii="Arial" w:hAnsi="Arial" w:cs="Arial"/>
                <w:sz w:val="20"/>
                <w:szCs w:val="20"/>
              </w:rPr>
            </w:pPr>
          </w:p>
          <w:p w:rsidR="005B5EA1" w:rsidRPr="00DD29DC" w:rsidRDefault="005B5EA1" w:rsidP="00526A85">
            <w:pPr>
              <w:rPr>
                <w:rFonts w:ascii="Arial" w:hAnsi="Arial" w:cs="Arial"/>
                <w:sz w:val="20"/>
                <w:szCs w:val="20"/>
              </w:rPr>
            </w:pPr>
          </w:p>
          <w:p w:rsidR="005B5EA1" w:rsidRPr="00DD29DC" w:rsidRDefault="005B5EA1" w:rsidP="00526A85">
            <w:pPr>
              <w:rPr>
                <w:rFonts w:ascii="Arial" w:hAnsi="Arial" w:cs="Arial"/>
                <w:sz w:val="20"/>
                <w:szCs w:val="20"/>
              </w:rPr>
            </w:pPr>
          </w:p>
          <w:p w:rsidR="005B5EA1" w:rsidRPr="00DD29DC" w:rsidRDefault="005B5EA1" w:rsidP="00526A85">
            <w:pPr>
              <w:rPr>
                <w:rFonts w:ascii="Arial" w:hAnsi="Arial" w:cs="Arial"/>
                <w:sz w:val="20"/>
                <w:szCs w:val="20"/>
              </w:rPr>
            </w:pPr>
          </w:p>
          <w:p w:rsidR="005B5EA1" w:rsidRPr="00DD29DC" w:rsidRDefault="005B5EA1" w:rsidP="00526A85">
            <w:pPr>
              <w:rPr>
                <w:rFonts w:ascii="Arial" w:hAnsi="Arial" w:cs="Arial"/>
                <w:sz w:val="20"/>
                <w:szCs w:val="20"/>
              </w:rPr>
            </w:pPr>
          </w:p>
          <w:p w:rsidR="005B5EA1" w:rsidRPr="00DD29DC" w:rsidRDefault="005B5EA1" w:rsidP="00526A85">
            <w:pPr>
              <w:rPr>
                <w:rFonts w:ascii="Arial" w:hAnsi="Arial" w:cs="Arial"/>
                <w:sz w:val="20"/>
                <w:szCs w:val="20"/>
              </w:rPr>
            </w:pPr>
          </w:p>
          <w:p w:rsidR="005B5EA1" w:rsidRPr="00DD29DC" w:rsidRDefault="005B5EA1" w:rsidP="00526A85">
            <w:pPr>
              <w:rPr>
                <w:rFonts w:ascii="Arial" w:hAnsi="Arial" w:cs="Arial"/>
                <w:sz w:val="20"/>
                <w:szCs w:val="20"/>
              </w:rPr>
            </w:pPr>
          </w:p>
          <w:p w:rsidR="005B5EA1" w:rsidRPr="00DD29DC" w:rsidRDefault="005B5EA1" w:rsidP="00526A85">
            <w:pPr>
              <w:rPr>
                <w:rFonts w:ascii="Arial" w:hAnsi="Arial" w:cs="Arial"/>
                <w:sz w:val="20"/>
                <w:szCs w:val="20"/>
              </w:rPr>
            </w:pPr>
          </w:p>
          <w:p w:rsidR="005B5EA1" w:rsidRPr="00DD29DC" w:rsidRDefault="005B5EA1" w:rsidP="00526A85">
            <w:pPr>
              <w:rPr>
                <w:rFonts w:ascii="Arial" w:hAnsi="Arial" w:cs="Arial"/>
                <w:sz w:val="20"/>
                <w:szCs w:val="20"/>
              </w:rPr>
            </w:pPr>
          </w:p>
          <w:p w:rsidR="005B5EA1" w:rsidRPr="00DD29DC" w:rsidRDefault="005B5EA1" w:rsidP="00526A85">
            <w:pPr>
              <w:rPr>
                <w:rFonts w:ascii="Arial" w:hAnsi="Arial" w:cs="Arial"/>
                <w:sz w:val="20"/>
                <w:szCs w:val="20"/>
              </w:rPr>
            </w:pPr>
          </w:p>
          <w:p w:rsidR="005B5EA1" w:rsidRPr="00DD29DC" w:rsidRDefault="005B5EA1" w:rsidP="00526A85">
            <w:pPr>
              <w:rPr>
                <w:rFonts w:ascii="Arial" w:hAnsi="Arial" w:cs="Arial"/>
                <w:sz w:val="20"/>
                <w:szCs w:val="20"/>
              </w:rPr>
            </w:pPr>
          </w:p>
          <w:p w:rsidR="005B5EA1" w:rsidRPr="00DD29DC" w:rsidRDefault="005B5EA1" w:rsidP="00526A85">
            <w:pPr>
              <w:rPr>
                <w:rFonts w:ascii="Arial" w:hAnsi="Arial" w:cs="Arial"/>
                <w:sz w:val="20"/>
                <w:szCs w:val="20"/>
              </w:rPr>
            </w:pPr>
          </w:p>
          <w:p w:rsidR="005B5EA1" w:rsidRPr="00DD29DC" w:rsidRDefault="005B5EA1" w:rsidP="00526A85">
            <w:pPr>
              <w:rPr>
                <w:rFonts w:ascii="Arial" w:hAnsi="Arial" w:cs="Arial"/>
                <w:sz w:val="20"/>
                <w:szCs w:val="20"/>
              </w:rPr>
            </w:pPr>
          </w:p>
          <w:p w:rsidR="005B5EA1" w:rsidRPr="00DD29DC" w:rsidRDefault="005B5EA1" w:rsidP="00526A85">
            <w:pPr>
              <w:rPr>
                <w:rFonts w:ascii="Arial" w:hAnsi="Arial" w:cs="Arial"/>
                <w:sz w:val="20"/>
                <w:szCs w:val="20"/>
              </w:rPr>
            </w:pPr>
          </w:p>
          <w:p w:rsidR="005B5EA1" w:rsidRPr="00DD29DC" w:rsidRDefault="005B5EA1" w:rsidP="00526A85">
            <w:pPr>
              <w:rPr>
                <w:rFonts w:ascii="Arial" w:hAnsi="Arial" w:cs="Arial"/>
                <w:sz w:val="20"/>
                <w:szCs w:val="20"/>
              </w:rPr>
            </w:pPr>
          </w:p>
          <w:p w:rsidR="00B72E7E" w:rsidRDefault="00B72E7E" w:rsidP="00526A85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B5EA1" w:rsidRPr="00DD29DC" w:rsidRDefault="005B5EA1" w:rsidP="00526A85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29DC">
              <w:rPr>
                <w:rFonts w:ascii="Arial" w:hAnsi="Arial" w:cs="Arial"/>
                <w:color w:val="000000"/>
                <w:sz w:val="20"/>
                <w:szCs w:val="20"/>
              </w:rPr>
              <w:t>Describe the structure and function of nephrons in the kidney in the human excretory system.</w:t>
            </w:r>
          </w:p>
          <w:p w:rsidR="005B5EA1" w:rsidRPr="00DD29DC" w:rsidRDefault="005B5EA1" w:rsidP="00526A85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29DC">
              <w:rPr>
                <w:rFonts w:ascii="Arial" w:hAnsi="Arial" w:cs="Arial"/>
                <w:color w:val="000000"/>
                <w:sz w:val="20"/>
                <w:szCs w:val="20"/>
              </w:rPr>
              <w:t>Explain the importance of filtration and reabsorption</w:t>
            </w:r>
          </w:p>
          <w:p w:rsidR="005B5EA1" w:rsidRPr="00DD29DC" w:rsidRDefault="005B5EA1" w:rsidP="00526A85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B5EA1" w:rsidRPr="00DD29DC" w:rsidRDefault="005B5EA1" w:rsidP="00526A85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B5EA1" w:rsidRDefault="005B5EA1" w:rsidP="00526A85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B5EA1" w:rsidRDefault="005B5EA1" w:rsidP="00526A85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B5EA1" w:rsidRDefault="005B5EA1" w:rsidP="00526A85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B5EA1" w:rsidRDefault="005B5EA1" w:rsidP="00526A85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B5EA1" w:rsidRDefault="005B5EA1" w:rsidP="00526A85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830C5" w:rsidRDefault="006830C5" w:rsidP="00526A85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B5EA1" w:rsidRPr="00DD29DC" w:rsidRDefault="005B5EA1" w:rsidP="00526A85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29DC">
              <w:rPr>
                <w:rFonts w:ascii="Arial" w:hAnsi="Arial" w:cs="Arial"/>
                <w:color w:val="000000"/>
                <w:sz w:val="20"/>
                <w:szCs w:val="20"/>
              </w:rPr>
              <w:t>Relate the structure of organs of the digestive system to their function.</w:t>
            </w:r>
          </w:p>
          <w:p w:rsidR="005B5EA1" w:rsidRPr="00DD29DC" w:rsidRDefault="005B5EA1" w:rsidP="00526A85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29DC">
              <w:rPr>
                <w:rFonts w:ascii="Arial" w:hAnsi="Arial" w:cs="Arial"/>
                <w:color w:val="000000"/>
                <w:sz w:val="20"/>
                <w:szCs w:val="20"/>
              </w:rPr>
              <w:t>Describe the structure and function of villi in the human digestive system.</w:t>
            </w:r>
          </w:p>
          <w:p w:rsidR="005B5EA1" w:rsidRPr="00DD29DC" w:rsidRDefault="005B5EA1" w:rsidP="00526A85">
            <w:pPr>
              <w:pStyle w:val="NormalWeb"/>
              <w:pBdr>
                <w:right w:val="single" w:sz="4" w:space="4" w:color="auto"/>
              </w:pBdr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 w:rsidRPr="00DD29DC">
              <w:rPr>
                <w:rFonts w:ascii="Arial" w:hAnsi="Arial" w:cs="Arial"/>
                <w:sz w:val="20"/>
                <w:szCs w:val="20"/>
              </w:rPr>
              <w:t>Construct a table to summarise the major macromolecules (</w:t>
            </w:r>
            <w:r w:rsidR="00B72E7E" w:rsidRPr="00DD29DC">
              <w:rPr>
                <w:rFonts w:ascii="Arial" w:hAnsi="Arial" w:cs="Arial"/>
                <w:sz w:val="20"/>
                <w:szCs w:val="20"/>
              </w:rPr>
              <w:t>e.g.</w:t>
            </w:r>
            <w:r w:rsidRPr="00DD29DC">
              <w:rPr>
                <w:rFonts w:ascii="Arial" w:hAnsi="Arial" w:cs="Arial"/>
                <w:sz w:val="20"/>
                <w:szCs w:val="20"/>
              </w:rPr>
              <w:t xml:space="preserve"> proteins), their monomers (</w:t>
            </w:r>
            <w:r w:rsidR="00B72E7E" w:rsidRPr="00DD29DC">
              <w:rPr>
                <w:rFonts w:ascii="Arial" w:hAnsi="Arial" w:cs="Arial"/>
                <w:sz w:val="20"/>
                <w:szCs w:val="20"/>
              </w:rPr>
              <w:t>e.g.</w:t>
            </w:r>
            <w:r w:rsidRPr="00DD29DC">
              <w:rPr>
                <w:rFonts w:ascii="Arial" w:hAnsi="Arial" w:cs="Arial"/>
                <w:sz w:val="20"/>
                <w:szCs w:val="20"/>
              </w:rPr>
              <w:t xml:space="preserve"> amino acids) and their specific digestive enzymes (</w:t>
            </w:r>
            <w:r w:rsidR="00B72E7E" w:rsidRPr="00DD29DC">
              <w:rPr>
                <w:rFonts w:ascii="Arial" w:hAnsi="Arial" w:cs="Arial"/>
                <w:sz w:val="20"/>
                <w:szCs w:val="20"/>
              </w:rPr>
              <w:t>e.g.</w:t>
            </w:r>
            <w:r w:rsidRPr="00DD29DC">
              <w:rPr>
                <w:rFonts w:ascii="Arial" w:hAnsi="Arial" w:cs="Arial"/>
                <w:sz w:val="20"/>
                <w:szCs w:val="20"/>
              </w:rPr>
              <w:t xml:space="preserve"> proteases) </w:t>
            </w:r>
          </w:p>
          <w:p w:rsidR="005B5EA1" w:rsidRPr="00DD29DC" w:rsidRDefault="005B5EA1" w:rsidP="00526A85">
            <w:pPr>
              <w:pStyle w:val="NormalWeb"/>
              <w:pBdr>
                <w:right w:val="single" w:sz="4" w:space="4" w:color="auto"/>
              </w:pBdr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 w:rsidRPr="00DD29DC">
              <w:rPr>
                <w:rFonts w:ascii="Arial" w:hAnsi="Arial" w:cs="Arial"/>
                <w:sz w:val="20"/>
                <w:szCs w:val="20"/>
              </w:rPr>
              <w:t>Describe how different nutrients are absorbed through the villi by various transport processes including diffusion, active transport and endocytosis.</w:t>
            </w:r>
          </w:p>
          <w:p w:rsidR="005B5EA1" w:rsidRPr="00DD29DC" w:rsidRDefault="005B5EA1" w:rsidP="00526A85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8750E" w:rsidRDefault="00F8750E" w:rsidP="00526A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B5EA1" w:rsidRPr="00DD29DC" w:rsidRDefault="005B5EA1" w:rsidP="00526A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29DC">
              <w:rPr>
                <w:rFonts w:ascii="Arial" w:hAnsi="Arial" w:cs="Arial"/>
                <w:color w:val="000000"/>
                <w:sz w:val="20"/>
                <w:szCs w:val="20"/>
              </w:rPr>
              <w:t>Compare the role of blood capillaries and lymph capillaries in the exchange of materials</w:t>
            </w:r>
          </w:p>
          <w:p w:rsidR="005B5EA1" w:rsidRPr="00DD29DC" w:rsidRDefault="005B5EA1" w:rsidP="00526A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B5EA1" w:rsidRDefault="005B5EA1" w:rsidP="00526A85">
            <w:pPr>
              <w:pStyle w:val="SOFinalContentTableHead2LeftTOP"/>
              <w:spacing w:after="120"/>
              <w:rPr>
                <w:rFonts w:ascii="Arial" w:hAnsi="Arial" w:cs="Arial"/>
                <w:b w:val="0"/>
                <w:sz w:val="20"/>
                <w:szCs w:val="20"/>
              </w:rPr>
            </w:pPr>
            <w:r w:rsidRPr="00DD29DC">
              <w:rPr>
                <w:rFonts w:ascii="Arial" w:hAnsi="Arial" w:cs="Arial"/>
                <w:b w:val="0"/>
                <w:sz w:val="20"/>
                <w:szCs w:val="20"/>
              </w:rPr>
              <w:t>Examine the structural differences between arteries, veins and capillaries.</w:t>
            </w:r>
          </w:p>
          <w:p w:rsidR="005B1867" w:rsidRDefault="005B1867" w:rsidP="00526A85">
            <w:pPr>
              <w:pStyle w:val="SOFinalContentTableHead2LeftTOP"/>
              <w:spacing w:after="120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5B1867" w:rsidRDefault="005B1867" w:rsidP="00526A85">
            <w:pPr>
              <w:pStyle w:val="SOFinalContentTableHead2LeftTOP"/>
              <w:spacing w:after="120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5B1867" w:rsidRPr="00DD29DC" w:rsidRDefault="005B1867" w:rsidP="00526A85">
            <w:pPr>
              <w:pStyle w:val="SOFinalContentTableHead2LeftTOP"/>
              <w:spacing w:after="12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Formative SAT: Quiz on the Systems of the Human Body</w:t>
            </w:r>
            <w:r w:rsidR="00B72E7E">
              <w:rPr>
                <w:rFonts w:ascii="Arial" w:hAnsi="Arial" w:cs="Arial"/>
                <w:b w:val="0"/>
                <w:sz w:val="20"/>
                <w:szCs w:val="20"/>
              </w:rPr>
              <w:t xml:space="preserve"> (Oral, group exercise)</w:t>
            </w:r>
          </w:p>
          <w:p w:rsidR="005B5EA1" w:rsidRPr="00DD29DC" w:rsidRDefault="005B5EA1" w:rsidP="006830C5">
            <w:pPr>
              <w:pStyle w:val="SOFinalContentTableHead2LeftTOP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5B5EA1" w:rsidRPr="00DD29DC" w:rsidRDefault="005B5EA1" w:rsidP="00526A85">
            <w:pPr>
              <w:pStyle w:val="SOFinalContentTableHead2LeftTOP"/>
              <w:spacing w:after="0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5B5EA1" w:rsidRPr="00DD29DC" w:rsidRDefault="005B5EA1" w:rsidP="00526A85">
            <w:pPr>
              <w:pStyle w:val="SOFinalContentTableHead2LeftTOP"/>
              <w:spacing w:after="0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5B5EA1" w:rsidRPr="00DD29DC" w:rsidRDefault="005B5EA1" w:rsidP="00526A85">
            <w:pPr>
              <w:pStyle w:val="SOFinalContentTableHead2LeftTOP"/>
              <w:spacing w:after="0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5B5EA1" w:rsidRPr="00DD29DC" w:rsidRDefault="005B5EA1" w:rsidP="00526A85">
            <w:pPr>
              <w:pStyle w:val="SOFinalContentTableHead2LeftTOP"/>
              <w:spacing w:after="0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5B5EA1" w:rsidRPr="00DD29DC" w:rsidRDefault="005B5EA1" w:rsidP="00526A85">
            <w:pPr>
              <w:pStyle w:val="SOFinalContentTableHead2LeftTOP"/>
              <w:spacing w:after="0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5B5EA1" w:rsidRPr="00DD29DC" w:rsidRDefault="005B5EA1" w:rsidP="00526A85">
            <w:pPr>
              <w:pStyle w:val="SOFinalContentTableHead2LeftTOP"/>
              <w:spacing w:after="0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5B5EA1" w:rsidRPr="00DD29DC" w:rsidRDefault="005B5EA1" w:rsidP="00526A85">
            <w:pPr>
              <w:pStyle w:val="SOFinalContentTableHead2LeftTOP"/>
              <w:spacing w:after="0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5B5EA1" w:rsidRPr="00DD29DC" w:rsidRDefault="005B5EA1" w:rsidP="00526A85">
            <w:pPr>
              <w:pStyle w:val="SOFinalContentTableHead2LeftTOP"/>
              <w:spacing w:after="0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5B5EA1" w:rsidRPr="00DD29DC" w:rsidRDefault="005B5EA1" w:rsidP="00526A85">
            <w:pPr>
              <w:pStyle w:val="SOFinalContentTableHead2LeftTOP"/>
              <w:spacing w:after="0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5B5EA1" w:rsidRPr="00DD29DC" w:rsidRDefault="005B5EA1" w:rsidP="00526A85">
            <w:pPr>
              <w:pStyle w:val="SOFinalContentTableHead2LeftTOP"/>
              <w:spacing w:after="0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5B5EA1" w:rsidRPr="00DD29DC" w:rsidRDefault="005B5EA1" w:rsidP="00526A85">
            <w:pPr>
              <w:pStyle w:val="SOFinalContentTableHead2LeftTOP"/>
              <w:spacing w:after="0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5B5EA1" w:rsidRPr="00DD29DC" w:rsidRDefault="005B5EA1" w:rsidP="00526A85">
            <w:pPr>
              <w:pStyle w:val="SOFinalContentTableHead2LeftTOP"/>
              <w:spacing w:after="0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5B5EA1" w:rsidRPr="00DD29DC" w:rsidRDefault="005B5EA1" w:rsidP="00526A85">
            <w:pPr>
              <w:pStyle w:val="SOFinalContentTableHead2LeftTOP"/>
              <w:spacing w:after="0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5B5EA1" w:rsidRPr="00DD29DC" w:rsidRDefault="005B5EA1" w:rsidP="00526A85">
            <w:pPr>
              <w:pStyle w:val="SOFinalContentTableHead2LeftTOP"/>
              <w:spacing w:after="0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5B5EA1" w:rsidRPr="00DD29DC" w:rsidRDefault="005B5EA1" w:rsidP="00526A85">
            <w:pPr>
              <w:pStyle w:val="SOFinalContentTableHead2LeftTOP"/>
              <w:spacing w:after="0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5B5EA1" w:rsidRPr="00DD29DC" w:rsidRDefault="005B5EA1" w:rsidP="00526A85">
            <w:pPr>
              <w:pStyle w:val="SOFinalContentTableHead2LeftTOP"/>
              <w:spacing w:after="0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5B5EA1" w:rsidRDefault="005B5EA1" w:rsidP="00526A85">
            <w:pPr>
              <w:pStyle w:val="SOFinalContentTableHead2LeftTOP"/>
              <w:spacing w:after="0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5B5EA1" w:rsidRDefault="005B5EA1" w:rsidP="00526A85">
            <w:pPr>
              <w:pStyle w:val="SOFinalContentTableHead2LeftTOP"/>
              <w:spacing w:after="0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5B5EA1" w:rsidRPr="00DD29DC" w:rsidRDefault="005B5EA1" w:rsidP="00526A85">
            <w:pPr>
              <w:pStyle w:val="SOFinalContentTableHead2LeftTOP"/>
              <w:spacing w:after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DD29DC">
              <w:rPr>
                <w:rFonts w:ascii="Arial" w:hAnsi="Arial" w:cs="Arial"/>
                <w:b w:val="0"/>
                <w:sz w:val="20"/>
                <w:szCs w:val="20"/>
              </w:rPr>
              <w:t>Practical: Use organs from sheep (or similar) to:</w:t>
            </w:r>
          </w:p>
          <w:p w:rsidR="005B5EA1" w:rsidRPr="00DD29DC" w:rsidRDefault="005B5EA1" w:rsidP="00526A85">
            <w:pPr>
              <w:pStyle w:val="SOTableBullet2"/>
              <w:ind w:left="340" w:hanging="170"/>
              <w:rPr>
                <w:rFonts w:cs="Arial"/>
                <w:szCs w:val="20"/>
              </w:rPr>
            </w:pPr>
            <w:r w:rsidRPr="00DD29DC">
              <w:rPr>
                <w:rFonts w:cs="Arial"/>
                <w:szCs w:val="20"/>
              </w:rPr>
              <w:t>show the connection of the circulatory and respiratory systems</w:t>
            </w:r>
          </w:p>
          <w:p w:rsidR="005B5EA1" w:rsidRPr="00DD29DC" w:rsidRDefault="005B5EA1" w:rsidP="00526A85">
            <w:pPr>
              <w:pStyle w:val="SOTableBullet2"/>
              <w:ind w:left="340" w:hanging="170"/>
              <w:rPr>
                <w:rFonts w:cs="Arial"/>
                <w:szCs w:val="20"/>
              </w:rPr>
            </w:pPr>
            <w:r w:rsidRPr="00DD29DC">
              <w:rPr>
                <w:rFonts w:cs="Arial"/>
                <w:szCs w:val="20"/>
              </w:rPr>
              <w:t>inflate the lungs</w:t>
            </w:r>
          </w:p>
          <w:p w:rsidR="005B5EA1" w:rsidRPr="00DD29DC" w:rsidRDefault="005B5EA1" w:rsidP="00526A85">
            <w:pPr>
              <w:pStyle w:val="SOTableBullet2"/>
              <w:ind w:left="340" w:hanging="170"/>
              <w:rPr>
                <w:rFonts w:cs="Arial"/>
                <w:szCs w:val="20"/>
              </w:rPr>
            </w:pPr>
            <w:r w:rsidRPr="00DD29DC">
              <w:rPr>
                <w:rFonts w:cs="Arial"/>
                <w:szCs w:val="20"/>
              </w:rPr>
              <w:t>perform a lung dissection</w:t>
            </w:r>
          </w:p>
          <w:p w:rsidR="005B5EA1" w:rsidRPr="00DD29DC" w:rsidRDefault="005B5EA1" w:rsidP="00526A85">
            <w:pPr>
              <w:pStyle w:val="SOTableBullet2"/>
              <w:spacing w:after="120"/>
              <w:ind w:left="340" w:hanging="170"/>
              <w:rPr>
                <w:rFonts w:cs="Arial"/>
                <w:szCs w:val="20"/>
              </w:rPr>
            </w:pPr>
            <w:proofErr w:type="gramStart"/>
            <w:r w:rsidRPr="00DD29DC">
              <w:rPr>
                <w:rFonts w:cs="Arial"/>
                <w:szCs w:val="20"/>
              </w:rPr>
              <w:t>examine</w:t>
            </w:r>
            <w:proofErr w:type="gramEnd"/>
            <w:r w:rsidRPr="00DD29DC">
              <w:rPr>
                <w:rFonts w:cs="Arial"/>
                <w:szCs w:val="20"/>
              </w:rPr>
              <w:t xml:space="preserve"> the blood vessels connecting the heart to the lungs.</w:t>
            </w:r>
          </w:p>
          <w:p w:rsidR="005B5EA1" w:rsidRPr="00DD29DC" w:rsidRDefault="005B5EA1" w:rsidP="00526A85">
            <w:pPr>
              <w:pStyle w:val="SOTableBullet2"/>
              <w:numPr>
                <w:ilvl w:val="0"/>
                <w:numId w:val="0"/>
              </w:numPr>
              <w:spacing w:after="120"/>
              <w:rPr>
                <w:rFonts w:cs="Arial"/>
                <w:szCs w:val="20"/>
              </w:rPr>
            </w:pPr>
          </w:p>
          <w:p w:rsidR="005B5EA1" w:rsidRDefault="005B5EA1" w:rsidP="00526A85">
            <w:pPr>
              <w:pStyle w:val="SOTableBullet2"/>
              <w:numPr>
                <w:ilvl w:val="0"/>
                <w:numId w:val="0"/>
              </w:numPr>
              <w:spacing w:after="120"/>
              <w:rPr>
                <w:rFonts w:cs="Arial"/>
                <w:szCs w:val="20"/>
              </w:rPr>
            </w:pPr>
            <w:r w:rsidRPr="00DD29DC">
              <w:rPr>
                <w:rFonts w:cs="Arial"/>
                <w:szCs w:val="20"/>
              </w:rPr>
              <w:t xml:space="preserve">Practical: Use the Balloon Lung investigation to model the respiratory system. Consider tidal volume, residual volume and vital </w:t>
            </w:r>
            <w:r w:rsidRPr="00DD29DC">
              <w:rPr>
                <w:rFonts w:cs="Arial"/>
                <w:szCs w:val="20"/>
              </w:rPr>
              <w:lastRenderedPageBreak/>
              <w:t>capacity.</w:t>
            </w:r>
          </w:p>
          <w:p w:rsidR="00F8750E" w:rsidRPr="00DD29DC" w:rsidRDefault="00F8750E" w:rsidP="00526A85">
            <w:pPr>
              <w:pStyle w:val="SOTableBullet2"/>
              <w:numPr>
                <w:ilvl w:val="0"/>
                <w:numId w:val="0"/>
              </w:numPr>
              <w:spacing w:after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Consider controlled variables, sources of uncertainty and appropriate conclusions that can be made and justified.</w:t>
            </w:r>
          </w:p>
          <w:p w:rsidR="005B5EA1" w:rsidRPr="00DD29DC" w:rsidRDefault="005B5EA1" w:rsidP="00526A85">
            <w:pPr>
              <w:pStyle w:val="SOTableBullet2"/>
              <w:numPr>
                <w:ilvl w:val="0"/>
                <w:numId w:val="0"/>
              </w:numPr>
              <w:spacing w:after="120"/>
              <w:rPr>
                <w:rFonts w:cs="Arial"/>
                <w:szCs w:val="20"/>
              </w:rPr>
            </w:pPr>
          </w:p>
          <w:p w:rsidR="005B5EA1" w:rsidRPr="00DD29DC" w:rsidRDefault="005B5EA1" w:rsidP="00526A85">
            <w:pPr>
              <w:rPr>
                <w:rFonts w:ascii="Arial" w:hAnsi="Arial" w:cs="Arial"/>
                <w:sz w:val="20"/>
                <w:szCs w:val="20"/>
              </w:rPr>
            </w:pPr>
          </w:p>
          <w:p w:rsidR="005B5EA1" w:rsidRPr="00DD29DC" w:rsidRDefault="005B5EA1" w:rsidP="00526A85">
            <w:pPr>
              <w:rPr>
                <w:rFonts w:ascii="Arial" w:hAnsi="Arial" w:cs="Arial"/>
                <w:sz w:val="20"/>
                <w:szCs w:val="20"/>
              </w:rPr>
            </w:pPr>
          </w:p>
          <w:p w:rsidR="005B5EA1" w:rsidRPr="00DD29DC" w:rsidRDefault="005B5EA1" w:rsidP="00526A85">
            <w:pPr>
              <w:rPr>
                <w:rFonts w:ascii="Arial" w:hAnsi="Arial" w:cs="Arial"/>
                <w:sz w:val="20"/>
                <w:szCs w:val="20"/>
              </w:rPr>
            </w:pPr>
          </w:p>
          <w:p w:rsidR="005B5EA1" w:rsidRPr="00DD29DC" w:rsidRDefault="005B5EA1" w:rsidP="00526A85">
            <w:pPr>
              <w:pStyle w:val="NormalWeb"/>
              <w:pBdr>
                <w:right w:val="single" w:sz="4" w:space="4" w:color="auto"/>
              </w:pBdr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5B5EA1" w:rsidRPr="00DD29DC" w:rsidRDefault="005B5EA1" w:rsidP="00526A85">
            <w:pPr>
              <w:pStyle w:val="NormalWeb"/>
              <w:pBdr>
                <w:right w:val="single" w:sz="4" w:space="4" w:color="auto"/>
              </w:pBdr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5B5EA1" w:rsidRPr="00DD29DC" w:rsidRDefault="005B5EA1" w:rsidP="00526A85">
            <w:pPr>
              <w:pStyle w:val="NormalWeb"/>
              <w:pBdr>
                <w:right w:val="single" w:sz="4" w:space="4" w:color="auto"/>
              </w:pBdr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5B5EA1" w:rsidRPr="00DD29DC" w:rsidRDefault="005B5EA1" w:rsidP="00526A85">
            <w:pPr>
              <w:pStyle w:val="NormalWeb"/>
              <w:pBdr>
                <w:right w:val="single" w:sz="4" w:space="4" w:color="auto"/>
              </w:pBdr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5B5EA1" w:rsidRPr="00DD29DC" w:rsidRDefault="005B5EA1" w:rsidP="00526A85">
            <w:pPr>
              <w:pStyle w:val="NormalWeb"/>
              <w:pBdr>
                <w:right w:val="single" w:sz="4" w:space="4" w:color="auto"/>
              </w:pBdr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5B5EA1" w:rsidRPr="00DD29DC" w:rsidRDefault="005B5EA1" w:rsidP="00526A85">
            <w:pPr>
              <w:pStyle w:val="NormalWeb"/>
              <w:pBdr>
                <w:right w:val="single" w:sz="4" w:space="4" w:color="auto"/>
              </w:pBdr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5B5EA1" w:rsidRPr="00DD29DC" w:rsidRDefault="005B5EA1" w:rsidP="00526A85">
            <w:pPr>
              <w:pStyle w:val="NormalWeb"/>
              <w:pBdr>
                <w:right w:val="single" w:sz="4" w:space="4" w:color="auto"/>
              </w:pBdr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5B5EA1" w:rsidRDefault="005B5EA1" w:rsidP="00526A85">
            <w:pPr>
              <w:pStyle w:val="NormalWeb"/>
              <w:pBdr>
                <w:right w:val="single" w:sz="4" w:space="4" w:color="auto"/>
              </w:pBdr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5B5EA1" w:rsidRDefault="005B5EA1" w:rsidP="00526A85">
            <w:pPr>
              <w:pStyle w:val="NormalWeb"/>
              <w:pBdr>
                <w:right w:val="single" w:sz="4" w:space="4" w:color="auto"/>
              </w:pBdr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5B5EA1" w:rsidRDefault="005B5EA1" w:rsidP="00526A85">
            <w:pPr>
              <w:pStyle w:val="NormalWeb"/>
              <w:pBdr>
                <w:right w:val="single" w:sz="4" w:space="4" w:color="auto"/>
              </w:pBdr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6830C5" w:rsidRDefault="006830C5" w:rsidP="00526A85">
            <w:pPr>
              <w:pStyle w:val="NormalWeb"/>
              <w:pBdr>
                <w:right w:val="single" w:sz="4" w:space="4" w:color="auto"/>
              </w:pBdr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5B5EA1" w:rsidRPr="00DD29DC" w:rsidRDefault="005B5EA1" w:rsidP="00526A85">
            <w:pPr>
              <w:pStyle w:val="NormalWeb"/>
              <w:pBdr>
                <w:right w:val="single" w:sz="4" w:space="4" w:color="auto"/>
              </w:pBdr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 w:rsidRPr="00F8750E">
              <w:rPr>
                <w:rFonts w:ascii="Arial" w:hAnsi="Arial" w:cs="Arial"/>
                <w:sz w:val="20"/>
                <w:szCs w:val="20"/>
              </w:rPr>
              <w:t>Practical Investigation: Investigate digestive enzymes and factors that may affect their function (e.g. amylase and pH or lipase and</w:t>
            </w:r>
            <w:r w:rsidRPr="00DD29DC">
              <w:rPr>
                <w:rFonts w:ascii="Arial" w:hAnsi="Arial" w:cs="Arial"/>
                <w:sz w:val="20"/>
                <w:szCs w:val="20"/>
              </w:rPr>
              <w:t xml:space="preserve"> temperature).</w:t>
            </w:r>
          </w:p>
          <w:p w:rsidR="005B5EA1" w:rsidRPr="00DD29DC" w:rsidRDefault="005B5EA1" w:rsidP="00526A85">
            <w:pPr>
              <w:rPr>
                <w:rFonts w:ascii="Arial" w:hAnsi="Arial" w:cs="Arial"/>
                <w:sz w:val="20"/>
                <w:szCs w:val="20"/>
              </w:rPr>
            </w:pPr>
          </w:p>
          <w:p w:rsidR="005B5EA1" w:rsidRPr="00DD29DC" w:rsidRDefault="005B5EA1" w:rsidP="00526A85">
            <w:pPr>
              <w:rPr>
                <w:rFonts w:ascii="Arial" w:hAnsi="Arial" w:cs="Arial"/>
                <w:sz w:val="20"/>
                <w:szCs w:val="20"/>
              </w:rPr>
            </w:pPr>
          </w:p>
          <w:p w:rsidR="005B5EA1" w:rsidRPr="00DD29DC" w:rsidRDefault="005B5EA1" w:rsidP="00526A85">
            <w:pPr>
              <w:rPr>
                <w:rFonts w:ascii="Arial" w:hAnsi="Arial" w:cs="Arial"/>
                <w:sz w:val="20"/>
                <w:szCs w:val="20"/>
              </w:rPr>
            </w:pPr>
          </w:p>
          <w:p w:rsidR="005B5EA1" w:rsidRPr="00DD29DC" w:rsidRDefault="005B5EA1" w:rsidP="00526A85">
            <w:pPr>
              <w:rPr>
                <w:rFonts w:ascii="Arial" w:hAnsi="Arial" w:cs="Arial"/>
                <w:sz w:val="20"/>
                <w:szCs w:val="20"/>
              </w:rPr>
            </w:pPr>
          </w:p>
          <w:p w:rsidR="005B5EA1" w:rsidRPr="00DD29DC" w:rsidRDefault="005B5EA1" w:rsidP="00526A85">
            <w:pPr>
              <w:rPr>
                <w:rFonts w:ascii="Arial" w:hAnsi="Arial" w:cs="Arial"/>
                <w:sz w:val="20"/>
                <w:szCs w:val="20"/>
              </w:rPr>
            </w:pPr>
          </w:p>
          <w:p w:rsidR="005B5EA1" w:rsidRPr="00DD29DC" w:rsidRDefault="005B5EA1" w:rsidP="00526A85">
            <w:pPr>
              <w:rPr>
                <w:rFonts w:ascii="Arial" w:hAnsi="Arial" w:cs="Arial"/>
                <w:sz w:val="20"/>
                <w:szCs w:val="20"/>
              </w:rPr>
            </w:pPr>
          </w:p>
          <w:p w:rsidR="005B5EA1" w:rsidRPr="00DD29DC" w:rsidRDefault="005B5EA1" w:rsidP="00526A85">
            <w:pPr>
              <w:rPr>
                <w:rFonts w:ascii="Arial" w:hAnsi="Arial" w:cs="Arial"/>
                <w:sz w:val="20"/>
                <w:szCs w:val="20"/>
              </w:rPr>
            </w:pPr>
          </w:p>
          <w:p w:rsidR="005B5EA1" w:rsidRPr="00DD29DC" w:rsidRDefault="005B5EA1" w:rsidP="00526A85">
            <w:pPr>
              <w:rPr>
                <w:rFonts w:ascii="Arial" w:hAnsi="Arial" w:cs="Arial"/>
                <w:sz w:val="20"/>
                <w:szCs w:val="20"/>
              </w:rPr>
            </w:pPr>
          </w:p>
          <w:p w:rsidR="005B5EA1" w:rsidRPr="00DD29DC" w:rsidRDefault="005B5EA1" w:rsidP="00526A85">
            <w:pPr>
              <w:rPr>
                <w:rFonts w:ascii="Arial" w:hAnsi="Arial" w:cs="Arial"/>
                <w:sz w:val="20"/>
                <w:szCs w:val="20"/>
              </w:rPr>
            </w:pPr>
          </w:p>
          <w:p w:rsidR="005B5EA1" w:rsidRPr="00DD29DC" w:rsidRDefault="005B5EA1" w:rsidP="00526A85">
            <w:pPr>
              <w:rPr>
                <w:rFonts w:ascii="Arial" w:hAnsi="Arial" w:cs="Arial"/>
                <w:sz w:val="20"/>
                <w:szCs w:val="20"/>
              </w:rPr>
            </w:pPr>
          </w:p>
          <w:p w:rsidR="005B5EA1" w:rsidRPr="00DD29DC" w:rsidRDefault="005B5EA1" w:rsidP="00526A85">
            <w:pPr>
              <w:rPr>
                <w:rFonts w:ascii="Arial" w:hAnsi="Arial" w:cs="Arial"/>
                <w:sz w:val="20"/>
                <w:szCs w:val="20"/>
              </w:rPr>
            </w:pPr>
          </w:p>
          <w:p w:rsidR="005B5EA1" w:rsidRPr="00DD29DC" w:rsidRDefault="005B5EA1" w:rsidP="00526A85">
            <w:pPr>
              <w:rPr>
                <w:rFonts w:ascii="Arial" w:hAnsi="Arial" w:cs="Arial"/>
                <w:sz w:val="20"/>
                <w:szCs w:val="20"/>
              </w:rPr>
            </w:pPr>
          </w:p>
          <w:p w:rsidR="005B5EA1" w:rsidRPr="00DD29DC" w:rsidRDefault="005B5EA1" w:rsidP="00526A85">
            <w:pPr>
              <w:pStyle w:val="SOFinalContentTableHead2LeftTOP"/>
              <w:spacing w:after="120"/>
              <w:rPr>
                <w:rFonts w:ascii="Arial" w:hAnsi="Arial" w:cs="Arial"/>
                <w:b w:val="0"/>
                <w:sz w:val="20"/>
                <w:szCs w:val="20"/>
              </w:rPr>
            </w:pPr>
            <w:r w:rsidRPr="00DD29DC">
              <w:rPr>
                <w:rFonts w:ascii="Arial" w:hAnsi="Arial" w:cs="Arial"/>
                <w:b w:val="0"/>
                <w:sz w:val="20"/>
                <w:szCs w:val="20"/>
              </w:rPr>
              <w:t>Practical: Dissect a mammalian heart (e.g. pig, cow, sheep or goat).</w:t>
            </w:r>
          </w:p>
          <w:p w:rsidR="005B5EA1" w:rsidRPr="00DD29DC" w:rsidRDefault="00F8750E" w:rsidP="00526A85">
            <w:pPr>
              <w:pStyle w:val="SOFinalContentTableHead2LeftTOP"/>
              <w:spacing w:after="120"/>
              <w:rPr>
                <w:rFonts w:ascii="Arial" w:hAnsi="Arial" w:cs="Arial"/>
                <w:b w:val="0"/>
                <w:sz w:val="20"/>
                <w:szCs w:val="20"/>
              </w:rPr>
            </w:pPr>
            <w:r w:rsidRPr="00F8750E">
              <w:rPr>
                <w:rFonts w:ascii="Arial" w:hAnsi="Arial" w:cs="Arial"/>
                <w:sz w:val="20"/>
                <w:szCs w:val="20"/>
                <w:u w:val="single"/>
              </w:rPr>
              <w:t xml:space="preserve">Summative </w:t>
            </w:r>
            <w:r w:rsidR="005B5EA1" w:rsidRPr="00F8750E">
              <w:rPr>
                <w:rFonts w:ascii="Arial" w:hAnsi="Arial" w:cs="Arial"/>
                <w:sz w:val="20"/>
                <w:szCs w:val="20"/>
                <w:u w:val="single"/>
              </w:rPr>
              <w:t>Practical</w:t>
            </w:r>
            <w:r w:rsidRPr="00F8750E">
              <w:rPr>
                <w:rFonts w:ascii="Arial" w:hAnsi="Arial" w:cs="Arial"/>
                <w:sz w:val="20"/>
                <w:szCs w:val="20"/>
                <w:u w:val="single"/>
              </w:rPr>
              <w:t xml:space="preserve"> Design Investigation</w:t>
            </w:r>
            <w:r w:rsidR="00B72E7E">
              <w:rPr>
                <w:rFonts w:ascii="Arial" w:hAnsi="Arial" w:cs="Arial"/>
                <w:sz w:val="20"/>
                <w:szCs w:val="20"/>
                <w:u w:val="single"/>
              </w:rPr>
              <w:t xml:space="preserve"> and Deconstruct of Problem</w:t>
            </w:r>
            <w:r w:rsidR="005B5EA1" w:rsidRPr="00F8750E">
              <w:rPr>
                <w:rFonts w:ascii="Arial" w:hAnsi="Arial" w:cs="Arial"/>
                <w:b w:val="0"/>
                <w:sz w:val="20"/>
                <w:szCs w:val="20"/>
                <w:u w:val="single"/>
              </w:rPr>
              <w:t>:</w:t>
            </w:r>
            <w:r w:rsidR="005B5EA1" w:rsidRPr="00DD29DC">
              <w:rPr>
                <w:rFonts w:ascii="Arial" w:hAnsi="Arial" w:cs="Arial"/>
                <w:b w:val="0"/>
                <w:sz w:val="20"/>
                <w:szCs w:val="20"/>
              </w:rPr>
              <w:t xml:space="preserve"> Investigate the e</w:t>
            </w:r>
            <w:r w:rsidR="00B72E7E">
              <w:rPr>
                <w:rFonts w:ascii="Arial" w:hAnsi="Arial" w:cs="Arial"/>
                <w:b w:val="0"/>
                <w:sz w:val="20"/>
                <w:szCs w:val="20"/>
              </w:rPr>
              <w:t xml:space="preserve">ffect of exercise on heart rate and deconstruct a problem and then </w:t>
            </w:r>
            <w:r w:rsidR="00B72E7E">
              <w:rPr>
                <w:rFonts w:ascii="Arial" w:hAnsi="Arial" w:cs="Arial"/>
                <w:b w:val="0"/>
                <w:sz w:val="20"/>
                <w:szCs w:val="20"/>
              </w:rPr>
              <w:lastRenderedPageBreak/>
              <w:t>design a method to test if exercise can improve underlying medical conditions.</w:t>
            </w:r>
          </w:p>
          <w:p w:rsidR="005B5EA1" w:rsidRPr="00DD29DC" w:rsidRDefault="005B5EA1" w:rsidP="00526A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6" w:type="dxa"/>
          </w:tcPr>
          <w:p w:rsidR="005B5EA1" w:rsidRPr="00DD29DC" w:rsidRDefault="005B5EA1" w:rsidP="00526A85">
            <w:pPr>
              <w:rPr>
                <w:rFonts w:ascii="Arial" w:hAnsi="Arial" w:cs="Arial"/>
                <w:sz w:val="20"/>
                <w:szCs w:val="20"/>
              </w:rPr>
            </w:pPr>
          </w:p>
          <w:p w:rsidR="005B5EA1" w:rsidRPr="00DD29DC" w:rsidRDefault="005B5EA1" w:rsidP="00526A85">
            <w:pPr>
              <w:rPr>
                <w:rFonts w:ascii="Arial" w:hAnsi="Arial" w:cs="Arial"/>
                <w:sz w:val="20"/>
                <w:szCs w:val="20"/>
              </w:rPr>
            </w:pPr>
          </w:p>
          <w:p w:rsidR="005B5EA1" w:rsidRPr="00DD29DC" w:rsidRDefault="005B5EA1" w:rsidP="00526A85">
            <w:pPr>
              <w:rPr>
                <w:rFonts w:ascii="Arial" w:hAnsi="Arial" w:cs="Arial"/>
                <w:sz w:val="20"/>
                <w:szCs w:val="20"/>
              </w:rPr>
            </w:pPr>
          </w:p>
          <w:p w:rsidR="005B5EA1" w:rsidRPr="00DD29DC" w:rsidRDefault="005B5EA1" w:rsidP="00526A85">
            <w:pPr>
              <w:rPr>
                <w:rFonts w:ascii="Arial" w:hAnsi="Arial" w:cs="Arial"/>
                <w:sz w:val="20"/>
                <w:szCs w:val="20"/>
              </w:rPr>
            </w:pPr>
          </w:p>
          <w:p w:rsidR="005B5EA1" w:rsidRPr="00DD29DC" w:rsidRDefault="005B5EA1" w:rsidP="00526A85">
            <w:pPr>
              <w:rPr>
                <w:rFonts w:ascii="Arial" w:hAnsi="Arial" w:cs="Arial"/>
                <w:sz w:val="20"/>
                <w:szCs w:val="20"/>
              </w:rPr>
            </w:pPr>
          </w:p>
          <w:p w:rsidR="005B5EA1" w:rsidRPr="00DD29DC" w:rsidRDefault="005B5EA1" w:rsidP="00526A85">
            <w:pPr>
              <w:rPr>
                <w:rFonts w:ascii="Arial" w:hAnsi="Arial" w:cs="Arial"/>
                <w:sz w:val="20"/>
                <w:szCs w:val="20"/>
              </w:rPr>
            </w:pPr>
          </w:p>
          <w:p w:rsidR="005B5EA1" w:rsidRPr="00DD29DC" w:rsidRDefault="005B5EA1" w:rsidP="00526A85">
            <w:pPr>
              <w:rPr>
                <w:rFonts w:ascii="Arial" w:hAnsi="Arial" w:cs="Arial"/>
                <w:sz w:val="20"/>
                <w:szCs w:val="20"/>
              </w:rPr>
            </w:pPr>
          </w:p>
          <w:p w:rsidR="005B5EA1" w:rsidRPr="00DD29DC" w:rsidRDefault="005B5EA1" w:rsidP="00526A85">
            <w:pPr>
              <w:rPr>
                <w:rFonts w:ascii="Arial" w:hAnsi="Arial" w:cs="Arial"/>
                <w:sz w:val="20"/>
                <w:szCs w:val="20"/>
              </w:rPr>
            </w:pPr>
          </w:p>
          <w:p w:rsidR="005B5EA1" w:rsidRPr="00DD29DC" w:rsidRDefault="005B5EA1" w:rsidP="00526A85">
            <w:pPr>
              <w:rPr>
                <w:rFonts w:ascii="Arial" w:hAnsi="Arial" w:cs="Arial"/>
                <w:sz w:val="20"/>
                <w:szCs w:val="20"/>
              </w:rPr>
            </w:pPr>
          </w:p>
          <w:p w:rsidR="005B5EA1" w:rsidRPr="00DD29DC" w:rsidRDefault="005B5EA1" w:rsidP="00526A85">
            <w:pPr>
              <w:rPr>
                <w:rFonts w:ascii="Arial" w:hAnsi="Arial" w:cs="Arial"/>
                <w:sz w:val="20"/>
                <w:szCs w:val="20"/>
              </w:rPr>
            </w:pPr>
          </w:p>
          <w:p w:rsidR="005B5EA1" w:rsidRPr="00DD29DC" w:rsidRDefault="005B5EA1" w:rsidP="00526A85">
            <w:pPr>
              <w:rPr>
                <w:rFonts w:ascii="Arial" w:hAnsi="Arial" w:cs="Arial"/>
                <w:sz w:val="20"/>
                <w:szCs w:val="20"/>
              </w:rPr>
            </w:pPr>
          </w:p>
          <w:p w:rsidR="005B5EA1" w:rsidRPr="00DD29DC" w:rsidRDefault="005B5EA1" w:rsidP="00526A85">
            <w:pPr>
              <w:rPr>
                <w:rFonts w:ascii="Arial" w:hAnsi="Arial" w:cs="Arial"/>
                <w:sz w:val="20"/>
                <w:szCs w:val="20"/>
              </w:rPr>
            </w:pPr>
          </w:p>
          <w:p w:rsidR="005B5EA1" w:rsidRPr="00DD29DC" w:rsidRDefault="005B5EA1" w:rsidP="00526A85">
            <w:pPr>
              <w:rPr>
                <w:rFonts w:ascii="Arial" w:hAnsi="Arial" w:cs="Arial"/>
                <w:sz w:val="20"/>
                <w:szCs w:val="20"/>
              </w:rPr>
            </w:pPr>
          </w:p>
          <w:p w:rsidR="005B5EA1" w:rsidRPr="00DD29DC" w:rsidRDefault="005B5EA1" w:rsidP="00526A85">
            <w:pPr>
              <w:rPr>
                <w:rFonts w:ascii="Arial" w:hAnsi="Arial" w:cs="Arial"/>
                <w:sz w:val="20"/>
                <w:szCs w:val="20"/>
              </w:rPr>
            </w:pPr>
          </w:p>
          <w:p w:rsidR="005B5EA1" w:rsidRPr="00DD29DC" w:rsidRDefault="005B5EA1" w:rsidP="00526A85">
            <w:pPr>
              <w:rPr>
                <w:rFonts w:ascii="Arial" w:hAnsi="Arial" w:cs="Arial"/>
                <w:sz w:val="20"/>
                <w:szCs w:val="20"/>
              </w:rPr>
            </w:pPr>
          </w:p>
          <w:p w:rsidR="005B5EA1" w:rsidRPr="00DD29DC" w:rsidRDefault="005B5EA1" w:rsidP="00526A85">
            <w:pPr>
              <w:rPr>
                <w:rFonts w:ascii="Arial" w:hAnsi="Arial" w:cs="Arial"/>
                <w:sz w:val="20"/>
                <w:szCs w:val="20"/>
              </w:rPr>
            </w:pPr>
          </w:p>
          <w:p w:rsidR="005B5EA1" w:rsidRPr="00DD29DC" w:rsidRDefault="005B5EA1" w:rsidP="00526A85">
            <w:pPr>
              <w:rPr>
                <w:rFonts w:ascii="Arial" w:hAnsi="Arial" w:cs="Arial"/>
                <w:sz w:val="20"/>
                <w:szCs w:val="20"/>
              </w:rPr>
            </w:pPr>
          </w:p>
          <w:p w:rsidR="005B5EA1" w:rsidRPr="00DD29DC" w:rsidRDefault="005B5EA1" w:rsidP="00526A85">
            <w:pPr>
              <w:rPr>
                <w:rFonts w:ascii="Arial" w:hAnsi="Arial" w:cs="Arial"/>
                <w:sz w:val="20"/>
                <w:szCs w:val="20"/>
              </w:rPr>
            </w:pPr>
          </w:p>
          <w:p w:rsidR="005B5EA1" w:rsidRPr="00DD29DC" w:rsidRDefault="005B5EA1" w:rsidP="00526A85">
            <w:pPr>
              <w:rPr>
                <w:rFonts w:ascii="Arial" w:hAnsi="Arial" w:cs="Arial"/>
                <w:sz w:val="20"/>
                <w:szCs w:val="20"/>
              </w:rPr>
            </w:pPr>
          </w:p>
          <w:p w:rsidR="005B5EA1" w:rsidRPr="00DD29DC" w:rsidRDefault="005B5EA1" w:rsidP="00526A85">
            <w:pPr>
              <w:rPr>
                <w:rFonts w:ascii="Arial" w:hAnsi="Arial" w:cs="Arial"/>
                <w:sz w:val="20"/>
                <w:szCs w:val="20"/>
              </w:rPr>
            </w:pPr>
          </w:p>
          <w:p w:rsidR="005B5EA1" w:rsidRPr="00DD29DC" w:rsidRDefault="005B5EA1" w:rsidP="00526A85">
            <w:pPr>
              <w:rPr>
                <w:rFonts w:ascii="Arial" w:hAnsi="Arial" w:cs="Arial"/>
                <w:sz w:val="20"/>
                <w:szCs w:val="20"/>
              </w:rPr>
            </w:pPr>
          </w:p>
          <w:p w:rsidR="005B5EA1" w:rsidRPr="00DD29DC" w:rsidRDefault="005B5EA1" w:rsidP="00526A85">
            <w:pPr>
              <w:rPr>
                <w:rFonts w:ascii="Arial" w:hAnsi="Arial" w:cs="Arial"/>
                <w:sz w:val="20"/>
                <w:szCs w:val="20"/>
              </w:rPr>
            </w:pPr>
          </w:p>
          <w:p w:rsidR="005B5EA1" w:rsidRPr="00DD29DC" w:rsidRDefault="005B5EA1" w:rsidP="00526A85">
            <w:pPr>
              <w:rPr>
                <w:rFonts w:ascii="Arial" w:hAnsi="Arial" w:cs="Arial"/>
                <w:sz w:val="20"/>
                <w:szCs w:val="20"/>
              </w:rPr>
            </w:pPr>
          </w:p>
          <w:p w:rsidR="005B5EA1" w:rsidRPr="00DD29DC" w:rsidRDefault="005B5EA1" w:rsidP="00526A85">
            <w:pPr>
              <w:rPr>
                <w:rFonts w:ascii="Arial" w:hAnsi="Arial" w:cs="Arial"/>
                <w:sz w:val="20"/>
                <w:szCs w:val="20"/>
              </w:rPr>
            </w:pPr>
          </w:p>
          <w:p w:rsidR="005B5EA1" w:rsidRPr="00DD29DC" w:rsidRDefault="005B5EA1" w:rsidP="00526A85">
            <w:pPr>
              <w:rPr>
                <w:rFonts w:ascii="Arial" w:hAnsi="Arial" w:cs="Arial"/>
                <w:sz w:val="20"/>
                <w:szCs w:val="20"/>
              </w:rPr>
            </w:pPr>
          </w:p>
          <w:p w:rsidR="005B5EA1" w:rsidRPr="00DD29DC" w:rsidRDefault="005B5EA1" w:rsidP="00526A85">
            <w:pPr>
              <w:rPr>
                <w:rFonts w:ascii="Arial" w:hAnsi="Arial" w:cs="Arial"/>
                <w:sz w:val="20"/>
                <w:szCs w:val="20"/>
              </w:rPr>
            </w:pPr>
          </w:p>
          <w:p w:rsidR="005B5EA1" w:rsidRPr="00DD29DC" w:rsidRDefault="005B5EA1" w:rsidP="00526A85">
            <w:pPr>
              <w:rPr>
                <w:rFonts w:ascii="Arial" w:hAnsi="Arial" w:cs="Arial"/>
                <w:sz w:val="20"/>
                <w:szCs w:val="20"/>
              </w:rPr>
            </w:pPr>
          </w:p>
          <w:p w:rsidR="005B5EA1" w:rsidRPr="00DD29DC" w:rsidRDefault="005B5EA1" w:rsidP="00526A85">
            <w:pPr>
              <w:rPr>
                <w:rFonts w:ascii="Arial" w:hAnsi="Arial" w:cs="Arial"/>
                <w:sz w:val="20"/>
                <w:szCs w:val="20"/>
              </w:rPr>
            </w:pPr>
          </w:p>
          <w:p w:rsidR="005B5EA1" w:rsidRPr="00DD29DC" w:rsidRDefault="005B5EA1" w:rsidP="00526A85">
            <w:pPr>
              <w:rPr>
                <w:rFonts w:ascii="Arial" w:hAnsi="Arial" w:cs="Arial"/>
                <w:sz w:val="20"/>
                <w:szCs w:val="20"/>
              </w:rPr>
            </w:pPr>
          </w:p>
          <w:p w:rsidR="005B5EA1" w:rsidRPr="00DD29DC" w:rsidRDefault="005B5EA1" w:rsidP="00526A85">
            <w:pPr>
              <w:rPr>
                <w:rFonts w:ascii="Arial" w:hAnsi="Arial" w:cs="Arial"/>
                <w:sz w:val="20"/>
                <w:szCs w:val="20"/>
              </w:rPr>
            </w:pPr>
          </w:p>
          <w:p w:rsidR="005B5EA1" w:rsidRPr="00DD29DC" w:rsidRDefault="005B5EA1" w:rsidP="00526A85">
            <w:pPr>
              <w:rPr>
                <w:rFonts w:ascii="Arial" w:hAnsi="Arial" w:cs="Arial"/>
                <w:sz w:val="20"/>
                <w:szCs w:val="20"/>
              </w:rPr>
            </w:pPr>
          </w:p>
          <w:p w:rsidR="005B5EA1" w:rsidRPr="00DD29DC" w:rsidRDefault="005B5EA1" w:rsidP="00526A85">
            <w:pPr>
              <w:rPr>
                <w:rFonts w:ascii="Arial" w:hAnsi="Arial" w:cs="Arial"/>
                <w:sz w:val="20"/>
                <w:szCs w:val="20"/>
              </w:rPr>
            </w:pPr>
          </w:p>
          <w:p w:rsidR="005B5EA1" w:rsidRPr="00DD29DC" w:rsidRDefault="005B5EA1" w:rsidP="00526A85">
            <w:pPr>
              <w:rPr>
                <w:rFonts w:ascii="Arial" w:hAnsi="Arial" w:cs="Arial"/>
                <w:sz w:val="20"/>
                <w:szCs w:val="20"/>
              </w:rPr>
            </w:pPr>
          </w:p>
          <w:p w:rsidR="005B5EA1" w:rsidRPr="00DD29DC" w:rsidRDefault="005B5EA1" w:rsidP="00526A85">
            <w:pPr>
              <w:rPr>
                <w:rFonts w:ascii="Arial" w:hAnsi="Arial" w:cs="Arial"/>
                <w:sz w:val="20"/>
                <w:szCs w:val="20"/>
              </w:rPr>
            </w:pPr>
          </w:p>
          <w:p w:rsidR="005B5EA1" w:rsidRPr="00DD29DC" w:rsidRDefault="005B5EA1" w:rsidP="00526A85">
            <w:pPr>
              <w:rPr>
                <w:rFonts w:ascii="Arial" w:hAnsi="Arial" w:cs="Arial"/>
                <w:sz w:val="20"/>
                <w:szCs w:val="20"/>
              </w:rPr>
            </w:pPr>
          </w:p>
          <w:p w:rsidR="005B5EA1" w:rsidRPr="00DD29DC" w:rsidRDefault="005B5EA1" w:rsidP="00526A85">
            <w:pPr>
              <w:rPr>
                <w:rFonts w:ascii="Arial" w:hAnsi="Arial" w:cs="Arial"/>
                <w:sz w:val="20"/>
                <w:szCs w:val="20"/>
              </w:rPr>
            </w:pPr>
          </w:p>
          <w:p w:rsidR="005B5EA1" w:rsidRPr="00DD29DC" w:rsidRDefault="005B5EA1" w:rsidP="00526A85">
            <w:pPr>
              <w:rPr>
                <w:rFonts w:ascii="Arial" w:hAnsi="Arial" w:cs="Arial"/>
                <w:sz w:val="20"/>
                <w:szCs w:val="20"/>
              </w:rPr>
            </w:pPr>
          </w:p>
          <w:p w:rsidR="005B5EA1" w:rsidRPr="00DD29DC" w:rsidRDefault="005B5EA1" w:rsidP="00526A85">
            <w:pPr>
              <w:rPr>
                <w:rFonts w:ascii="Arial" w:hAnsi="Arial" w:cs="Arial"/>
                <w:sz w:val="20"/>
                <w:szCs w:val="20"/>
              </w:rPr>
            </w:pPr>
          </w:p>
          <w:p w:rsidR="005B5EA1" w:rsidRPr="00DD29DC" w:rsidRDefault="005B5EA1" w:rsidP="00526A85">
            <w:pPr>
              <w:rPr>
                <w:rFonts w:ascii="Arial" w:hAnsi="Arial" w:cs="Arial"/>
                <w:sz w:val="20"/>
                <w:szCs w:val="20"/>
              </w:rPr>
            </w:pPr>
          </w:p>
          <w:p w:rsidR="005B5EA1" w:rsidRPr="00DD29DC" w:rsidRDefault="005B5EA1" w:rsidP="00526A85">
            <w:pPr>
              <w:rPr>
                <w:rFonts w:ascii="Arial" w:hAnsi="Arial" w:cs="Arial"/>
                <w:sz w:val="20"/>
                <w:szCs w:val="20"/>
              </w:rPr>
            </w:pPr>
          </w:p>
          <w:p w:rsidR="005B5EA1" w:rsidRPr="00DD29DC" w:rsidRDefault="005B5EA1" w:rsidP="00526A85">
            <w:pPr>
              <w:rPr>
                <w:rFonts w:ascii="Arial" w:hAnsi="Arial" w:cs="Arial"/>
                <w:sz w:val="20"/>
                <w:szCs w:val="20"/>
              </w:rPr>
            </w:pPr>
          </w:p>
          <w:p w:rsidR="005B5EA1" w:rsidRPr="00DD29DC" w:rsidRDefault="005B5EA1" w:rsidP="00526A85">
            <w:pPr>
              <w:rPr>
                <w:rFonts w:ascii="Arial" w:hAnsi="Arial" w:cs="Arial"/>
                <w:sz w:val="20"/>
                <w:szCs w:val="20"/>
              </w:rPr>
            </w:pPr>
          </w:p>
          <w:p w:rsidR="005B5EA1" w:rsidRPr="00DD29DC" w:rsidRDefault="005B5EA1" w:rsidP="00526A85">
            <w:pPr>
              <w:rPr>
                <w:rFonts w:ascii="Arial" w:hAnsi="Arial" w:cs="Arial"/>
                <w:sz w:val="20"/>
                <w:szCs w:val="20"/>
              </w:rPr>
            </w:pPr>
          </w:p>
          <w:p w:rsidR="005B5EA1" w:rsidRPr="00DD29DC" w:rsidRDefault="005B5EA1" w:rsidP="00526A85">
            <w:pPr>
              <w:rPr>
                <w:rFonts w:ascii="Arial" w:hAnsi="Arial" w:cs="Arial"/>
                <w:sz w:val="20"/>
                <w:szCs w:val="20"/>
              </w:rPr>
            </w:pPr>
          </w:p>
          <w:p w:rsidR="006830C5" w:rsidRDefault="006830C5" w:rsidP="00526A85">
            <w:pPr>
              <w:pStyle w:val="SOFinalContentTableHead2LeftTOP"/>
              <w:spacing w:after="120"/>
              <w:rPr>
                <w:rFonts w:ascii="Arial" w:eastAsiaTheme="minorHAnsi" w:hAnsi="Arial" w:cs="Arial"/>
                <w:b w:val="0"/>
                <w:sz w:val="20"/>
                <w:szCs w:val="20"/>
                <w:lang w:eastAsia="en-US"/>
              </w:rPr>
            </w:pPr>
          </w:p>
          <w:p w:rsidR="00B72E7E" w:rsidRDefault="00B72E7E" w:rsidP="00526A85">
            <w:pPr>
              <w:pStyle w:val="SOFinalContentTableHead2LeftTOP"/>
              <w:spacing w:after="120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B72E7E" w:rsidRDefault="00B72E7E" w:rsidP="00526A85">
            <w:pPr>
              <w:pStyle w:val="SOFinalContentTableHead2LeftTOP"/>
              <w:spacing w:after="120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5B5EA1" w:rsidRPr="00DD29DC" w:rsidRDefault="005B1867" w:rsidP="00526A85">
            <w:pPr>
              <w:pStyle w:val="SOFinalContentTableHead2LeftTOP"/>
              <w:spacing w:after="12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Debate/</w:t>
            </w:r>
            <w:r w:rsidR="005B5EA1" w:rsidRPr="00DD29DC">
              <w:rPr>
                <w:rFonts w:ascii="Arial" w:hAnsi="Arial" w:cs="Arial"/>
                <w:b w:val="0"/>
                <w:sz w:val="20"/>
                <w:szCs w:val="20"/>
              </w:rPr>
              <w:t xml:space="preserve">Consider the use of live or deceased donors for organ transplants.   </w:t>
            </w:r>
          </w:p>
          <w:p w:rsidR="005B5EA1" w:rsidRPr="00DD29DC" w:rsidRDefault="005B1867" w:rsidP="00526A85">
            <w:pPr>
              <w:pStyle w:val="SOFinalContentTableHead2LeftTOP"/>
              <w:spacing w:after="12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Debate/</w:t>
            </w:r>
            <w:r w:rsidR="005B5EA1" w:rsidRPr="00DD29DC">
              <w:rPr>
                <w:rFonts w:ascii="Arial" w:hAnsi="Arial" w:cs="Arial"/>
                <w:b w:val="0"/>
                <w:sz w:val="20"/>
                <w:szCs w:val="20"/>
              </w:rPr>
              <w:t xml:space="preserve">Discuss the ethical considerations of live organ donations. </w:t>
            </w:r>
          </w:p>
          <w:p w:rsidR="005B5EA1" w:rsidRPr="00DD29DC" w:rsidRDefault="005B5EA1" w:rsidP="00526A85">
            <w:pPr>
              <w:rPr>
                <w:rFonts w:ascii="Arial" w:hAnsi="Arial" w:cs="Arial"/>
                <w:sz w:val="20"/>
                <w:szCs w:val="20"/>
              </w:rPr>
            </w:pPr>
            <w:r w:rsidRPr="00DD29DC">
              <w:rPr>
                <w:rFonts w:ascii="Arial" w:hAnsi="Arial" w:cs="Arial"/>
                <w:sz w:val="20"/>
                <w:szCs w:val="20"/>
              </w:rPr>
              <w:t xml:space="preserve">Explore innovative technologies, such as 3D bio-printers to produce kidneys that are genetically matched to the recipient. </w:t>
            </w:r>
          </w:p>
          <w:p w:rsidR="005B5EA1" w:rsidRPr="00DD29DC" w:rsidRDefault="005B5EA1" w:rsidP="00526A85">
            <w:pPr>
              <w:rPr>
                <w:rFonts w:ascii="Arial" w:hAnsi="Arial" w:cs="Arial"/>
                <w:sz w:val="20"/>
                <w:szCs w:val="20"/>
              </w:rPr>
            </w:pPr>
          </w:p>
          <w:p w:rsidR="005B5EA1" w:rsidRPr="00DD29DC" w:rsidRDefault="005B5EA1" w:rsidP="00526A85">
            <w:pPr>
              <w:rPr>
                <w:rFonts w:ascii="Arial" w:hAnsi="Arial" w:cs="Arial"/>
                <w:sz w:val="20"/>
                <w:szCs w:val="20"/>
              </w:rPr>
            </w:pPr>
          </w:p>
          <w:p w:rsidR="005B5EA1" w:rsidRPr="00DD29DC" w:rsidRDefault="005B5EA1" w:rsidP="00526A85">
            <w:pPr>
              <w:rPr>
                <w:rFonts w:ascii="Arial" w:hAnsi="Arial" w:cs="Arial"/>
                <w:sz w:val="20"/>
                <w:szCs w:val="20"/>
              </w:rPr>
            </w:pPr>
          </w:p>
          <w:p w:rsidR="005B5EA1" w:rsidRPr="00DD29DC" w:rsidRDefault="005B5EA1" w:rsidP="00526A85">
            <w:pPr>
              <w:rPr>
                <w:rFonts w:ascii="Arial" w:hAnsi="Arial" w:cs="Arial"/>
                <w:sz w:val="20"/>
                <w:szCs w:val="20"/>
              </w:rPr>
            </w:pPr>
          </w:p>
          <w:p w:rsidR="005B5EA1" w:rsidRPr="00DD29DC" w:rsidRDefault="005B5EA1" w:rsidP="00526A85">
            <w:pPr>
              <w:rPr>
                <w:rFonts w:ascii="Arial" w:hAnsi="Arial" w:cs="Arial"/>
                <w:sz w:val="20"/>
                <w:szCs w:val="20"/>
              </w:rPr>
            </w:pPr>
          </w:p>
          <w:p w:rsidR="005B5EA1" w:rsidRPr="00DD29DC" w:rsidRDefault="005B5EA1" w:rsidP="00526A85">
            <w:pPr>
              <w:rPr>
                <w:rFonts w:ascii="Arial" w:hAnsi="Arial" w:cs="Arial"/>
                <w:sz w:val="20"/>
                <w:szCs w:val="20"/>
              </w:rPr>
            </w:pPr>
          </w:p>
          <w:p w:rsidR="005B5EA1" w:rsidRPr="00DD29DC" w:rsidRDefault="005B5EA1" w:rsidP="00526A85">
            <w:pPr>
              <w:rPr>
                <w:rFonts w:ascii="Arial" w:hAnsi="Arial" w:cs="Arial"/>
                <w:sz w:val="20"/>
                <w:szCs w:val="20"/>
              </w:rPr>
            </w:pPr>
          </w:p>
          <w:p w:rsidR="005B5EA1" w:rsidRPr="00DD29DC" w:rsidRDefault="005B5EA1" w:rsidP="00526A85">
            <w:pPr>
              <w:rPr>
                <w:rFonts w:ascii="Arial" w:hAnsi="Arial" w:cs="Arial"/>
                <w:sz w:val="20"/>
                <w:szCs w:val="20"/>
              </w:rPr>
            </w:pPr>
          </w:p>
          <w:p w:rsidR="005B5EA1" w:rsidRPr="00DD29DC" w:rsidRDefault="005B5EA1" w:rsidP="00526A85">
            <w:pPr>
              <w:rPr>
                <w:rFonts w:ascii="Arial" w:hAnsi="Arial" w:cs="Arial"/>
                <w:sz w:val="20"/>
                <w:szCs w:val="20"/>
              </w:rPr>
            </w:pPr>
          </w:p>
          <w:p w:rsidR="005B5EA1" w:rsidRPr="00DD29DC" w:rsidRDefault="005B5EA1" w:rsidP="00526A85">
            <w:pPr>
              <w:rPr>
                <w:rFonts w:ascii="Arial" w:hAnsi="Arial" w:cs="Arial"/>
                <w:sz w:val="20"/>
                <w:szCs w:val="20"/>
              </w:rPr>
            </w:pPr>
          </w:p>
          <w:p w:rsidR="005B5EA1" w:rsidRPr="00DD29DC" w:rsidRDefault="005B5EA1" w:rsidP="00526A85">
            <w:pPr>
              <w:rPr>
                <w:rFonts w:ascii="Arial" w:hAnsi="Arial" w:cs="Arial"/>
                <w:sz w:val="20"/>
                <w:szCs w:val="20"/>
              </w:rPr>
            </w:pPr>
          </w:p>
          <w:p w:rsidR="005B5EA1" w:rsidRPr="00DD29DC" w:rsidRDefault="005B5EA1" w:rsidP="00526A85">
            <w:pPr>
              <w:rPr>
                <w:rFonts w:ascii="Arial" w:hAnsi="Arial" w:cs="Arial"/>
                <w:sz w:val="20"/>
                <w:szCs w:val="20"/>
              </w:rPr>
            </w:pPr>
          </w:p>
          <w:p w:rsidR="005B5EA1" w:rsidRPr="00DD29DC" w:rsidRDefault="005B5EA1" w:rsidP="00526A85">
            <w:pPr>
              <w:rPr>
                <w:rFonts w:ascii="Arial" w:hAnsi="Arial" w:cs="Arial"/>
                <w:sz w:val="20"/>
                <w:szCs w:val="20"/>
              </w:rPr>
            </w:pPr>
          </w:p>
          <w:p w:rsidR="005B5EA1" w:rsidRPr="00DD29DC" w:rsidRDefault="005B5EA1" w:rsidP="00526A85">
            <w:pPr>
              <w:rPr>
                <w:rFonts w:ascii="Arial" w:hAnsi="Arial" w:cs="Arial"/>
                <w:sz w:val="20"/>
                <w:szCs w:val="20"/>
              </w:rPr>
            </w:pPr>
          </w:p>
          <w:p w:rsidR="005B5EA1" w:rsidRPr="00DD29DC" w:rsidRDefault="005B5EA1" w:rsidP="00526A85">
            <w:pPr>
              <w:rPr>
                <w:rFonts w:ascii="Arial" w:hAnsi="Arial" w:cs="Arial"/>
                <w:sz w:val="20"/>
                <w:szCs w:val="20"/>
              </w:rPr>
            </w:pPr>
          </w:p>
          <w:p w:rsidR="005B5EA1" w:rsidRPr="00DD29DC" w:rsidRDefault="005B5EA1" w:rsidP="00526A85">
            <w:pPr>
              <w:rPr>
                <w:rFonts w:ascii="Arial" w:hAnsi="Arial" w:cs="Arial"/>
                <w:sz w:val="20"/>
                <w:szCs w:val="20"/>
              </w:rPr>
            </w:pPr>
          </w:p>
          <w:p w:rsidR="006830C5" w:rsidRDefault="006830C5" w:rsidP="00526A85">
            <w:pPr>
              <w:rPr>
                <w:rFonts w:ascii="Arial" w:hAnsi="Arial" w:cs="Arial"/>
                <w:sz w:val="20"/>
                <w:szCs w:val="20"/>
              </w:rPr>
            </w:pPr>
          </w:p>
          <w:p w:rsidR="006830C5" w:rsidRDefault="006830C5" w:rsidP="00526A85">
            <w:pPr>
              <w:rPr>
                <w:rFonts w:ascii="Arial" w:hAnsi="Arial" w:cs="Arial"/>
                <w:sz w:val="20"/>
                <w:szCs w:val="20"/>
              </w:rPr>
            </w:pPr>
          </w:p>
          <w:p w:rsidR="006830C5" w:rsidRDefault="006830C5" w:rsidP="00526A85">
            <w:pPr>
              <w:rPr>
                <w:rFonts w:ascii="Arial" w:hAnsi="Arial" w:cs="Arial"/>
                <w:sz w:val="20"/>
                <w:szCs w:val="20"/>
              </w:rPr>
            </w:pPr>
          </w:p>
          <w:p w:rsidR="006830C5" w:rsidRDefault="006830C5" w:rsidP="00526A85">
            <w:pPr>
              <w:rPr>
                <w:rFonts w:ascii="Arial" w:hAnsi="Arial" w:cs="Arial"/>
                <w:sz w:val="20"/>
                <w:szCs w:val="20"/>
              </w:rPr>
            </w:pPr>
          </w:p>
          <w:p w:rsidR="006830C5" w:rsidRDefault="006830C5" w:rsidP="00526A85">
            <w:pPr>
              <w:rPr>
                <w:rFonts w:ascii="Arial" w:hAnsi="Arial" w:cs="Arial"/>
                <w:sz w:val="20"/>
                <w:szCs w:val="20"/>
              </w:rPr>
            </w:pPr>
          </w:p>
          <w:p w:rsidR="006830C5" w:rsidRDefault="006830C5" w:rsidP="00526A85">
            <w:pPr>
              <w:rPr>
                <w:rFonts w:ascii="Arial" w:hAnsi="Arial" w:cs="Arial"/>
                <w:sz w:val="20"/>
                <w:szCs w:val="20"/>
              </w:rPr>
            </w:pPr>
          </w:p>
          <w:p w:rsidR="006830C5" w:rsidRDefault="006830C5" w:rsidP="00526A85">
            <w:pPr>
              <w:rPr>
                <w:rFonts w:ascii="Arial" w:hAnsi="Arial" w:cs="Arial"/>
                <w:sz w:val="20"/>
                <w:szCs w:val="20"/>
              </w:rPr>
            </w:pPr>
          </w:p>
          <w:p w:rsidR="006830C5" w:rsidRDefault="006830C5" w:rsidP="00526A85">
            <w:pPr>
              <w:rPr>
                <w:rFonts w:ascii="Arial" w:hAnsi="Arial" w:cs="Arial"/>
                <w:sz w:val="20"/>
                <w:szCs w:val="20"/>
              </w:rPr>
            </w:pPr>
          </w:p>
          <w:p w:rsidR="006830C5" w:rsidRDefault="006830C5" w:rsidP="00526A85">
            <w:pPr>
              <w:rPr>
                <w:rFonts w:ascii="Arial" w:hAnsi="Arial" w:cs="Arial"/>
                <w:sz w:val="20"/>
                <w:szCs w:val="20"/>
              </w:rPr>
            </w:pPr>
          </w:p>
          <w:p w:rsidR="006830C5" w:rsidRDefault="006830C5" w:rsidP="00526A85">
            <w:pPr>
              <w:rPr>
                <w:rFonts w:ascii="Arial" w:hAnsi="Arial" w:cs="Arial"/>
                <w:sz w:val="20"/>
                <w:szCs w:val="20"/>
              </w:rPr>
            </w:pPr>
          </w:p>
          <w:p w:rsidR="006830C5" w:rsidRDefault="006830C5" w:rsidP="00526A85">
            <w:pPr>
              <w:rPr>
                <w:rFonts w:ascii="Arial" w:hAnsi="Arial" w:cs="Arial"/>
                <w:sz w:val="20"/>
                <w:szCs w:val="20"/>
              </w:rPr>
            </w:pPr>
          </w:p>
          <w:p w:rsidR="005B5EA1" w:rsidRPr="00DD29DC" w:rsidRDefault="005B5EA1" w:rsidP="00526A85">
            <w:pPr>
              <w:rPr>
                <w:rFonts w:ascii="Arial" w:hAnsi="Arial" w:cs="Arial"/>
                <w:sz w:val="20"/>
                <w:szCs w:val="20"/>
              </w:rPr>
            </w:pPr>
            <w:r w:rsidRPr="00DD29DC">
              <w:rPr>
                <w:rFonts w:ascii="Arial" w:hAnsi="Arial" w:cs="Arial"/>
                <w:sz w:val="20"/>
                <w:szCs w:val="20"/>
              </w:rPr>
              <w:t>Research how pacemakers and other devices have saved the lives of many waiting for a heart transplant.</w:t>
            </w:r>
          </w:p>
        </w:tc>
      </w:tr>
      <w:tr w:rsidR="005B5EA1" w:rsidRPr="00726D2B" w:rsidTr="00244A66">
        <w:tc>
          <w:tcPr>
            <w:tcW w:w="2093" w:type="dxa"/>
          </w:tcPr>
          <w:p w:rsidR="005B5EA1" w:rsidRPr="00DD29DC" w:rsidRDefault="006830C5" w:rsidP="00526A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Week 10</w:t>
            </w:r>
          </w:p>
          <w:p w:rsidR="005B5EA1" w:rsidRPr="00DD29DC" w:rsidRDefault="005B5EA1" w:rsidP="00526A85">
            <w:pPr>
              <w:rPr>
                <w:rFonts w:ascii="Arial" w:hAnsi="Arial" w:cs="Arial"/>
                <w:sz w:val="20"/>
                <w:szCs w:val="20"/>
              </w:rPr>
            </w:pPr>
            <w:r w:rsidRPr="00DD29DC">
              <w:rPr>
                <w:rFonts w:ascii="Arial" w:hAnsi="Arial" w:cs="Arial"/>
                <w:sz w:val="20"/>
                <w:szCs w:val="20"/>
              </w:rPr>
              <w:t>Lifestyle Choices impacts on the functioning of organs and systems.</w:t>
            </w:r>
          </w:p>
        </w:tc>
        <w:tc>
          <w:tcPr>
            <w:tcW w:w="2977" w:type="dxa"/>
          </w:tcPr>
          <w:p w:rsidR="005B5EA1" w:rsidRDefault="005B5EA1" w:rsidP="00526A85">
            <w:pPr>
              <w:rPr>
                <w:rFonts w:ascii="Arial" w:hAnsi="Arial" w:cs="Arial"/>
                <w:sz w:val="20"/>
                <w:szCs w:val="20"/>
              </w:rPr>
            </w:pPr>
            <w:r w:rsidRPr="00DD29DC">
              <w:rPr>
                <w:rFonts w:ascii="Arial" w:hAnsi="Arial" w:cs="Arial"/>
                <w:sz w:val="20"/>
                <w:szCs w:val="20"/>
              </w:rPr>
              <w:t>Discuss the effects of different lifestyle choices have on the functioning of different organs e.g. smoking and lungs or in pregnancy or energy drinks and the digestive system etc.</w:t>
            </w:r>
          </w:p>
          <w:p w:rsidR="00B72E7E" w:rsidRDefault="00B72E7E" w:rsidP="00526A85">
            <w:pPr>
              <w:rPr>
                <w:rFonts w:ascii="Arial" w:hAnsi="Arial" w:cs="Arial"/>
                <w:sz w:val="20"/>
                <w:szCs w:val="20"/>
              </w:rPr>
            </w:pPr>
          </w:p>
          <w:p w:rsidR="00B72E7E" w:rsidRPr="00DD29DC" w:rsidRDefault="00B72E7E" w:rsidP="00526A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Consider some of the scientific issues related to lifestyle choices e.g. Should everyone</w:t>
            </w:r>
            <w:r w:rsidR="00711F97">
              <w:rPr>
                <w:rFonts w:ascii="Arial" w:hAnsi="Arial" w:cs="Arial"/>
                <w:sz w:val="20"/>
                <w:szCs w:val="20"/>
              </w:rPr>
              <w:t xml:space="preserve"> have access to free health if they choose to smoke? Or do energy drinks do more harm than good?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B5EA1" w:rsidRPr="00DD29DC" w:rsidRDefault="005B5EA1" w:rsidP="00526A85">
            <w:pPr>
              <w:rPr>
                <w:rFonts w:ascii="Arial" w:hAnsi="Arial" w:cs="Arial"/>
                <w:sz w:val="20"/>
                <w:szCs w:val="20"/>
              </w:rPr>
            </w:pPr>
          </w:p>
          <w:p w:rsidR="005B5EA1" w:rsidRPr="00DD29DC" w:rsidRDefault="005B5EA1" w:rsidP="00526A85">
            <w:pPr>
              <w:rPr>
                <w:rFonts w:ascii="Arial" w:hAnsi="Arial" w:cs="Arial"/>
                <w:sz w:val="20"/>
                <w:szCs w:val="20"/>
              </w:rPr>
            </w:pPr>
            <w:r w:rsidRPr="00DD29DC">
              <w:rPr>
                <w:rFonts w:ascii="Arial" w:hAnsi="Arial" w:cs="Arial"/>
                <w:sz w:val="20"/>
                <w:szCs w:val="20"/>
              </w:rPr>
              <w:t>Investigate the consequence of uncontrolle</w:t>
            </w:r>
            <w:r w:rsidR="00711F97">
              <w:rPr>
                <w:rFonts w:ascii="Arial" w:hAnsi="Arial" w:cs="Arial"/>
                <w:sz w:val="20"/>
                <w:szCs w:val="20"/>
              </w:rPr>
              <w:t>d cell division that may result</w:t>
            </w:r>
            <w:r w:rsidRPr="00DD29DC">
              <w:rPr>
                <w:rFonts w:ascii="Arial" w:hAnsi="Arial" w:cs="Arial"/>
                <w:sz w:val="20"/>
                <w:szCs w:val="20"/>
              </w:rPr>
              <w:t xml:space="preserve"> from lifestyle factors such as exposure to carcinogens (e.g. lung cancer and its link with smoking).</w:t>
            </w:r>
          </w:p>
        </w:tc>
        <w:tc>
          <w:tcPr>
            <w:tcW w:w="2126" w:type="dxa"/>
          </w:tcPr>
          <w:p w:rsidR="005B5EA1" w:rsidRPr="00DD29DC" w:rsidRDefault="005B5EA1" w:rsidP="00526A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6" w:type="dxa"/>
          </w:tcPr>
          <w:p w:rsidR="005B5EA1" w:rsidRPr="00DD29DC" w:rsidRDefault="005B5EA1" w:rsidP="00526A85">
            <w:pPr>
              <w:pStyle w:val="SOFinalContentTableHead2LeftTOP"/>
              <w:spacing w:after="120"/>
              <w:rPr>
                <w:rFonts w:ascii="Arial" w:hAnsi="Arial" w:cs="Arial"/>
                <w:b w:val="0"/>
                <w:sz w:val="20"/>
                <w:szCs w:val="20"/>
              </w:rPr>
            </w:pPr>
            <w:r w:rsidRPr="00DD29DC">
              <w:rPr>
                <w:rFonts w:ascii="Arial" w:hAnsi="Arial" w:cs="Arial"/>
                <w:b w:val="0"/>
                <w:sz w:val="20"/>
                <w:szCs w:val="20"/>
              </w:rPr>
              <w:t xml:space="preserve">Investigate lifestyle diseases related to the respiratory system (emphysema, lung cancer, pneumonia, asthma). </w:t>
            </w:r>
          </w:p>
          <w:p w:rsidR="005B5EA1" w:rsidRPr="00DD29DC" w:rsidRDefault="005B5EA1" w:rsidP="00526A85">
            <w:pPr>
              <w:pStyle w:val="SOTableText"/>
              <w:spacing w:before="0" w:after="120"/>
              <w:rPr>
                <w:rFonts w:cs="Arial"/>
                <w:szCs w:val="20"/>
              </w:rPr>
            </w:pPr>
            <w:r w:rsidRPr="00DD29DC">
              <w:rPr>
                <w:rFonts w:cs="Arial"/>
                <w:szCs w:val="20"/>
              </w:rPr>
              <w:t xml:space="preserve">Consider questions such as: </w:t>
            </w:r>
          </w:p>
          <w:p w:rsidR="005B5EA1" w:rsidRPr="00DD29DC" w:rsidRDefault="005B5EA1" w:rsidP="00526A85">
            <w:pPr>
              <w:pStyle w:val="SOTableBullet2"/>
              <w:numPr>
                <w:ilvl w:val="0"/>
                <w:numId w:val="0"/>
              </w:numPr>
              <w:ind w:left="33"/>
              <w:rPr>
                <w:rFonts w:cs="Arial"/>
                <w:szCs w:val="20"/>
              </w:rPr>
            </w:pPr>
            <w:r w:rsidRPr="00DD29DC">
              <w:rPr>
                <w:rFonts w:cs="Arial"/>
                <w:szCs w:val="20"/>
              </w:rPr>
              <w:t>Is there a difference between the lung capacities of non-athletes to athletes?</w:t>
            </w:r>
            <w:r w:rsidR="00B72E7E">
              <w:rPr>
                <w:rFonts w:cs="Arial"/>
                <w:szCs w:val="20"/>
              </w:rPr>
              <w:t xml:space="preserve"> (formative design or deconstruct problem opportunity)</w:t>
            </w:r>
            <w:r w:rsidRPr="00DD29DC">
              <w:rPr>
                <w:rFonts w:cs="Arial"/>
                <w:szCs w:val="20"/>
              </w:rPr>
              <w:t xml:space="preserve"> </w:t>
            </w:r>
          </w:p>
          <w:p w:rsidR="005B5EA1" w:rsidRDefault="005B5EA1" w:rsidP="00526A85">
            <w:pPr>
              <w:rPr>
                <w:rFonts w:ascii="Arial" w:hAnsi="Arial" w:cs="Arial"/>
                <w:sz w:val="20"/>
                <w:szCs w:val="20"/>
              </w:rPr>
            </w:pPr>
            <w:r w:rsidRPr="00DD29DC">
              <w:rPr>
                <w:rFonts w:ascii="Arial" w:hAnsi="Arial" w:cs="Arial"/>
                <w:sz w:val="20"/>
                <w:szCs w:val="20"/>
              </w:rPr>
              <w:t>What are the benefits of exercise for the individual</w:t>
            </w:r>
            <w:r w:rsidR="00A05528">
              <w:rPr>
                <w:rFonts w:ascii="Arial" w:hAnsi="Arial" w:cs="Arial"/>
                <w:sz w:val="20"/>
                <w:szCs w:val="20"/>
              </w:rPr>
              <w:t>/society</w:t>
            </w:r>
            <w:r w:rsidRPr="00DD29DC"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1F97">
              <w:rPr>
                <w:rFonts w:ascii="Arial" w:hAnsi="Arial" w:cs="Arial"/>
                <w:sz w:val="20"/>
                <w:szCs w:val="20"/>
              </w:rPr>
              <w:t>How has this been measured?</w:t>
            </w:r>
          </w:p>
          <w:p w:rsidR="00B72E7E" w:rsidRPr="00DD29DC" w:rsidRDefault="00B72E7E" w:rsidP="00526A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30C5" w:rsidRPr="00726D2B" w:rsidTr="00244A66">
        <w:tc>
          <w:tcPr>
            <w:tcW w:w="2093" w:type="dxa"/>
          </w:tcPr>
          <w:p w:rsidR="006830C5" w:rsidRDefault="006830C5" w:rsidP="00526A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 2</w:t>
            </w:r>
          </w:p>
          <w:p w:rsidR="006830C5" w:rsidRDefault="006830C5" w:rsidP="00526A85">
            <w:pPr>
              <w:rPr>
                <w:rFonts w:ascii="Arial" w:hAnsi="Arial" w:cs="Arial"/>
                <w:sz w:val="20"/>
                <w:szCs w:val="20"/>
              </w:rPr>
            </w:pPr>
          </w:p>
          <w:p w:rsidR="006830C5" w:rsidRPr="00DD29DC" w:rsidRDefault="006830C5" w:rsidP="00526A85">
            <w:pPr>
              <w:rPr>
                <w:rFonts w:ascii="Arial" w:hAnsi="Arial" w:cs="Arial"/>
                <w:sz w:val="20"/>
                <w:szCs w:val="20"/>
              </w:rPr>
            </w:pPr>
            <w:r w:rsidRPr="00DD29DC">
              <w:rPr>
                <w:rFonts w:ascii="Arial" w:hAnsi="Arial" w:cs="Arial"/>
                <w:sz w:val="20"/>
                <w:szCs w:val="20"/>
              </w:rPr>
              <w:t>Week 1-2</w:t>
            </w:r>
          </w:p>
          <w:p w:rsidR="006830C5" w:rsidRPr="00DD29DC" w:rsidRDefault="006830C5" w:rsidP="00526A85">
            <w:pPr>
              <w:rPr>
                <w:rFonts w:ascii="Arial" w:hAnsi="Arial" w:cs="Arial"/>
                <w:sz w:val="20"/>
                <w:szCs w:val="20"/>
              </w:rPr>
            </w:pPr>
            <w:r w:rsidRPr="00DD29DC">
              <w:rPr>
                <w:rFonts w:ascii="Arial" w:hAnsi="Arial" w:cs="Arial"/>
                <w:sz w:val="20"/>
                <w:szCs w:val="20"/>
              </w:rPr>
              <w:t>What is an infectious disease?</w:t>
            </w:r>
          </w:p>
          <w:p w:rsidR="006830C5" w:rsidRPr="00DD29DC" w:rsidRDefault="006830C5" w:rsidP="00526A85">
            <w:pPr>
              <w:rPr>
                <w:rFonts w:ascii="Arial" w:hAnsi="Arial" w:cs="Arial"/>
                <w:sz w:val="20"/>
                <w:szCs w:val="20"/>
              </w:rPr>
            </w:pPr>
          </w:p>
          <w:p w:rsidR="006830C5" w:rsidRPr="00DD29DC" w:rsidRDefault="006830C5" w:rsidP="00526A85">
            <w:pPr>
              <w:rPr>
                <w:rFonts w:ascii="Arial" w:hAnsi="Arial" w:cs="Arial"/>
                <w:sz w:val="20"/>
                <w:szCs w:val="20"/>
              </w:rPr>
            </w:pPr>
            <w:r w:rsidRPr="00DD29DC">
              <w:rPr>
                <w:rFonts w:ascii="Arial" w:hAnsi="Arial" w:cs="Arial"/>
                <w:sz w:val="20"/>
                <w:szCs w:val="20"/>
              </w:rPr>
              <w:t>What is a pathogen?</w:t>
            </w:r>
          </w:p>
          <w:p w:rsidR="006830C5" w:rsidRPr="00DD29DC" w:rsidRDefault="006830C5" w:rsidP="00526A85">
            <w:pPr>
              <w:rPr>
                <w:rFonts w:ascii="Arial" w:hAnsi="Arial" w:cs="Arial"/>
                <w:sz w:val="20"/>
                <w:szCs w:val="20"/>
              </w:rPr>
            </w:pPr>
          </w:p>
          <w:p w:rsidR="006830C5" w:rsidRPr="006830C5" w:rsidRDefault="006830C5" w:rsidP="006830C5">
            <w:pPr>
              <w:rPr>
                <w:rFonts w:ascii="Arial" w:hAnsi="Arial" w:cs="Arial"/>
                <w:sz w:val="20"/>
                <w:szCs w:val="20"/>
              </w:rPr>
            </w:pPr>
            <w:r w:rsidRPr="00DD29DC">
              <w:rPr>
                <w:rFonts w:ascii="Arial" w:hAnsi="Arial" w:cs="Arial"/>
                <w:sz w:val="20"/>
                <w:szCs w:val="20"/>
              </w:rPr>
              <w:t>How do we become infected by a pathogen?</w:t>
            </w:r>
          </w:p>
          <w:p w:rsidR="006830C5" w:rsidRPr="00DD29DC" w:rsidRDefault="006830C5" w:rsidP="006830C5">
            <w:pPr>
              <w:pStyle w:val="SOTableBullet1"/>
              <w:numPr>
                <w:ilvl w:val="0"/>
                <w:numId w:val="0"/>
              </w:numPr>
              <w:ind w:left="720" w:hanging="360"/>
              <w:rPr>
                <w:rFonts w:cs="Arial"/>
                <w:szCs w:val="20"/>
              </w:rPr>
            </w:pPr>
          </w:p>
          <w:p w:rsidR="006830C5" w:rsidRPr="00DD29DC" w:rsidRDefault="006830C5" w:rsidP="006830C5">
            <w:pPr>
              <w:pStyle w:val="SOTableBullet1"/>
              <w:numPr>
                <w:ilvl w:val="0"/>
                <w:numId w:val="0"/>
              </w:numPr>
              <w:rPr>
                <w:rFonts w:cs="Arial"/>
                <w:szCs w:val="20"/>
              </w:rPr>
            </w:pPr>
            <w:r w:rsidRPr="00DD29DC">
              <w:rPr>
                <w:rFonts w:cs="Arial"/>
                <w:szCs w:val="20"/>
              </w:rPr>
              <w:t xml:space="preserve">How do pathogens cause disease? </w:t>
            </w:r>
          </w:p>
          <w:p w:rsidR="006830C5" w:rsidRPr="00DD29DC" w:rsidRDefault="006830C5" w:rsidP="006830C5">
            <w:pPr>
              <w:pStyle w:val="SOTableBullet1"/>
              <w:numPr>
                <w:ilvl w:val="0"/>
                <w:numId w:val="0"/>
              </w:numPr>
              <w:ind w:left="720"/>
              <w:rPr>
                <w:rFonts w:cs="Arial"/>
                <w:szCs w:val="20"/>
              </w:rPr>
            </w:pPr>
          </w:p>
        </w:tc>
        <w:tc>
          <w:tcPr>
            <w:tcW w:w="2977" w:type="dxa"/>
          </w:tcPr>
          <w:p w:rsidR="006830C5" w:rsidRPr="00DD29DC" w:rsidRDefault="006830C5" w:rsidP="00526A85">
            <w:pPr>
              <w:rPr>
                <w:rFonts w:ascii="Arial" w:hAnsi="Arial" w:cs="Arial"/>
                <w:sz w:val="20"/>
                <w:szCs w:val="20"/>
              </w:rPr>
            </w:pPr>
          </w:p>
          <w:p w:rsidR="006830C5" w:rsidRDefault="006830C5" w:rsidP="00526A85">
            <w:pPr>
              <w:rPr>
                <w:rFonts w:ascii="Arial" w:hAnsi="Arial" w:cs="Arial"/>
                <w:sz w:val="20"/>
                <w:szCs w:val="20"/>
              </w:rPr>
            </w:pPr>
          </w:p>
          <w:p w:rsidR="006830C5" w:rsidRPr="00DD29DC" w:rsidRDefault="006830C5" w:rsidP="00526A85">
            <w:pPr>
              <w:rPr>
                <w:rFonts w:ascii="Arial" w:hAnsi="Arial" w:cs="Arial"/>
                <w:sz w:val="20"/>
                <w:szCs w:val="20"/>
              </w:rPr>
            </w:pPr>
            <w:r w:rsidRPr="00DD29DC">
              <w:rPr>
                <w:rFonts w:ascii="Arial" w:hAnsi="Arial" w:cs="Arial"/>
                <w:sz w:val="20"/>
                <w:szCs w:val="20"/>
              </w:rPr>
              <w:t>Discussion on what distinguishes infectious disease from non-infectious diseases including genetic and lifestyle diseases</w:t>
            </w:r>
            <w:r>
              <w:rPr>
                <w:rFonts w:ascii="Arial" w:hAnsi="Arial" w:cs="Arial"/>
                <w:sz w:val="20"/>
                <w:szCs w:val="20"/>
              </w:rPr>
              <w:t xml:space="preserve"> (discussed last term)</w:t>
            </w:r>
          </w:p>
          <w:p w:rsidR="006830C5" w:rsidRPr="00DD29DC" w:rsidRDefault="006830C5" w:rsidP="00526A85">
            <w:pPr>
              <w:rPr>
                <w:rFonts w:ascii="Arial" w:hAnsi="Arial" w:cs="Arial"/>
                <w:sz w:val="20"/>
                <w:szCs w:val="20"/>
              </w:rPr>
            </w:pPr>
          </w:p>
          <w:p w:rsidR="006830C5" w:rsidRDefault="006830C5" w:rsidP="006830C5">
            <w:pPr>
              <w:rPr>
                <w:rFonts w:ascii="Arial" w:hAnsi="Arial" w:cs="Arial"/>
                <w:sz w:val="20"/>
                <w:szCs w:val="20"/>
              </w:rPr>
            </w:pPr>
            <w:r w:rsidRPr="00DD29DC">
              <w:rPr>
                <w:rFonts w:ascii="Arial" w:hAnsi="Arial" w:cs="Arial"/>
                <w:sz w:val="20"/>
                <w:szCs w:val="20"/>
              </w:rPr>
              <w:t xml:space="preserve">Use examples of pathogens to describe how pathogens may be transmitted between hosts e.g. air = common cold (through droplets) or faeces = Salmonella or worms. </w:t>
            </w:r>
          </w:p>
          <w:p w:rsidR="006830C5" w:rsidRPr="006830C5" w:rsidRDefault="006830C5" w:rsidP="006830C5">
            <w:pPr>
              <w:rPr>
                <w:rFonts w:ascii="Arial" w:hAnsi="Arial" w:cs="Arial"/>
                <w:sz w:val="20"/>
                <w:szCs w:val="20"/>
              </w:rPr>
            </w:pPr>
          </w:p>
          <w:p w:rsidR="006830C5" w:rsidRPr="00DD29DC" w:rsidRDefault="006830C5" w:rsidP="006830C5">
            <w:pPr>
              <w:pStyle w:val="SOTableBullet1"/>
              <w:numPr>
                <w:ilvl w:val="0"/>
                <w:numId w:val="0"/>
              </w:numPr>
              <w:ind w:left="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</w:t>
            </w:r>
            <w:r w:rsidRPr="00DD29DC">
              <w:rPr>
                <w:rFonts w:cs="Arial"/>
                <w:szCs w:val="20"/>
              </w:rPr>
              <w:t>scribe how pathogens and host cells recognise each other.</w:t>
            </w:r>
          </w:p>
          <w:p w:rsidR="006830C5" w:rsidRPr="00DD29DC" w:rsidRDefault="006830C5" w:rsidP="006830C5">
            <w:pPr>
              <w:pStyle w:val="SOTableBullet1"/>
              <w:numPr>
                <w:ilvl w:val="0"/>
                <w:numId w:val="0"/>
              </w:numPr>
              <w:ind w:left="34"/>
              <w:rPr>
                <w:rFonts w:cs="Arial"/>
                <w:szCs w:val="20"/>
              </w:rPr>
            </w:pPr>
            <w:r w:rsidRPr="00DD29DC">
              <w:rPr>
                <w:rFonts w:cs="Arial"/>
                <w:szCs w:val="20"/>
              </w:rPr>
              <w:t>Explain that some pathogens enter cells to survive and reproduce.</w:t>
            </w:r>
          </w:p>
          <w:p w:rsidR="006830C5" w:rsidRPr="00DD29DC" w:rsidRDefault="006830C5" w:rsidP="006830C5">
            <w:pPr>
              <w:pStyle w:val="SOTableBullet1"/>
              <w:numPr>
                <w:ilvl w:val="0"/>
                <w:numId w:val="0"/>
              </w:numPr>
              <w:ind w:left="34"/>
              <w:rPr>
                <w:rFonts w:cs="Arial"/>
                <w:szCs w:val="20"/>
              </w:rPr>
            </w:pPr>
            <w:r w:rsidRPr="00DD29DC">
              <w:rPr>
                <w:rFonts w:cs="Arial"/>
                <w:szCs w:val="20"/>
              </w:rPr>
              <w:t xml:space="preserve">Describe the basic concept of molecular recognition e.g. pathogens binding to cellular receptors. </w:t>
            </w:r>
          </w:p>
          <w:p w:rsidR="006830C5" w:rsidRPr="00DD29DC" w:rsidRDefault="006830C5" w:rsidP="006830C5">
            <w:pPr>
              <w:pStyle w:val="SOTableBullet1"/>
              <w:numPr>
                <w:ilvl w:val="0"/>
                <w:numId w:val="0"/>
              </w:numPr>
              <w:ind w:left="34"/>
              <w:rPr>
                <w:rFonts w:cs="Arial"/>
                <w:szCs w:val="20"/>
              </w:rPr>
            </w:pPr>
            <w:r w:rsidRPr="00DD29DC">
              <w:rPr>
                <w:rFonts w:cs="Arial"/>
                <w:szCs w:val="20"/>
              </w:rPr>
              <w:t>Explain that some pathogens must enter cells to ensure their survival, replication and to evade the immune system.</w:t>
            </w:r>
          </w:p>
          <w:p w:rsidR="006830C5" w:rsidRPr="00DD29DC" w:rsidRDefault="006830C5" w:rsidP="00526A85">
            <w:pPr>
              <w:spacing w:after="120"/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</w:pPr>
          </w:p>
          <w:p w:rsidR="006830C5" w:rsidRPr="00DD29DC" w:rsidRDefault="006830C5" w:rsidP="00526A85">
            <w:pPr>
              <w:spacing w:after="120"/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</w:pPr>
          </w:p>
          <w:p w:rsidR="006830C5" w:rsidRPr="00DD29DC" w:rsidRDefault="006830C5" w:rsidP="00526A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6830C5" w:rsidRPr="00DD29DC" w:rsidRDefault="006830C5" w:rsidP="00526A85">
            <w:pPr>
              <w:rPr>
                <w:rFonts w:ascii="Arial" w:hAnsi="Arial" w:cs="Arial"/>
                <w:sz w:val="20"/>
                <w:szCs w:val="20"/>
              </w:rPr>
            </w:pPr>
          </w:p>
          <w:p w:rsidR="006830C5" w:rsidRDefault="006830C5" w:rsidP="00526A85">
            <w:pPr>
              <w:rPr>
                <w:rFonts w:ascii="Arial" w:hAnsi="Arial" w:cs="Arial"/>
                <w:sz w:val="20"/>
                <w:szCs w:val="20"/>
              </w:rPr>
            </w:pPr>
          </w:p>
          <w:p w:rsidR="006830C5" w:rsidRPr="00DD29DC" w:rsidRDefault="006830C5" w:rsidP="00526A85">
            <w:pPr>
              <w:rPr>
                <w:rFonts w:ascii="Arial" w:hAnsi="Arial" w:cs="Arial"/>
                <w:sz w:val="20"/>
                <w:szCs w:val="20"/>
              </w:rPr>
            </w:pPr>
            <w:r w:rsidRPr="00DD29DC">
              <w:rPr>
                <w:rFonts w:ascii="Arial" w:hAnsi="Arial" w:cs="Arial"/>
                <w:sz w:val="20"/>
                <w:szCs w:val="20"/>
              </w:rPr>
              <w:t>Look at diagrams or photographs of the different types of pathogens e.g. bacteria, viruses etc.</w:t>
            </w:r>
          </w:p>
          <w:p w:rsidR="006830C5" w:rsidRPr="00DD29DC" w:rsidRDefault="006830C5" w:rsidP="00526A85">
            <w:pPr>
              <w:spacing w:after="120"/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</w:pPr>
          </w:p>
          <w:p w:rsidR="006830C5" w:rsidRPr="00DD29DC" w:rsidRDefault="006830C5" w:rsidP="00526A85">
            <w:pPr>
              <w:spacing w:after="120"/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</w:pPr>
          </w:p>
          <w:p w:rsidR="006830C5" w:rsidRPr="00DD29DC" w:rsidRDefault="006830C5" w:rsidP="00526A85">
            <w:pPr>
              <w:spacing w:after="120"/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</w:pPr>
          </w:p>
          <w:p w:rsidR="006830C5" w:rsidRPr="00DD29DC" w:rsidRDefault="006830C5" w:rsidP="00526A85">
            <w:pPr>
              <w:spacing w:after="120"/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</w:pPr>
          </w:p>
          <w:p w:rsidR="006830C5" w:rsidRPr="00DD29DC" w:rsidRDefault="006830C5" w:rsidP="00526A85">
            <w:pPr>
              <w:spacing w:after="120"/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</w:pPr>
          </w:p>
          <w:p w:rsidR="006830C5" w:rsidRPr="00DD29DC" w:rsidRDefault="006830C5" w:rsidP="00526A85">
            <w:pPr>
              <w:spacing w:after="120"/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</w:pPr>
          </w:p>
          <w:p w:rsidR="006830C5" w:rsidRPr="00DD29DC" w:rsidRDefault="006830C5" w:rsidP="00526A85">
            <w:pPr>
              <w:spacing w:after="120"/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</w:pPr>
          </w:p>
          <w:p w:rsidR="006830C5" w:rsidRPr="00DD29DC" w:rsidRDefault="006830C5" w:rsidP="00526A85">
            <w:pPr>
              <w:spacing w:after="120"/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</w:pPr>
          </w:p>
          <w:p w:rsidR="006830C5" w:rsidRPr="00DD29DC" w:rsidRDefault="006830C5" w:rsidP="00526A85">
            <w:pPr>
              <w:spacing w:after="120"/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</w:pPr>
          </w:p>
          <w:p w:rsidR="006830C5" w:rsidRPr="00DD29DC" w:rsidRDefault="006830C5" w:rsidP="00526A85">
            <w:pPr>
              <w:spacing w:after="120"/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</w:pPr>
          </w:p>
          <w:p w:rsidR="006830C5" w:rsidRPr="00DD29DC" w:rsidRDefault="006830C5" w:rsidP="00526A85">
            <w:pPr>
              <w:spacing w:after="120"/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</w:pPr>
            <w:r w:rsidRPr="00DD29DC"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  <w:t>Use animations to model the entry of viruses and other pathogens into cells. E.g. (</w:t>
            </w:r>
            <w:hyperlink r:id="rId12" w:history="1">
              <w:r w:rsidRPr="00DD29DC">
                <w:rPr>
                  <w:rFonts w:ascii="Arial" w:eastAsia="SimSun" w:hAnsi="Arial" w:cs="Arial"/>
                  <w:bCs/>
                  <w:sz w:val="20"/>
                  <w:szCs w:val="20"/>
                  <w:lang w:eastAsia="zh-CN"/>
                </w:rPr>
                <w:t>http://highered.mheducation.com/sites/0072556781/student_view0/chapter18/animation_quiz_1.html</w:t>
              </w:r>
            </w:hyperlink>
            <w:r w:rsidRPr="00DD29DC"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  <w:t>)</w:t>
            </w:r>
          </w:p>
          <w:p w:rsidR="006830C5" w:rsidRPr="00DD29DC" w:rsidRDefault="006830C5" w:rsidP="00526A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6" w:type="dxa"/>
          </w:tcPr>
          <w:p w:rsidR="006830C5" w:rsidRPr="00DD29DC" w:rsidRDefault="006830C5" w:rsidP="00526A85">
            <w:pPr>
              <w:rPr>
                <w:rFonts w:ascii="Arial" w:hAnsi="Arial" w:cs="Arial"/>
                <w:sz w:val="20"/>
                <w:szCs w:val="20"/>
              </w:rPr>
            </w:pPr>
          </w:p>
          <w:p w:rsidR="006830C5" w:rsidRPr="00DD29DC" w:rsidRDefault="006830C5" w:rsidP="00526A85">
            <w:pPr>
              <w:rPr>
                <w:rFonts w:ascii="Arial" w:hAnsi="Arial" w:cs="Arial"/>
                <w:sz w:val="20"/>
                <w:szCs w:val="20"/>
              </w:rPr>
            </w:pPr>
          </w:p>
          <w:p w:rsidR="006830C5" w:rsidRPr="00DD29DC" w:rsidRDefault="006830C5" w:rsidP="00526A85">
            <w:pPr>
              <w:rPr>
                <w:rFonts w:ascii="Arial" w:hAnsi="Arial" w:cs="Arial"/>
                <w:sz w:val="20"/>
                <w:szCs w:val="20"/>
              </w:rPr>
            </w:pPr>
          </w:p>
          <w:p w:rsidR="006830C5" w:rsidRPr="00DD29DC" w:rsidRDefault="006830C5" w:rsidP="00526A85">
            <w:pPr>
              <w:rPr>
                <w:rFonts w:ascii="Arial" w:hAnsi="Arial" w:cs="Arial"/>
                <w:sz w:val="20"/>
                <w:szCs w:val="20"/>
              </w:rPr>
            </w:pPr>
          </w:p>
          <w:p w:rsidR="006830C5" w:rsidRPr="00DD29DC" w:rsidRDefault="006830C5" w:rsidP="00526A85">
            <w:pPr>
              <w:rPr>
                <w:rFonts w:ascii="Arial" w:hAnsi="Arial" w:cs="Arial"/>
                <w:sz w:val="20"/>
                <w:szCs w:val="20"/>
              </w:rPr>
            </w:pPr>
          </w:p>
          <w:p w:rsidR="006830C5" w:rsidRPr="00DD29DC" w:rsidRDefault="006830C5" w:rsidP="00526A85">
            <w:pPr>
              <w:rPr>
                <w:rFonts w:ascii="Arial" w:hAnsi="Arial" w:cs="Arial"/>
                <w:sz w:val="20"/>
                <w:szCs w:val="20"/>
              </w:rPr>
            </w:pPr>
          </w:p>
          <w:p w:rsidR="006830C5" w:rsidRPr="00DD29DC" w:rsidRDefault="006830C5" w:rsidP="00526A85">
            <w:pPr>
              <w:rPr>
                <w:rFonts w:ascii="Arial" w:hAnsi="Arial" w:cs="Arial"/>
                <w:sz w:val="20"/>
                <w:szCs w:val="20"/>
              </w:rPr>
            </w:pPr>
          </w:p>
          <w:p w:rsidR="006830C5" w:rsidRPr="00DD29DC" w:rsidRDefault="006830C5" w:rsidP="00526A85">
            <w:pPr>
              <w:rPr>
                <w:rFonts w:ascii="Arial" w:hAnsi="Arial" w:cs="Arial"/>
                <w:sz w:val="20"/>
                <w:szCs w:val="20"/>
              </w:rPr>
            </w:pPr>
          </w:p>
          <w:p w:rsidR="006830C5" w:rsidRPr="00DD29DC" w:rsidRDefault="006830C5" w:rsidP="00526A85">
            <w:pPr>
              <w:rPr>
                <w:rFonts w:ascii="Arial" w:hAnsi="Arial" w:cs="Arial"/>
                <w:sz w:val="20"/>
                <w:szCs w:val="20"/>
              </w:rPr>
            </w:pPr>
          </w:p>
          <w:p w:rsidR="006830C5" w:rsidRPr="00DD29DC" w:rsidRDefault="006830C5" w:rsidP="00526A85">
            <w:pPr>
              <w:rPr>
                <w:rFonts w:ascii="Arial" w:hAnsi="Arial" w:cs="Arial"/>
                <w:sz w:val="20"/>
                <w:szCs w:val="20"/>
              </w:rPr>
            </w:pPr>
          </w:p>
          <w:p w:rsidR="006830C5" w:rsidRPr="00DD29DC" w:rsidRDefault="006830C5" w:rsidP="00526A85">
            <w:pPr>
              <w:rPr>
                <w:rFonts w:ascii="Arial" w:hAnsi="Arial" w:cs="Arial"/>
                <w:sz w:val="20"/>
                <w:szCs w:val="20"/>
              </w:rPr>
            </w:pPr>
          </w:p>
          <w:p w:rsidR="006830C5" w:rsidRPr="00DD29DC" w:rsidRDefault="006830C5" w:rsidP="00526A85">
            <w:pPr>
              <w:rPr>
                <w:rFonts w:ascii="Arial" w:hAnsi="Arial" w:cs="Arial"/>
                <w:sz w:val="20"/>
                <w:szCs w:val="20"/>
              </w:rPr>
            </w:pPr>
          </w:p>
          <w:p w:rsidR="006830C5" w:rsidRPr="00DD29DC" w:rsidRDefault="006830C5" w:rsidP="00526A85">
            <w:pPr>
              <w:rPr>
                <w:rFonts w:ascii="Arial" w:hAnsi="Arial" w:cs="Arial"/>
                <w:sz w:val="20"/>
                <w:szCs w:val="20"/>
              </w:rPr>
            </w:pPr>
          </w:p>
          <w:p w:rsidR="006830C5" w:rsidRPr="00DD29DC" w:rsidRDefault="006830C5" w:rsidP="00526A85">
            <w:pPr>
              <w:rPr>
                <w:rFonts w:ascii="Arial" w:hAnsi="Arial" w:cs="Arial"/>
                <w:sz w:val="20"/>
                <w:szCs w:val="20"/>
              </w:rPr>
            </w:pPr>
          </w:p>
          <w:p w:rsidR="006830C5" w:rsidRPr="00DD29DC" w:rsidRDefault="006830C5" w:rsidP="00526A85">
            <w:pPr>
              <w:rPr>
                <w:rFonts w:ascii="Arial" w:hAnsi="Arial" w:cs="Arial"/>
                <w:sz w:val="20"/>
                <w:szCs w:val="20"/>
              </w:rPr>
            </w:pPr>
          </w:p>
          <w:p w:rsidR="006830C5" w:rsidRPr="00DD29DC" w:rsidRDefault="006830C5" w:rsidP="006830C5">
            <w:pPr>
              <w:pStyle w:val="SOTableBullet1"/>
              <w:numPr>
                <w:ilvl w:val="0"/>
                <w:numId w:val="0"/>
              </w:numPr>
              <w:ind w:left="720"/>
              <w:rPr>
                <w:rFonts w:cs="Arial"/>
                <w:szCs w:val="20"/>
              </w:rPr>
            </w:pPr>
          </w:p>
        </w:tc>
      </w:tr>
      <w:tr w:rsidR="005B5EA1" w:rsidRPr="00726D2B" w:rsidTr="00244A66">
        <w:tc>
          <w:tcPr>
            <w:tcW w:w="2093" w:type="dxa"/>
          </w:tcPr>
          <w:p w:rsidR="005B5EA1" w:rsidRPr="00726D2B" w:rsidRDefault="006830C5" w:rsidP="008E23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Week 3</w:t>
            </w:r>
          </w:p>
          <w:p w:rsidR="005B5EA1" w:rsidRDefault="005B5EA1" w:rsidP="006830C5">
            <w:pPr>
              <w:pStyle w:val="SOTableBullet2"/>
              <w:numPr>
                <w:ilvl w:val="0"/>
                <w:numId w:val="0"/>
              </w:numPr>
              <w:rPr>
                <w:rFonts w:cs="Arial"/>
                <w:szCs w:val="20"/>
              </w:rPr>
            </w:pPr>
          </w:p>
          <w:p w:rsidR="006830C5" w:rsidRPr="00726D2B" w:rsidRDefault="006830C5" w:rsidP="006830C5">
            <w:pPr>
              <w:pStyle w:val="SOTableBullet2"/>
              <w:numPr>
                <w:ilvl w:val="0"/>
                <w:numId w:val="0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Disease outbreaks</w:t>
            </w:r>
          </w:p>
        </w:tc>
        <w:tc>
          <w:tcPr>
            <w:tcW w:w="2977" w:type="dxa"/>
          </w:tcPr>
          <w:p w:rsidR="006830C5" w:rsidRDefault="006830C5" w:rsidP="006830C5">
            <w:pPr>
              <w:pStyle w:val="SOTableBullet1"/>
              <w:numPr>
                <w:ilvl w:val="0"/>
                <w:numId w:val="0"/>
              </w:numPr>
              <w:ind w:left="360"/>
              <w:rPr>
                <w:rFonts w:cs="Arial"/>
                <w:szCs w:val="20"/>
              </w:rPr>
            </w:pPr>
          </w:p>
          <w:p w:rsidR="006830C5" w:rsidRDefault="006830C5" w:rsidP="006830C5">
            <w:pPr>
              <w:pStyle w:val="SOTableBullet1"/>
              <w:numPr>
                <w:ilvl w:val="0"/>
                <w:numId w:val="0"/>
              </w:numPr>
              <w:ind w:left="360"/>
              <w:rPr>
                <w:rFonts w:cs="Arial"/>
                <w:szCs w:val="20"/>
              </w:rPr>
            </w:pPr>
          </w:p>
          <w:p w:rsidR="006830C5" w:rsidRPr="00DD29DC" w:rsidRDefault="006830C5" w:rsidP="006830C5">
            <w:pPr>
              <w:pStyle w:val="SOTableBullet1"/>
              <w:numPr>
                <w:ilvl w:val="0"/>
                <w:numId w:val="0"/>
              </w:numPr>
              <w:ind w:left="3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Describe </w:t>
            </w:r>
            <w:r w:rsidRPr="00DD29DC">
              <w:rPr>
                <w:rFonts w:cs="Arial"/>
                <w:szCs w:val="20"/>
              </w:rPr>
              <w:t>the interrelated factors that can determine the spread of infectious disease including:</w:t>
            </w:r>
          </w:p>
          <w:p w:rsidR="006830C5" w:rsidRPr="00DD29DC" w:rsidRDefault="006830C5" w:rsidP="006830C5">
            <w:pPr>
              <w:pStyle w:val="SOTableBullet2"/>
              <w:rPr>
                <w:rFonts w:cs="Arial"/>
                <w:szCs w:val="20"/>
              </w:rPr>
            </w:pPr>
            <w:r w:rsidRPr="00DD29DC">
              <w:rPr>
                <w:rFonts w:cs="Arial"/>
                <w:szCs w:val="20"/>
              </w:rPr>
              <w:t>persistence of the pathogen within hosts</w:t>
            </w:r>
          </w:p>
          <w:p w:rsidR="006830C5" w:rsidRPr="00DD29DC" w:rsidRDefault="006830C5" w:rsidP="006830C5">
            <w:pPr>
              <w:pStyle w:val="SOTableBullet2"/>
              <w:rPr>
                <w:rFonts w:cs="Arial"/>
                <w:szCs w:val="20"/>
              </w:rPr>
            </w:pPr>
            <w:r w:rsidRPr="00DD29DC">
              <w:rPr>
                <w:rFonts w:cs="Arial"/>
                <w:szCs w:val="20"/>
              </w:rPr>
              <w:t>the transmission mechanism</w:t>
            </w:r>
          </w:p>
          <w:p w:rsidR="006830C5" w:rsidRPr="00DD29DC" w:rsidRDefault="006830C5" w:rsidP="006830C5">
            <w:pPr>
              <w:pStyle w:val="SOTableBullet2"/>
              <w:rPr>
                <w:rFonts w:cs="Arial"/>
                <w:szCs w:val="20"/>
              </w:rPr>
            </w:pPr>
            <w:r w:rsidRPr="00DD29DC">
              <w:rPr>
                <w:rFonts w:cs="Arial"/>
                <w:szCs w:val="20"/>
              </w:rPr>
              <w:t xml:space="preserve">the proportion of the population that are immune or have been immunised </w:t>
            </w:r>
          </w:p>
          <w:p w:rsidR="006830C5" w:rsidRPr="00DD29DC" w:rsidRDefault="006830C5" w:rsidP="006830C5">
            <w:pPr>
              <w:pStyle w:val="SOTableBullet2"/>
              <w:rPr>
                <w:rFonts w:cs="Arial"/>
                <w:szCs w:val="20"/>
              </w:rPr>
            </w:pPr>
            <w:proofErr w:type="gramStart"/>
            <w:r w:rsidRPr="00DD29DC">
              <w:rPr>
                <w:rFonts w:cs="Arial"/>
                <w:szCs w:val="20"/>
              </w:rPr>
              <w:t>mobility</w:t>
            </w:r>
            <w:proofErr w:type="gramEnd"/>
            <w:r w:rsidRPr="00DD29DC">
              <w:rPr>
                <w:rFonts w:cs="Arial"/>
                <w:szCs w:val="20"/>
              </w:rPr>
              <w:t xml:space="preserve"> of individuals of the affected population.</w:t>
            </w:r>
          </w:p>
          <w:p w:rsidR="005B5EA1" w:rsidRPr="00726D2B" w:rsidRDefault="005B5EA1" w:rsidP="005671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5B5EA1" w:rsidRPr="00726D2B" w:rsidRDefault="005B5EA1" w:rsidP="008E23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6" w:type="dxa"/>
          </w:tcPr>
          <w:p w:rsidR="005B5EA1" w:rsidRPr="00726D2B" w:rsidRDefault="005B5EA1" w:rsidP="008E2371">
            <w:pPr>
              <w:rPr>
                <w:rFonts w:ascii="Arial" w:hAnsi="Arial" w:cs="Arial"/>
                <w:sz w:val="20"/>
                <w:szCs w:val="20"/>
              </w:rPr>
            </w:pPr>
          </w:p>
          <w:p w:rsidR="005B5EA1" w:rsidRDefault="005B5EA1" w:rsidP="005671E5">
            <w:pPr>
              <w:rPr>
                <w:rFonts w:ascii="Arial" w:hAnsi="Arial" w:cs="Arial"/>
                <w:sz w:val="20"/>
                <w:szCs w:val="20"/>
              </w:rPr>
            </w:pPr>
          </w:p>
          <w:p w:rsidR="006830C5" w:rsidRDefault="006830C5" w:rsidP="005671E5">
            <w:pPr>
              <w:rPr>
                <w:rFonts w:ascii="Arial" w:hAnsi="Arial" w:cs="Arial"/>
                <w:sz w:val="20"/>
                <w:szCs w:val="20"/>
              </w:rPr>
            </w:pPr>
          </w:p>
          <w:p w:rsidR="00F8750E" w:rsidRDefault="006830C5" w:rsidP="00F8750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DD29DC">
              <w:rPr>
                <w:rFonts w:ascii="Arial" w:hAnsi="Arial" w:cs="Arial"/>
                <w:sz w:val="20"/>
                <w:szCs w:val="20"/>
              </w:rPr>
              <w:t>Simulate the spread of disease using a simple model or practical</w:t>
            </w:r>
            <w:r w:rsidR="00F8750E" w:rsidRPr="008371F7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</w:p>
          <w:p w:rsidR="00F8750E" w:rsidRDefault="00F8750E" w:rsidP="00F8750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F8750E" w:rsidRPr="00DD29DC" w:rsidRDefault="00F8750E" w:rsidP="00F8750E">
            <w:pPr>
              <w:rPr>
                <w:rFonts w:ascii="Arial" w:hAnsi="Arial" w:cs="Arial"/>
                <w:sz w:val="20"/>
                <w:szCs w:val="20"/>
              </w:rPr>
            </w:pPr>
            <w:r w:rsidRPr="008371F7">
              <w:rPr>
                <w:rFonts w:ascii="Arial" w:hAnsi="Arial" w:cs="Arial"/>
                <w:b/>
                <w:sz w:val="20"/>
                <w:szCs w:val="20"/>
                <w:u w:val="single"/>
              </w:rPr>
              <w:t>Summative SHE Task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DD29DC">
              <w:rPr>
                <w:rFonts w:ascii="Arial" w:hAnsi="Arial" w:cs="Arial"/>
                <w:sz w:val="20"/>
                <w:szCs w:val="20"/>
              </w:rPr>
              <w:t>Teacher selected or Student selected</w:t>
            </w:r>
            <w:r>
              <w:rPr>
                <w:rFonts w:ascii="Arial" w:hAnsi="Arial" w:cs="Arial"/>
                <w:sz w:val="20"/>
                <w:szCs w:val="20"/>
              </w:rPr>
              <w:t xml:space="preserve"> of a disease outbreak.</w:t>
            </w:r>
          </w:p>
          <w:p w:rsidR="00F8750E" w:rsidRPr="00DD29DC" w:rsidRDefault="00F8750E" w:rsidP="00F8750E">
            <w:pPr>
              <w:rPr>
                <w:rFonts w:ascii="Arial" w:hAnsi="Arial" w:cs="Arial"/>
                <w:sz w:val="20"/>
                <w:szCs w:val="20"/>
              </w:rPr>
            </w:pPr>
            <w:r w:rsidRPr="00DD29DC">
              <w:rPr>
                <w:rFonts w:ascii="Arial" w:hAnsi="Arial" w:cs="Arial"/>
                <w:sz w:val="20"/>
                <w:szCs w:val="20"/>
              </w:rPr>
              <w:t>Risk, Spread and Control</w:t>
            </w:r>
          </w:p>
          <w:p w:rsidR="00F8750E" w:rsidRPr="00DD29DC" w:rsidRDefault="00F8750E" w:rsidP="00F8750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D29DC">
              <w:rPr>
                <w:rFonts w:ascii="Arial" w:hAnsi="Arial" w:cs="Arial"/>
                <w:sz w:val="20"/>
                <w:szCs w:val="20"/>
              </w:rPr>
              <w:t>e.g</w:t>
            </w:r>
            <w:proofErr w:type="gramEnd"/>
            <w:r w:rsidRPr="00DD29DC">
              <w:rPr>
                <w:rFonts w:ascii="Arial" w:hAnsi="Arial" w:cs="Arial"/>
                <w:sz w:val="20"/>
                <w:szCs w:val="20"/>
              </w:rPr>
              <w:t xml:space="preserve">. Ebola, SARS, bubonic plague, cholera etc. </w:t>
            </w:r>
          </w:p>
          <w:p w:rsidR="006830C5" w:rsidRPr="00726D2B" w:rsidRDefault="006830C5" w:rsidP="005671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30C5" w:rsidRPr="00726D2B" w:rsidTr="00244A66">
        <w:tc>
          <w:tcPr>
            <w:tcW w:w="2093" w:type="dxa"/>
          </w:tcPr>
          <w:p w:rsidR="006830C5" w:rsidRPr="00DD29DC" w:rsidRDefault="006830C5" w:rsidP="00526A85">
            <w:pPr>
              <w:rPr>
                <w:rFonts w:ascii="Arial" w:hAnsi="Arial" w:cs="Arial"/>
                <w:sz w:val="20"/>
                <w:szCs w:val="20"/>
              </w:rPr>
            </w:pPr>
          </w:p>
          <w:p w:rsidR="006830C5" w:rsidRPr="00DD29DC" w:rsidRDefault="006830C5" w:rsidP="00526A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Week 4-6</w:t>
            </w:r>
          </w:p>
          <w:p w:rsidR="006830C5" w:rsidRPr="00DD29DC" w:rsidRDefault="006830C5" w:rsidP="00526A85">
            <w:pPr>
              <w:rPr>
                <w:rFonts w:ascii="Arial" w:hAnsi="Arial" w:cs="Arial"/>
                <w:sz w:val="20"/>
                <w:szCs w:val="20"/>
              </w:rPr>
            </w:pPr>
            <w:r w:rsidRPr="00DD29DC">
              <w:rPr>
                <w:rFonts w:ascii="Arial" w:hAnsi="Arial" w:cs="Arial"/>
                <w:sz w:val="20"/>
                <w:szCs w:val="20"/>
              </w:rPr>
              <w:t>Investigating disease outbreaks.</w:t>
            </w:r>
          </w:p>
          <w:p w:rsidR="006830C5" w:rsidRPr="00DD29DC" w:rsidRDefault="006830C5" w:rsidP="00526A85">
            <w:pPr>
              <w:rPr>
                <w:rFonts w:ascii="Arial" w:hAnsi="Arial" w:cs="Arial"/>
                <w:sz w:val="20"/>
                <w:szCs w:val="20"/>
              </w:rPr>
            </w:pPr>
          </w:p>
          <w:p w:rsidR="006830C5" w:rsidRPr="00DD29DC" w:rsidRDefault="006830C5" w:rsidP="00526A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6830C5" w:rsidRPr="00DD29DC" w:rsidRDefault="006830C5" w:rsidP="00526A85">
            <w:pPr>
              <w:rPr>
                <w:rFonts w:ascii="Arial" w:hAnsi="Arial" w:cs="Arial"/>
                <w:sz w:val="20"/>
                <w:szCs w:val="20"/>
              </w:rPr>
            </w:pPr>
          </w:p>
          <w:p w:rsidR="006830C5" w:rsidRPr="00DD29DC" w:rsidRDefault="006830C5" w:rsidP="00526A85">
            <w:pPr>
              <w:rPr>
                <w:rFonts w:ascii="Arial" w:hAnsi="Arial" w:cs="Arial"/>
                <w:sz w:val="20"/>
                <w:szCs w:val="20"/>
              </w:rPr>
            </w:pPr>
          </w:p>
          <w:p w:rsidR="006830C5" w:rsidRPr="00DD29DC" w:rsidRDefault="006830C5" w:rsidP="00526A85">
            <w:pPr>
              <w:rPr>
                <w:rFonts w:ascii="Arial" w:hAnsi="Arial" w:cs="Arial"/>
                <w:sz w:val="20"/>
                <w:szCs w:val="20"/>
              </w:rPr>
            </w:pPr>
            <w:r w:rsidRPr="00DD29DC">
              <w:rPr>
                <w:rFonts w:ascii="Arial" w:hAnsi="Arial" w:cs="Arial"/>
                <w:sz w:val="20"/>
                <w:szCs w:val="20"/>
              </w:rPr>
              <w:t>Discuss the ethics of controlling the spread of disease</w:t>
            </w:r>
          </w:p>
          <w:p w:rsidR="006830C5" w:rsidRPr="00DD29DC" w:rsidRDefault="006830C5" w:rsidP="006830C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DD29DC">
              <w:rPr>
                <w:rFonts w:ascii="Arial" w:hAnsi="Arial" w:cs="Arial"/>
                <w:sz w:val="20"/>
                <w:szCs w:val="20"/>
              </w:rPr>
              <w:t>quarantine</w:t>
            </w:r>
          </w:p>
          <w:p w:rsidR="006830C5" w:rsidRPr="00DD29DC" w:rsidRDefault="006830C5" w:rsidP="006830C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DD29DC">
              <w:rPr>
                <w:rFonts w:ascii="Arial" w:hAnsi="Arial" w:cs="Arial"/>
                <w:sz w:val="20"/>
                <w:szCs w:val="20"/>
              </w:rPr>
              <w:t>access to medications/vaccine</w:t>
            </w:r>
          </w:p>
          <w:p w:rsidR="006830C5" w:rsidRPr="00DD29DC" w:rsidRDefault="006830C5" w:rsidP="006830C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DD29DC">
              <w:rPr>
                <w:rFonts w:ascii="Arial" w:hAnsi="Arial" w:cs="Arial"/>
                <w:sz w:val="20"/>
                <w:szCs w:val="20"/>
              </w:rPr>
              <w:t>location of outbreak</w:t>
            </w:r>
          </w:p>
          <w:p w:rsidR="006830C5" w:rsidRPr="00DD29DC" w:rsidRDefault="006830C5" w:rsidP="006830C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DD29DC">
              <w:rPr>
                <w:rFonts w:ascii="Arial" w:hAnsi="Arial" w:cs="Arial"/>
                <w:sz w:val="20"/>
                <w:szCs w:val="20"/>
              </w:rPr>
              <w:t>resources available</w:t>
            </w:r>
          </w:p>
          <w:p w:rsidR="006830C5" w:rsidRPr="00DD29DC" w:rsidRDefault="006830C5" w:rsidP="00526A85">
            <w:pPr>
              <w:rPr>
                <w:rFonts w:ascii="Arial" w:hAnsi="Arial" w:cs="Arial"/>
                <w:sz w:val="20"/>
                <w:szCs w:val="20"/>
              </w:rPr>
            </w:pPr>
          </w:p>
          <w:p w:rsidR="006830C5" w:rsidRPr="00DD29DC" w:rsidRDefault="006830C5" w:rsidP="00526A85">
            <w:pPr>
              <w:rPr>
                <w:rFonts w:ascii="Arial" w:hAnsi="Arial" w:cs="Arial"/>
                <w:sz w:val="20"/>
                <w:szCs w:val="20"/>
              </w:rPr>
            </w:pPr>
            <w:r w:rsidRPr="00DD29DC">
              <w:rPr>
                <w:rFonts w:ascii="Arial" w:hAnsi="Arial" w:cs="Arial"/>
                <w:sz w:val="20"/>
                <w:szCs w:val="20"/>
              </w:rPr>
              <w:t>Evaluate strategies to control the spread of diseases</w:t>
            </w:r>
          </w:p>
          <w:p w:rsidR="006830C5" w:rsidRPr="00DD29DC" w:rsidRDefault="006830C5" w:rsidP="006830C5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DD29DC">
              <w:rPr>
                <w:rFonts w:ascii="Arial" w:hAnsi="Arial" w:cs="Arial"/>
                <w:sz w:val="20"/>
                <w:szCs w:val="20"/>
              </w:rPr>
              <w:t>site planning</w:t>
            </w:r>
          </w:p>
          <w:p w:rsidR="006830C5" w:rsidRPr="00DD29DC" w:rsidRDefault="006830C5" w:rsidP="006830C5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DD29DC">
              <w:rPr>
                <w:rFonts w:ascii="Arial" w:hAnsi="Arial" w:cs="Arial"/>
                <w:sz w:val="20"/>
                <w:szCs w:val="20"/>
              </w:rPr>
              <w:t>water supply</w:t>
            </w:r>
          </w:p>
          <w:p w:rsidR="006830C5" w:rsidRPr="00DD29DC" w:rsidRDefault="006830C5" w:rsidP="006830C5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DD29DC">
              <w:rPr>
                <w:rFonts w:ascii="Arial" w:hAnsi="Arial" w:cs="Arial"/>
                <w:sz w:val="20"/>
                <w:szCs w:val="20"/>
              </w:rPr>
              <w:t>sanitation</w:t>
            </w:r>
          </w:p>
          <w:p w:rsidR="006830C5" w:rsidRPr="00DD29DC" w:rsidRDefault="006830C5" w:rsidP="006830C5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DD29DC">
              <w:rPr>
                <w:rFonts w:ascii="Arial" w:hAnsi="Arial" w:cs="Arial"/>
                <w:sz w:val="20"/>
                <w:szCs w:val="20"/>
              </w:rPr>
              <w:t>food supply</w:t>
            </w:r>
          </w:p>
          <w:p w:rsidR="006830C5" w:rsidRPr="00DD29DC" w:rsidRDefault="006830C5" w:rsidP="006830C5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DD29DC">
              <w:rPr>
                <w:rFonts w:ascii="Arial" w:hAnsi="Arial" w:cs="Arial"/>
                <w:sz w:val="20"/>
                <w:szCs w:val="20"/>
              </w:rPr>
              <w:t>education</w:t>
            </w:r>
          </w:p>
          <w:p w:rsidR="006830C5" w:rsidRPr="00DD29DC" w:rsidRDefault="006830C5" w:rsidP="006830C5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DD29DC">
              <w:rPr>
                <w:rFonts w:ascii="Arial" w:hAnsi="Arial" w:cs="Arial"/>
                <w:sz w:val="20"/>
                <w:szCs w:val="20"/>
              </w:rPr>
              <w:t xml:space="preserve">resources available </w:t>
            </w:r>
          </w:p>
          <w:p w:rsidR="006830C5" w:rsidRPr="00DD29DC" w:rsidRDefault="006830C5" w:rsidP="00526A85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6830C5" w:rsidRPr="00DD29DC" w:rsidRDefault="006830C5" w:rsidP="00526A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6" w:type="dxa"/>
          </w:tcPr>
          <w:p w:rsidR="006830C5" w:rsidRPr="00DD29DC" w:rsidRDefault="006830C5" w:rsidP="00526A85">
            <w:pPr>
              <w:rPr>
                <w:rFonts w:ascii="Arial" w:hAnsi="Arial" w:cs="Arial"/>
                <w:sz w:val="20"/>
                <w:szCs w:val="20"/>
              </w:rPr>
            </w:pPr>
          </w:p>
          <w:p w:rsidR="006830C5" w:rsidRDefault="006830C5" w:rsidP="00526A85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6830C5" w:rsidRPr="00DD29DC" w:rsidRDefault="006830C5" w:rsidP="00F875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30C5" w:rsidRPr="00726D2B" w:rsidTr="00244A66">
        <w:tc>
          <w:tcPr>
            <w:tcW w:w="2093" w:type="dxa"/>
          </w:tcPr>
          <w:p w:rsidR="006830C5" w:rsidRDefault="006830C5" w:rsidP="008E23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Week 7</w:t>
            </w:r>
            <w:r w:rsidR="00B827A6">
              <w:rPr>
                <w:rFonts w:ascii="Arial" w:hAnsi="Arial" w:cs="Arial"/>
                <w:sz w:val="20"/>
                <w:szCs w:val="20"/>
              </w:rPr>
              <w:t>-9</w:t>
            </w:r>
          </w:p>
          <w:p w:rsidR="006830C5" w:rsidRDefault="006830C5" w:rsidP="008E2371">
            <w:pPr>
              <w:rPr>
                <w:rFonts w:ascii="Arial" w:hAnsi="Arial" w:cs="Arial"/>
                <w:sz w:val="20"/>
                <w:szCs w:val="20"/>
              </w:rPr>
            </w:pPr>
          </w:p>
          <w:p w:rsidR="006830C5" w:rsidRPr="00DD29DC" w:rsidRDefault="006830C5" w:rsidP="006830C5">
            <w:pPr>
              <w:rPr>
                <w:rFonts w:ascii="Arial" w:hAnsi="Arial" w:cs="Arial"/>
                <w:sz w:val="20"/>
                <w:szCs w:val="20"/>
              </w:rPr>
            </w:pPr>
            <w:r w:rsidRPr="00DD29DC">
              <w:rPr>
                <w:rFonts w:ascii="Arial" w:hAnsi="Arial" w:cs="Arial"/>
                <w:sz w:val="20"/>
                <w:szCs w:val="20"/>
              </w:rPr>
              <w:t xml:space="preserve">The Human Immune System: Physical Barriers, Innate and Adaptive (Acquired) </w:t>
            </w:r>
          </w:p>
          <w:p w:rsidR="006830C5" w:rsidRPr="00726D2B" w:rsidRDefault="006830C5" w:rsidP="008E2371">
            <w:pPr>
              <w:rPr>
                <w:rFonts w:ascii="Arial" w:hAnsi="Arial" w:cs="Arial"/>
                <w:sz w:val="20"/>
                <w:szCs w:val="20"/>
              </w:rPr>
            </w:pPr>
          </w:p>
          <w:p w:rsidR="006830C5" w:rsidRPr="00726D2B" w:rsidRDefault="006830C5" w:rsidP="008E23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6830C5" w:rsidRPr="00DD29DC" w:rsidRDefault="006830C5" w:rsidP="00526A85">
            <w:pPr>
              <w:rPr>
                <w:rFonts w:ascii="Arial" w:hAnsi="Arial" w:cs="Arial"/>
                <w:sz w:val="20"/>
                <w:szCs w:val="20"/>
              </w:rPr>
            </w:pPr>
          </w:p>
          <w:p w:rsidR="00B827A6" w:rsidRDefault="00B827A6" w:rsidP="00526A85">
            <w:pPr>
              <w:rPr>
                <w:rFonts w:ascii="Arial" w:hAnsi="Arial" w:cs="Arial"/>
                <w:sz w:val="20"/>
                <w:szCs w:val="20"/>
              </w:rPr>
            </w:pPr>
          </w:p>
          <w:p w:rsidR="006830C5" w:rsidRPr="00DD29DC" w:rsidRDefault="006830C5" w:rsidP="00526A85">
            <w:pPr>
              <w:rPr>
                <w:rFonts w:ascii="Arial" w:hAnsi="Arial" w:cs="Arial"/>
                <w:sz w:val="20"/>
                <w:szCs w:val="20"/>
              </w:rPr>
            </w:pPr>
            <w:r w:rsidRPr="00DD29DC">
              <w:rPr>
                <w:rFonts w:ascii="Arial" w:hAnsi="Arial" w:cs="Arial"/>
                <w:sz w:val="20"/>
                <w:szCs w:val="20"/>
              </w:rPr>
              <w:t>Distinguish between self vs non-self (foreign) antigens, after defining the concept of an antigen.</w:t>
            </w:r>
          </w:p>
          <w:p w:rsidR="006830C5" w:rsidRPr="00DD29DC" w:rsidRDefault="006830C5" w:rsidP="00526A85">
            <w:pPr>
              <w:rPr>
                <w:rFonts w:ascii="Arial" w:hAnsi="Arial" w:cs="Arial"/>
                <w:sz w:val="20"/>
                <w:szCs w:val="20"/>
              </w:rPr>
            </w:pPr>
          </w:p>
          <w:p w:rsidR="006830C5" w:rsidRPr="00DD29DC" w:rsidRDefault="006830C5" w:rsidP="00526A85">
            <w:pPr>
              <w:rPr>
                <w:rFonts w:ascii="Arial" w:hAnsi="Arial" w:cs="Arial"/>
                <w:sz w:val="20"/>
                <w:szCs w:val="20"/>
              </w:rPr>
            </w:pPr>
            <w:r w:rsidRPr="00DD29DC">
              <w:rPr>
                <w:rFonts w:ascii="Arial" w:hAnsi="Arial" w:cs="Arial"/>
                <w:sz w:val="20"/>
                <w:szCs w:val="20"/>
              </w:rPr>
              <w:t>Importance of physical barriers to prevent entry of pathogens, the role of the innate or non-specific immune system and the need for specific immune responses with the adaptive immune system.</w:t>
            </w:r>
          </w:p>
          <w:p w:rsidR="006830C5" w:rsidRPr="00DD29DC" w:rsidRDefault="006830C5" w:rsidP="00526A85">
            <w:pPr>
              <w:rPr>
                <w:rFonts w:ascii="Arial" w:hAnsi="Arial" w:cs="Arial"/>
                <w:sz w:val="20"/>
                <w:szCs w:val="20"/>
              </w:rPr>
            </w:pPr>
          </w:p>
          <w:p w:rsidR="006830C5" w:rsidRPr="00DD29DC" w:rsidRDefault="006830C5" w:rsidP="00526A85">
            <w:pPr>
              <w:rPr>
                <w:rFonts w:ascii="Arial" w:hAnsi="Arial" w:cs="Arial"/>
                <w:sz w:val="20"/>
                <w:szCs w:val="20"/>
              </w:rPr>
            </w:pPr>
            <w:r w:rsidRPr="00DD29DC">
              <w:rPr>
                <w:rFonts w:ascii="Arial" w:hAnsi="Arial" w:cs="Arial"/>
                <w:sz w:val="20"/>
                <w:szCs w:val="20"/>
              </w:rPr>
              <w:t>The immune system has many interdependent parts, that work together to ensure pathogens do not cause disease.</w:t>
            </w:r>
          </w:p>
          <w:p w:rsidR="006830C5" w:rsidRPr="00DD29DC" w:rsidRDefault="006830C5" w:rsidP="00526A85">
            <w:pPr>
              <w:rPr>
                <w:rFonts w:ascii="Arial" w:hAnsi="Arial" w:cs="Arial"/>
                <w:sz w:val="20"/>
                <w:szCs w:val="20"/>
              </w:rPr>
            </w:pPr>
          </w:p>
          <w:p w:rsidR="006830C5" w:rsidRPr="00DD29DC" w:rsidRDefault="006830C5" w:rsidP="00526A85">
            <w:pPr>
              <w:rPr>
                <w:rFonts w:ascii="Arial" w:hAnsi="Arial" w:cs="Arial"/>
                <w:sz w:val="20"/>
                <w:szCs w:val="20"/>
              </w:rPr>
            </w:pPr>
            <w:r w:rsidRPr="00DD29DC">
              <w:rPr>
                <w:rFonts w:ascii="Arial" w:hAnsi="Arial" w:cs="Arial"/>
                <w:sz w:val="20"/>
                <w:szCs w:val="20"/>
              </w:rPr>
              <w:t xml:space="preserve">Use a disease example </w:t>
            </w:r>
            <w:r w:rsidR="00B827A6">
              <w:rPr>
                <w:rFonts w:ascii="Arial" w:hAnsi="Arial" w:cs="Arial"/>
                <w:sz w:val="20"/>
                <w:szCs w:val="20"/>
              </w:rPr>
              <w:t xml:space="preserve">or organ transplantation or vaccination </w:t>
            </w:r>
            <w:r w:rsidRPr="00DD29DC">
              <w:rPr>
                <w:rFonts w:ascii="Arial" w:hAnsi="Arial" w:cs="Arial"/>
                <w:sz w:val="20"/>
                <w:szCs w:val="20"/>
              </w:rPr>
              <w:t>to:</w:t>
            </w:r>
          </w:p>
          <w:p w:rsidR="006830C5" w:rsidRPr="00DD29DC" w:rsidRDefault="006830C5" w:rsidP="00526A85">
            <w:pPr>
              <w:spacing w:before="100" w:beforeAutospacing="1" w:after="120"/>
              <w:rPr>
                <w:rFonts w:ascii="Arial" w:hAnsi="Arial" w:cs="Arial"/>
                <w:sz w:val="20"/>
                <w:szCs w:val="20"/>
              </w:rPr>
            </w:pPr>
            <w:r w:rsidRPr="00DD29DC">
              <w:rPr>
                <w:rFonts w:ascii="Arial" w:hAnsi="Arial" w:cs="Arial"/>
                <w:sz w:val="20"/>
                <w:szCs w:val="20"/>
              </w:rPr>
              <w:lastRenderedPageBreak/>
              <w:t xml:space="preserve">Describe the function of the components of the innate (non-specific) immune system include: </w:t>
            </w:r>
          </w:p>
          <w:p w:rsidR="006830C5" w:rsidRPr="00DD29DC" w:rsidRDefault="006830C5" w:rsidP="00526A85">
            <w:pPr>
              <w:pStyle w:val="SOTableBullet2"/>
              <w:ind w:left="340" w:hanging="170"/>
              <w:rPr>
                <w:rFonts w:cs="Arial"/>
                <w:szCs w:val="20"/>
              </w:rPr>
            </w:pPr>
            <w:r w:rsidRPr="00DD29DC">
              <w:rPr>
                <w:rFonts w:cs="Arial"/>
                <w:szCs w:val="20"/>
              </w:rPr>
              <w:t>complement system</w:t>
            </w:r>
          </w:p>
          <w:p w:rsidR="006830C5" w:rsidRPr="00DD29DC" w:rsidRDefault="006830C5" w:rsidP="00526A85">
            <w:pPr>
              <w:pStyle w:val="SOTableBullet2"/>
              <w:ind w:left="340" w:hanging="170"/>
              <w:rPr>
                <w:rFonts w:cs="Arial"/>
                <w:szCs w:val="20"/>
              </w:rPr>
            </w:pPr>
            <w:r w:rsidRPr="00DD29DC">
              <w:rPr>
                <w:rFonts w:cs="Arial"/>
                <w:szCs w:val="20"/>
              </w:rPr>
              <w:t>inflammatory response</w:t>
            </w:r>
          </w:p>
          <w:p w:rsidR="006830C5" w:rsidRPr="00DD29DC" w:rsidRDefault="006830C5" w:rsidP="00526A85">
            <w:pPr>
              <w:pStyle w:val="SOTableBullet2"/>
              <w:ind w:left="340" w:hanging="170"/>
              <w:rPr>
                <w:rFonts w:cs="Arial"/>
                <w:szCs w:val="20"/>
              </w:rPr>
            </w:pPr>
            <w:r w:rsidRPr="00DD29DC">
              <w:rPr>
                <w:rFonts w:cs="Arial"/>
                <w:szCs w:val="20"/>
              </w:rPr>
              <w:t>phagocytes</w:t>
            </w:r>
          </w:p>
          <w:p w:rsidR="006830C5" w:rsidRPr="00DD29DC" w:rsidRDefault="006830C5" w:rsidP="00526A85">
            <w:pPr>
              <w:pStyle w:val="SOTableBullet2"/>
              <w:ind w:left="340" w:hanging="170"/>
              <w:rPr>
                <w:rFonts w:cs="Arial"/>
                <w:szCs w:val="20"/>
              </w:rPr>
            </w:pPr>
            <w:proofErr w:type="gramStart"/>
            <w:r w:rsidRPr="00DD29DC">
              <w:rPr>
                <w:rFonts w:cs="Arial"/>
                <w:szCs w:val="20"/>
              </w:rPr>
              <w:t>natural</w:t>
            </w:r>
            <w:proofErr w:type="gramEnd"/>
            <w:r w:rsidRPr="00DD29DC">
              <w:rPr>
                <w:rFonts w:cs="Arial"/>
                <w:szCs w:val="20"/>
              </w:rPr>
              <w:t xml:space="preserve"> Killer Cells.</w:t>
            </w:r>
          </w:p>
          <w:p w:rsidR="006830C5" w:rsidRPr="00DD29DC" w:rsidRDefault="006830C5" w:rsidP="00526A85">
            <w:pPr>
              <w:spacing w:before="100" w:beforeAutospacing="1" w:after="120"/>
              <w:rPr>
                <w:rFonts w:ascii="Arial" w:hAnsi="Arial" w:cs="Arial"/>
                <w:sz w:val="20"/>
                <w:szCs w:val="20"/>
              </w:rPr>
            </w:pPr>
            <w:r w:rsidRPr="00DD29DC">
              <w:rPr>
                <w:rFonts w:ascii="Arial" w:hAnsi="Arial" w:cs="Arial"/>
                <w:sz w:val="20"/>
                <w:szCs w:val="20"/>
              </w:rPr>
              <w:t xml:space="preserve">Describe the function of the components of the adaptive (acquired) immune response include: </w:t>
            </w:r>
          </w:p>
          <w:p w:rsidR="006830C5" w:rsidRPr="00DD29DC" w:rsidRDefault="006830C5" w:rsidP="00526A85">
            <w:pPr>
              <w:pStyle w:val="SOTableBullet2"/>
              <w:ind w:left="340" w:hanging="170"/>
              <w:rPr>
                <w:rFonts w:cs="Arial"/>
                <w:szCs w:val="20"/>
              </w:rPr>
            </w:pPr>
            <w:r w:rsidRPr="00DD29DC">
              <w:rPr>
                <w:rFonts w:cs="Arial"/>
                <w:szCs w:val="20"/>
              </w:rPr>
              <w:t>B-lymphocytes</w:t>
            </w:r>
          </w:p>
          <w:p w:rsidR="006830C5" w:rsidRPr="00DD29DC" w:rsidRDefault="006830C5" w:rsidP="00526A85">
            <w:pPr>
              <w:pStyle w:val="SOTableBullet2"/>
              <w:ind w:left="340" w:hanging="170"/>
              <w:rPr>
                <w:rFonts w:cs="Arial"/>
                <w:szCs w:val="20"/>
              </w:rPr>
            </w:pPr>
            <w:r w:rsidRPr="00DD29DC">
              <w:rPr>
                <w:rFonts w:cs="Arial"/>
                <w:szCs w:val="20"/>
              </w:rPr>
              <w:t>T-lymphocytes</w:t>
            </w:r>
          </w:p>
          <w:p w:rsidR="006830C5" w:rsidRPr="00DD29DC" w:rsidRDefault="006830C5" w:rsidP="00526A85">
            <w:pPr>
              <w:pStyle w:val="SOTableBullet2"/>
              <w:ind w:left="340" w:hanging="170"/>
              <w:rPr>
                <w:rFonts w:cs="Arial"/>
                <w:szCs w:val="20"/>
              </w:rPr>
            </w:pPr>
            <w:r w:rsidRPr="00DD29DC">
              <w:rPr>
                <w:rFonts w:cs="Arial"/>
                <w:szCs w:val="20"/>
              </w:rPr>
              <w:t xml:space="preserve">antibodies </w:t>
            </w:r>
          </w:p>
          <w:p w:rsidR="006830C5" w:rsidRPr="00DD29DC" w:rsidRDefault="006830C5" w:rsidP="00526A85">
            <w:pPr>
              <w:pStyle w:val="SOTableBullet2"/>
              <w:ind w:left="340" w:hanging="170"/>
              <w:rPr>
                <w:rFonts w:cs="Arial"/>
                <w:szCs w:val="20"/>
              </w:rPr>
            </w:pPr>
            <w:r w:rsidRPr="00DD29DC">
              <w:rPr>
                <w:rFonts w:cs="Arial"/>
                <w:szCs w:val="20"/>
              </w:rPr>
              <w:t>memory cells</w:t>
            </w:r>
          </w:p>
          <w:p w:rsidR="006830C5" w:rsidRPr="00DD29DC" w:rsidRDefault="006830C5" w:rsidP="00526A85">
            <w:pPr>
              <w:pStyle w:val="SOTableBullet2"/>
              <w:ind w:left="340" w:hanging="170"/>
              <w:rPr>
                <w:rFonts w:cs="Arial"/>
                <w:szCs w:val="20"/>
              </w:rPr>
            </w:pPr>
            <w:proofErr w:type="gramStart"/>
            <w:r w:rsidRPr="00DD29DC">
              <w:rPr>
                <w:rFonts w:cs="Arial"/>
                <w:szCs w:val="20"/>
              </w:rPr>
              <w:t>secondary</w:t>
            </w:r>
            <w:proofErr w:type="gramEnd"/>
            <w:r w:rsidRPr="00DD29DC">
              <w:rPr>
                <w:rFonts w:cs="Arial"/>
                <w:szCs w:val="20"/>
              </w:rPr>
              <w:t xml:space="preserve"> lymphoid organs.</w:t>
            </w:r>
          </w:p>
          <w:p w:rsidR="006830C5" w:rsidRPr="00DD29DC" w:rsidRDefault="006830C5" w:rsidP="00526A85">
            <w:pPr>
              <w:pStyle w:val="SOTableBullet2"/>
              <w:numPr>
                <w:ilvl w:val="0"/>
                <w:numId w:val="0"/>
              </w:numPr>
              <w:ind w:left="1060" w:hanging="360"/>
              <w:rPr>
                <w:rFonts w:cs="Arial"/>
                <w:szCs w:val="20"/>
              </w:rPr>
            </w:pPr>
          </w:p>
          <w:p w:rsidR="006830C5" w:rsidRPr="00DD29DC" w:rsidRDefault="006830C5" w:rsidP="00526A85">
            <w:pPr>
              <w:spacing w:before="100" w:beforeAutospacing="1" w:after="120"/>
              <w:rPr>
                <w:rFonts w:ascii="Arial" w:hAnsi="Arial" w:cs="Arial"/>
                <w:sz w:val="20"/>
                <w:szCs w:val="20"/>
              </w:rPr>
            </w:pPr>
            <w:r w:rsidRPr="00DD29DC">
              <w:rPr>
                <w:rFonts w:ascii="Arial" w:hAnsi="Arial" w:cs="Arial"/>
                <w:sz w:val="20"/>
                <w:szCs w:val="20"/>
              </w:rPr>
              <w:t>Compare the difference between the innate (non-specific) and adaptive immune systems can be explained by the role of memory cells</w:t>
            </w:r>
          </w:p>
          <w:p w:rsidR="006830C5" w:rsidRPr="00DD29DC" w:rsidRDefault="006830C5" w:rsidP="00526A85">
            <w:pPr>
              <w:rPr>
                <w:rFonts w:ascii="Arial" w:hAnsi="Arial" w:cs="Arial"/>
                <w:sz w:val="20"/>
                <w:szCs w:val="20"/>
              </w:rPr>
            </w:pPr>
          </w:p>
          <w:p w:rsidR="006830C5" w:rsidRDefault="006830C5" w:rsidP="00526A85">
            <w:pPr>
              <w:rPr>
                <w:rFonts w:ascii="Arial" w:hAnsi="Arial" w:cs="Arial"/>
                <w:sz w:val="20"/>
                <w:szCs w:val="20"/>
              </w:rPr>
            </w:pPr>
            <w:r w:rsidRPr="00DD29DC">
              <w:rPr>
                <w:rFonts w:ascii="Arial" w:hAnsi="Arial" w:cs="Arial"/>
                <w:sz w:val="20"/>
                <w:szCs w:val="20"/>
              </w:rPr>
              <w:t>Compare passive and active immunity and the science behind vaccinations</w:t>
            </w:r>
            <w:r w:rsidR="00996CD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96CD0" w:rsidRDefault="00996CD0" w:rsidP="00526A85">
            <w:pPr>
              <w:rPr>
                <w:rFonts w:ascii="Arial" w:hAnsi="Arial" w:cs="Arial"/>
                <w:sz w:val="20"/>
                <w:szCs w:val="20"/>
              </w:rPr>
            </w:pPr>
          </w:p>
          <w:p w:rsidR="00996CD0" w:rsidRDefault="00996CD0" w:rsidP="00526A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Discuss the reason why vaccinations are critical for disease control and extinction. </w:t>
            </w:r>
          </w:p>
          <w:p w:rsidR="00996CD0" w:rsidRDefault="00996CD0" w:rsidP="00526A85">
            <w:pPr>
              <w:rPr>
                <w:rFonts w:ascii="Arial" w:hAnsi="Arial" w:cs="Arial"/>
                <w:sz w:val="20"/>
                <w:szCs w:val="20"/>
              </w:rPr>
            </w:pPr>
          </w:p>
          <w:p w:rsidR="00996CD0" w:rsidRDefault="00996CD0" w:rsidP="00526A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Look at the data for those opposing vaccination and show the links have been misinterpreted, and highlight how this has serious consequences. </w:t>
            </w:r>
          </w:p>
          <w:p w:rsidR="006830C5" w:rsidRPr="00DD29DC" w:rsidRDefault="006830C5" w:rsidP="00526A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6830C5" w:rsidRPr="00DD29DC" w:rsidRDefault="006830C5" w:rsidP="00526A85">
            <w:pPr>
              <w:rPr>
                <w:rFonts w:ascii="Arial" w:hAnsi="Arial" w:cs="Arial"/>
                <w:sz w:val="20"/>
                <w:szCs w:val="20"/>
              </w:rPr>
            </w:pPr>
          </w:p>
          <w:p w:rsidR="006830C5" w:rsidRPr="00DD29DC" w:rsidRDefault="006830C5" w:rsidP="00526A85">
            <w:pPr>
              <w:rPr>
                <w:rFonts w:ascii="Arial" w:hAnsi="Arial" w:cs="Arial"/>
                <w:sz w:val="20"/>
                <w:szCs w:val="20"/>
              </w:rPr>
            </w:pPr>
          </w:p>
          <w:p w:rsidR="006830C5" w:rsidRPr="00DD29DC" w:rsidRDefault="006830C5" w:rsidP="00526A85">
            <w:pPr>
              <w:rPr>
                <w:rFonts w:ascii="Arial" w:hAnsi="Arial" w:cs="Arial"/>
                <w:sz w:val="20"/>
                <w:szCs w:val="20"/>
              </w:rPr>
            </w:pPr>
          </w:p>
          <w:p w:rsidR="006830C5" w:rsidRPr="00DD29DC" w:rsidRDefault="006830C5" w:rsidP="00526A85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371F7">
              <w:rPr>
                <w:rFonts w:ascii="Arial" w:hAnsi="Arial" w:cs="Arial"/>
                <w:b/>
                <w:sz w:val="20"/>
                <w:szCs w:val="20"/>
                <w:u w:val="single"/>
              </w:rPr>
              <w:t>Summative Practical Investigation</w:t>
            </w:r>
            <w:r w:rsidRPr="00DD29DC">
              <w:rPr>
                <w:rFonts w:ascii="Arial" w:hAnsi="Arial" w:cs="Arial"/>
                <w:sz w:val="20"/>
                <w:szCs w:val="20"/>
              </w:rPr>
              <w:t>: Investigate the use of antiseptics to enhance the effectiveness of physical barriers</w:t>
            </w:r>
            <w:r w:rsidRPr="00DD29DC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</w:p>
          <w:p w:rsidR="006830C5" w:rsidRPr="00DD29DC" w:rsidRDefault="006830C5" w:rsidP="00526A85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6830C5" w:rsidRPr="00DD29DC" w:rsidRDefault="006830C5" w:rsidP="00526A85">
            <w:pPr>
              <w:rPr>
                <w:rFonts w:ascii="Arial" w:hAnsi="Arial" w:cs="Arial"/>
                <w:sz w:val="20"/>
                <w:szCs w:val="20"/>
              </w:rPr>
            </w:pPr>
            <w:r w:rsidRPr="00DD29DC">
              <w:rPr>
                <w:rFonts w:ascii="Arial" w:hAnsi="Arial" w:cs="Arial"/>
                <w:sz w:val="20"/>
                <w:szCs w:val="20"/>
                <w:highlight w:val="yellow"/>
              </w:rPr>
              <w:t>Useful website: http://www.nuffieldfoundation.org/practical-biology/how-good-your-toilet-paper systems in Humans</w:t>
            </w:r>
          </w:p>
          <w:p w:rsidR="006830C5" w:rsidRPr="00DD29DC" w:rsidRDefault="006830C5" w:rsidP="00526A85">
            <w:pPr>
              <w:rPr>
                <w:rFonts w:ascii="Arial" w:hAnsi="Arial" w:cs="Arial"/>
                <w:sz w:val="20"/>
                <w:szCs w:val="20"/>
              </w:rPr>
            </w:pPr>
          </w:p>
          <w:p w:rsidR="006830C5" w:rsidRPr="00DD29DC" w:rsidRDefault="006830C5" w:rsidP="00526A85">
            <w:pPr>
              <w:rPr>
                <w:rFonts w:ascii="Arial" w:hAnsi="Arial" w:cs="Arial"/>
                <w:sz w:val="20"/>
                <w:szCs w:val="20"/>
              </w:rPr>
            </w:pPr>
          </w:p>
          <w:p w:rsidR="006830C5" w:rsidRPr="00DD29DC" w:rsidRDefault="006830C5" w:rsidP="00526A85">
            <w:pPr>
              <w:rPr>
                <w:rFonts w:ascii="Arial" w:hAnsi="Arial" w:cs="Arial"/>
                <w:sz w:val="20"/>
                <w:szCs w:val="20"/>
              </w:rPr>
            </w:pPr>
          </w:p>
          <w:p w:rsidR="006830C5" w:rsidRPr="00DD29DC" w:rsidRDefault="006830C5" w:rsidP="00526A85">
            <w:pPr>
              <w:rPr>
                <w:rFonts w:ascii="Arial" w:hAnsi="Arial" w:cs="Arial"/>
                <w:sz w:val="20"/>
                <w:szCs w:val="20"/>
              </w:rPr>
            </w:pPr>
          </w:p>
          <w:p w:rsidR="006830C5" w:rsidRPr="00DD29DC" w:rsidRDefault="006830C5" w:rsidP="00526A85">
            <w:pPr>
              <w:rPr>
                <w:rFonts w:ascii="Arial" w:hAnsi="Arial" w:cs="Arial"/>
                <w:sz w:val="20"/>
                <w:szCs w:val="20"/>
              </w:rPr>
            </w:pPr>
          </w:p>
          <w:p w:rsidR="006830C5" w:rsidRPr="00DD29DC" w:rsidRDefault="006830C5" w:rsidP="00526A85">
            <w:pPr>
              <w:rPr>
                <w:rFonts w:ascii="Arial" w:hAnsi="Arial" w:cs="Arial"/>
                <w:sz w:val="20"/>
                <w:szCs w:val="20"/>
              </w:rPr>
            </w:pPr>
          </w:p>
          <w:p w:rsidR="006830C5" w:rsidRPr="00DD29DC" w:rsidRDefault="006830C5" w:rsidP="00526A85">
            <w:pPr>
              <w:rPr>
                <w:rFonts w:ascii="Arial" w:hAnsi="Arial" w:cs="Arial"/>
                <w:sz w:val="20"/>
                <w:szCs w:val="20"/>
              </w:rPr>
            </w:pPr>
          </w:p>
          <w:p w:rsidR="006830C5" w:rsidRPr="00DD29DC" w:rsidRDefault="006830C5" w:rsidP="00526A85">
            <w:pPr>
              <w:rPr>
                <w:rFonts w:ascii="Arial" w:hAnsi="Arial" w:cs="Arial"/>
                <w:sz w:val="20"/>
                <w:szCs w:val="20"/>
              </w:rPr>
            </w:pPr>
          </w:p>
          <w:p w:rsidR="006830C5" w:rsidRPr="00DD29DC" w:rsidRDefault="006830C5" w:rsidP="00526A85">
            <w:pPr>
              <w:rPr>
                <w:rFonts w:ascii="Arial" w:hAnsi="Arial" w:cs="Arial"/>
                <w:sz w:val="20"/>
                <w:szCs w:val="20"/>
              </w:rPr>
            </w:pPr>
          </w:p>
          <w:p w:rsidR="006830C5" w:rsidRPr="00DD29DC" w:rsidRDefault="006830C5" w:rsidP="00526A85">
            <w:pPr>
              <w:rPr>
                <w:rFonts w:ascii="Arial" w:hAnsi="Arial" w:cs="Arial"/>
                <w:sz w:val="20"/>
                <w:szCs w:val="20"/>
              </w:rPr>
            </w:pPr>
          </w:p>
          <w:p w:rsidR="006830C5" w:rsidRPr="00DD29DC" w:rsidRDefault="006830C5" w:rsidP="00526A85">
            <w:pPr>
              <w:rPr>
                <w:rFonts w:ascii="Arial" w:hAnsi="Arial" w:cs="Arial"/>
                <w:sz w:val="20"/>
                <w:szCs w:val="20"/>
              </w:rPr>
            </w:pPr>
          </w:p>
          <w:p w:rsidR="006830C5" w:rsidRPr="00DD29DC" w:rsidRDefault="006830C5" w:rsidP="00526A85">
            <w:pPr>
              <w:rPr>
                <w:rFonts w:ascii="Arial" w:hAnsi="Arial" w:cs="Arial"/>
                <w:sz w:val="20"/>
                <w:szCs w:val="20"/>
              </w:rPr>
            </w:pPr>
          </w:p>
          <w:p w:rsidR="006830C5" w:rsidRPr="00DD29DC" w:rsidRDefault="006830C5" w:rsidP="00526A85">
            <w:pPr>
              <w:rPr>
                <w:rFonts w:ascii="Arial" w:hAnsi="Arial" w:cs="Arial"/>
                <w:sz w:val="20"/>
                <w:szCs w:val="20"/>
              </w:rPr>
            </w:pPr>
          </w:p>
          <w:p w:rsidR="006830C5" w:rsidRPr="00DD29DC" w:rsidRDefault="006830C5" w:rsidP="00526A85">
            <w:pPr>
              <w:rPr>
                <w:rFonts w:ascii="Arial" w:hAnsi="Arial" w:cs="Arial"/>
                <w:sz w:val="20"/>
                <w:szCs w:val="20"/>
              </w:rPr>
            </w:pPr>
          </w:p>
          <w:p w:rsidR="006830C5" w:rsidRPr="00DD29DC" w:rsidRDefault="006830C5" w:rsidP="00526A85">
            <w:pPr>
              <w:rPr>
                <w:rFonts w:ascii="Arial" w:hAnsi="Arial" w:cs="Arial"/>
                <w:sz w:val="20"/>
                <w:szCs w:val="20"/>
              </w:rPr>
            </w:pPr>
          </w:p>
          <w:p w:rsidR="006830C5" w:rsidRPr="00DD29DC" w:rsidRDefault="006830C5" w:rsidP="00526A85">
            <w:pPr>
              <w:rPr>
                <w:rFonts w:ascii="Arial" w:hAnsi="Arial" w:cs="Arial"/>
                <w:sz w:val="20"/>
                <w:szCs w:val="20"/>
              </w:rPr>
            </w:pPr>
          </w:p>
          <w:p w:rsidR="006830C5" w:rsidRPr="00DD29DC" w:rsidRDefault="006830C5" w:rsidP="00526A85">
            <w:pPr>
              <w:rPr>
                <w:rFonts w:ascii="Arial" w:hAnsi="Arial" w:cs="Arial"/>
                <w:sz w:val="20"/>
                <w:szCs w:val="20"/>
              </w:rPr>
            </w:pPr>
          </w:p>
          <w:p w:rsidR="006830C5" w:rsidRPr="00DD29DC" w:rsidRDefault="006830C5" w:rsidP="00526A85">
            <w:pPr>
              <w:rPr>
                <w:rFonts w:ascii="Arial" w:hAnsi="Arial" w:cs="Arial"/>
                <w:sz w:val="20"/>
                <w:szCs w:val="20"/>
              </w:rPr>
            </w:pPr>
          </w:p>
          <w:p w:rsidR="006830C5" w:rsidRPr="00DD29DC" w:rsidRDefault="006830C5" w:rsidP="00526A85">
            <w:pPr>
              <w:rPr>
                <w:rFonts w:ascii="Arial" w:hAnsi="Arial" w:cs="Arial"/>
                <w:sz w:val="20"/>
                <w:szCs w:val="20"/>
              </w:rPr>
            </w:pPr>
          </w:p>
          <w:p w:rsidR="006830C5" w:rsidRPr="00DD29DC" w:rsidRDefault="006830C5" w:rsidP="00526A85">
            <w:pPr>
              <w:rPr>
                <w:rFonts w:ascii="Arial" w:hAnsi="Arial" w:cs="Arial"/>
                <w:sz w:val="20"/>
                <w:szCs w:val="20"/>
              </w:rPr>
            </w:pPr>
          </w:p>
          <w:p w:rsidR="006830C5" w:rsidRPr="00DD29DC" w:rsidRDefault="006830C5" w:rsidP="00526A85">
            <w:pPr>
              <w:rPr>
                <w:rFonts w:ascii="Arial" w:hAnsi="Arial" w:cs="Arial"/>
                <w:sz w:val="20"/>
                <w:szCs w:val="20"/>
              </w:rPr>
            </w:pPr>
          </w:p>
          <w:p w:rsidR="006830C5" w:rsidRPr="00DD29DC" w:rsidRDefault="006830C5" w:rsidP="00526A85">
            <w:pPr>
              <w:rPr>
                <w:rFonts w:ascii="Arial" w:hAnsi="Arial" w:cs="Arial"/>
                <w:sz w:val="20"/>
                <w:szCs w:val="20"/>
              </w:rPr>
            </w:pPr>
          </w:p>
          <w:p w:rsidR="006830C5" w:rsidRPr="00DD29DC" w:rsidRDefault="006830C5" w:rsidP="00526A85">
            <w:pPr>
              <w:rPr>
                <w:rFonts w:ascii="Arial" w:hAnsi="Arial" w:cs="Arial"/>
                <w:sz w:val="20"/>
                <w:szCs w:val="20"/>
              </w:rPr>
            </w:pPr>
          </w:p>
          <w:p w:rsidR="006830C5" w:rsidRPr="00DD29DC" w:rsidRDefault="006830C5" w:rsidP="00526A85">
            <w:pPr>
              <w:rPr>
                <w:rFonts w:ascii="Arial" w:hAnsi="Arial" w:cs="Arial"/>
                <w:sz w:val="20"/>
                <w:szCs w:val="20"/>
              </w:rPr>
            </w:pPr>
          </w:p>
          <w:p w:rsidR="006830C5" w:rsidRPr="00DD29DC" w:rsidRDefault="006830C5" w:rsidP="00526A85">
            <w:pPr>
              <w:rPr>
                <w:rFonts w:ascii="Arial" w:hAnsi="Arial" w:cs="Arial"/>
                <w:sz w:val="20"/>
                <w:szCs w:val="20"/>
              </w:rPr>
            </w:pPr>
          </w:p>
          <w:p w:rsidR="006830C5" w:rsidRPr="00DD29DC" w:rsidRDefault="006830C5" w:rsidP="00526A85">
            <w:pPr>
              <w:rPr>
                <w:rFonts w:ascii="Arial" w:hAnsi="Arial" w:cs="Arial"/>
                <w:sz w:val="20"/>
                <w:szCs w:val="20"/>
              </w:rPr>
            </w:pPr>
          </w:p>
          <w:p w:rsidR="006830C5" w:rsidRPr="00DD29DC" w:rsidRDefault="006830C5" w:rsidP="00526A85">
            <w:pPr>
              <w:rPr>
                <w:rFonts w:ascii="Arial" w:hAnsi="Arial" w:cs="Arial"/>
                <w:sz w:val="20"/>
                <w:szCs w:val="20"/>
              </w:rPr>
            </w:pPr>
          </w:p>
          <w:p w:rsidR="006830C5" w:rsidRPr="00DD29DC" w:rsidRDefault="006830C5" w:rsidP="00526A85">
            <w:pPr>
              <w:rPr>
                <w:rFonts w:ascii="Arial" w:hAnsi="Arial" w:cs="Arial"/>
                <w:sz w:val="20"/>
                <w:szCs w:val="20"/>
              </w:rPr>
            </w:pPr>
          </w:p>
          <w:p w:rsidR="006830C5" w:rsidRPr="00DD29DC" w:rsidRDefault="006830C5" w:rsidP="00526A85">
            <w:pPr>
              <w:rPr>
                <w:rFonts w:ascii="Arial" w:hAnsi="Arial" w:cs="Arial"/>
                <w:sz w:val="20"/>
                <w:szCs w:val="20"/>
              </w:rPr>
            </w:pPr>
          </w:p>
          <w:p w:rsidR="00B827A6" w:rsidRDefault="00B827A6" w:rsidP="00526A8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:rsidR="00B827A6" w:rsidRDefault="00B827A6" w:rsidP="00526A8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:rsidR="00B827A6" w:rsidRDefault="00B827A6" w:rsidP="00526A8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:rsidR="00B827A6" w:rsidRDefault="00B827A6" w:rsidP="00526A8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:rsidR="006830C5" w:rsidRPr="00DD29DC" w:rsidRDefault="006830C5" w:rsidP="00526A8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D29DC">
              <w:rPr>
                <w:rFonts w:ascii="Arial" w:hAnsi="Arial" w:cs="Arial"/>
                <w:sz w:val="20"/>
                <w:szCs w:val="20"/>
              </w:rPr>
              <w:t xml:space="preserve">Use graphs to analyse how the immune system responds to pathogens after vaccination using the memory cells of the adaptive immune system. </w:t>
            </w:r>
          </w:p>
          <w:p w:rsidR="006830C5" w:rsidRPr="00DD29DC" w:rsidRDefault="006830C5" w:rsidP="00526A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6" w:type="dxa"/>
          </w:tcPr>
          <w:p w:rsidR="006830C5" w:rsidRPr="00DD29DC" w:rsidRDefault="006830C5" w:rsidP="00526A85">
            <w:pPr>
              <w:rPr>
                <w:rFonts w:ascii="Arial" w:hAnsi="Arial" w:cs="Arial"/>
                <w:sz w:val="20"/>
                <w:szCs w:val="20"/>
              </w:rPr>
            </w:pPr>
          </w:p>
          <w:p w:rsidR="006830C5" w:rsidRPr="00DD29DC" w:rsidRDefault="006830C5" w:rsidP="00526A85">
            <w:pPr>
              <w:rPr>
                <w:rFonts w:ascii="Arial" w:hAnsi="Arial" w:cs="Arial"/>
                <w:sz w:val="20"/>
                <w:szCs w:val="20"/>
              </w:rPr>
            </w:pPr>
          </w:p>
          <w:p w:rsidR="006830C5" w:rsidRPr="00DD29DC" w:rsidRDefault="006830C5" w:rsidP="00B827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7A6" w:rsidRPr="00726D2B" w:rsidTr="00244A66">
        <w:tc>
          <w:tcPr>
            <w:tcW w:w="2093" w:type="dxa"/>
          </w:tcPr>
          <w:p w:rsidR="00B827A6" w:rsidRPr="00726D2B" w:rsidRDefault="00B827A6" w:rsidP="00526A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Week </w:t>
            </w:r>
            <w:r w:rsidRPr="00726D2B"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B827A6" w:rsidRPr="00726D2B" w:rsidRDefault="00B827A6" w:rsidP="00526A85">
            <w:pPr>
              <w:rPr>
                <w:rFonts w:ascii="Arial" w:hAnsi="Arial" w:cs="Arial"/>
                <w:sz w:val="20"/>
                <w:szCs w:val="20"/>
              </w:rPr>
            </w:pPr>
            <w:r w:rsidRPr="00726D2B">
              <w:rPr>
                <w:rFonts w:ascii="Arial" w:hAnsi="Arial" w:cs="Arial"/>
                <w:sz w:val="20"/>
                <w:szCs w:val="20"/>
              </w:rPr>
              <w:t>Microor</w:t>
            </w:r>
            <w:r>
              <w:rPr>
                <w:rFonts w:ascii="Arial" w:hAnsi="Arial" w:cs="Arial"/>
                <w:sz w:val="20"/>
                <w:szCs w:val="20"/>
              </w:rPr>
              <w:t>ganisms are important to humans- they do not all cause disease</w:t>
            </w:r>
          </w:p>
        </w:tc>
        <w:tc>
          <w:tcPr>
            <w:tcW w:w="2977" w:type="dxa"/>
          </w:tcPr>
          <w:p w:rsidR="00B827A6" w:rsidRPr="00726D2B" w:rsidRDefault="00B827A6" w:rsidP="00526A85">
            <w:pPr>
              <w:rPr>
                <w:rFonts w:ascii="Arial" w:hAnsi="Arial" w:cs="Arial"/>
                <w:sz w:val="20"/>
                <w:szCs w:val="20"/>
              </w:rPr>
            </w:pPr>
          </w:p>
          <w:p w:rsidR="00B827A6" w:rsidRPr="00726D2B" w:rsidRDefault="00B827A6" w:rsidP="00526A85">
            <w:pPr>
              <w:rPr>
                <w:rFonts w:ascii="Arial" w:hAnsi="Arial" w:cs="Arial"/>
                <w:sz w:val="20"/>
                <w:szCs w:val="20"/>
              </w:rPr>
            </w:pPr>
            <w:r w:rsidRPr="00726D2B">
              <w:rPr>
                <w:rFonts w:ascii="Arial" w:hAnsi="Arial" w:cs="Arial"/>
                <w:sz w:val="20"/>
                <w:szCs w:val="20"/>
              </w:rPr>
              <w:t>Discuss the benefits to humans e.g. production of growth hormones or insulin in the treatment of disease</w:t>
            </w:r>
          </w:p>
          <w:p w:rsidR="00B827A6" w:rsidRPr="00726D2B" w:rsidRDefault="00B827A6" w:rsidP="00526A85">
            <w:pPr>
              <w:rPr>
                <w:rFonts w:ascii="Arial" w:hAnsi="Arial" w:cs="Arial"/>
                <w:sz w:val="20"/>
                <w:szCs w:val="20"/>
              </w:rPr>
            </w:pPr>
          </w:p>
          <w:p w:rsidR="00B827A6" w:rsidRPr="00726D2B" w:rsidRDefault="00B827A6" w:rsidP="00526A85">
            <w:pPr>
              <w:rPr>
                <w:rFonts w:ascii="Arial" w:hAnsi="Arial" w:cs="Arial"/>
                <w:sz w:val="20"/>
                <w:szCs w:val="20"/>
              </w:rPr>
            </w:pPr>
            <w:r w:rsidRPr="00726D2B">
              <w:rPr>
                <w:rFonts w:ascii="Arial" w:hAnsi="Arial" w:cs="Arial"/>
                <w:sz w:val="20"/>
                <w:szCs w:val="20"/>
              </w:rPr>
              <w:t>Discuss the ethics</w:t>
            </w:r>
            <w:r w:rsidR="00996CD0">
              <w:rPr>
                <w:rFonts w:ascii="Arial" w:hAnsi="Arial" w:cs="Arial"/>
                <w:sz w:val="20"/>
                <w:szCs w:val="20"/>
              </w:rPr>
              <w:t xml:space="preserve"> of access to treatments.</w:t>
            </w:r>
          </w:p>
          <w:p w:rsidR="00B827A6" w:rsidRPr="00726D2B" w:rsidRDefault="00B827A6" w:rsidP="00526A85">
            <w:pPr>
              <w:rPr>
                <w:rFonts w:ascii="Arial" w:hAnsi="Arial" w:cs="Arial"/>
                <w:sz w:val="20"/>
                <w:szCs w:val="20"/>
              </w:rPr>
            </w:pPr>
          </w:p>
          <w:p w:rsidR="00B827A6" w:rsidRPr="00726D2B" w:rsidRDefault="00B827A6" w:rsidP="00526A85">
            <w:pPr>
              <w:rPr>
                <w:rFonts w:ascii="Arial" w:hAnsi="Arial" w:cs="Arial"/>
                <w:sz w:val="20"/>
                <w:szCs w:val="20"/>
              </w:rPr>
            </w:pPr>
          </w:p>
          <w:p w:rsidR="00B827A6" w:rsidRPr="00726D2B" w:rsidRDefault="00B827A6" w:rsidP="00526A85">
            <w:pPr>
              <w:rPr>
                <w:rFonts w:ascii="Arial" w:hAnsi="Arial" w:cs="Arial"/>
                <w:sz w:val="20"/>
                <w:szCs w:val="20"/>
              </w:rPr>
            </w:pPr>
          </w:p>
          <w:p w:rsidR="00B827A6" w:rsidRDefault="00B827A6" w:rsidP="00526A85">
            <w:pPr>
              <w:rPr>
                <w:rFonts w:ascii="Arial" w:hAnsi="Arial" w:cs="Arial"/>
                <w:sz w:val="20"/>
                <w:szCs w:val="20"/>
              </w:rPr>
            </w:pPr>
          </w:p>
          <w:p w:rsidR="00B827A6" w:rsidRDefault="00B827A6" w:rsidP="00526A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27A6" w:rsidRPr="00594BF8" w:rsidRDefault="00B827A6" w:rsidP="00526A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750E">
              <w:rPr>
                <w:rFonts w:ascii="Arial" w:hAnsi="Arial" w:cs="Arial"/>
                <w:b/>
                <w:sz w:val="20"/>
                <w:szCs w:val="20"/>
                <w:u w:val="single"/>
              </w:rPr>
              <w:t>Skills and Application Task:</w:t>
            </w:r>
            <w:r w:rsidRPr="00594BF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750E">
              <w:rPr>
                <w:rFonts w:ascii="Arial" w:hAnsi="Arial" w:cs="Arial"/>
                <w:b/>
                <w:sz w:val="20"/>
                <w:szCs w:val="20"/>
              </w:rPr>
              <w:t>Case Study: Vaccination</w:t>
            </w:r>
          </w:p>
          <w:p w:rsidR="00B827A6" w:rsidRDefault="00B827A6" w:rsidP="00526A85">
            <w:pPr>
              <w:rPr>
                <w:rFonts w:ascii="Arial" w:hAnsi="Arial" w:cs="Arial"/>
                <w:sz w:val="20"/>
                <w:szCs w:val="20"/>
              </w:rPr>
            </w:pPr>
          </w:p>
          <w:p w:rsidR="00276C28" w:rsidRPr="00726D2B" w:rsidRDefault="00276C28" w:rsidP="00526A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B827A6" w:rsidRPr="00726D2B" w:rsidRDefault="00B827A6" w:rsidP="00526A85">
            <w:pPr>
              <w:rPr>
                <w:rFonts w:ascii="Arial" w:hAnsi="Arial" w:cs="Arial"/>
                <w:sz w:val="20"/>
                <w:szCs w:val="20"/>
              </w:rPr>
            </w:pPr>
          </w:p>
          <w:p w:rsidR="00B827A6" w:rsidRPr="00726D2B" w:rsidRDefault="00B827A6" w:rsidP="00526A85">
            <w:pPr>
              <w:rPr>
                <w:rFonts w:ascii="Arial" w:hAnsi="Arial" w:cs="Arial"/>
                <w:sz w:val="20"/>
                <w:szCs w:val="20"/>
              </w:rPr>
            </w:pPr>
          </w:p>
          <w:p w:rsidR="00B827A6" w:rsidRPr="00726D2B" w:rsidRDefault="00B827A6" w:rsidP="00526A85">
            <w:pPr>
              <w:rPr>
                <w:rFonts w:ascii="Arial" w:hAnsi="Arial" w:cs="Arial"/>
                <w:sz w:val="20"/>
                <w:szCs w:val="20"/>
              </w:rPr>
            </w:pPr>
          </w:p>
          <w:p w:rsidR="00B827A6" w:rsidRPr="00726D2B" w:rsidRDefault="00B827A6" w:rsidP="00526A85">
            <w:pPr>
              <w:rPr>
                <w:rFonts w:ascii="Arial" w:hAnsi="Arial" w:cs="Arial"/>
                <w:sz w:val="20"/>
                <w:szCs w:val="20"/>
              </w:rPr>
            </w:pPr>
          </w:p>
          <w:p w:rsidR="00B827A6" w:rsidRPr="00726D2B" w:rsidRDefault="00B827A6" w:rsidP="00526A85">
            <w:pPr>
              <w:rPr>
                <w:rFonts w:ascii="Arial" w:hAnsi="Arial" w:cs="Arial"/>
                <w:sz w:val="20"/>
                <w:szCs w:val="20"/>
              </w:rPr>
            </w:pPr>
          </w:p>
          <w:p w:rsidR="00B827A6" w:rsidRPr="00726D2B" w:rsidRDefault="00B827A6" w:rsidP="00526A85">
            <w:pPr>
              <w:rPr>
                <w:rFonts w:ascii="Arial" w:hAnsi="Arial" w:cs="Arial"/>
                <w:sz w:val="20"/>
                <w:szCs w:val="20"/>
              </w:rPr>
            </w:pPr>
          </w:p>
          <w:p w:rsidR="00B827A6" w:rsidRPr="00726D2B" w:rsidRDefault="00B827A6" w:rsidP="00526A85">
            <w:pPr>
              <w:rPr>
                <w:rFonts w:ascii="Arial" w:hAnsi="Arial" w:cs="Arial"/>
                <w:sz w:val="20"/>
                <w:szCs w:val="20"/>
              </w:rPr>
            </w:pPr>
          </w:p>
          <w:p w:rsidR="00B827A6" w:rsidRPr="00726D2B" w:rsidRDefault="00B827A6" w:rsidP="00526A85">
            <w:pPr>
              <w:rPr>
                <w:rFonts w:ascii="Arial" w:hAnsi="Arial" w:cs="Arial"/>
                <w:sz w:val="20"/>
                <w:szCs w:val="20"/>
              </w:rPr>
            </w:pPr>
          </w:p>
          <w:p w:rsidR="00B827A6" w:rsidRPr="00726D2B" w:rsidRDefault="00B827A6" w:rsidP="00526A85">
            <w:pPr>
              <w:rPr>
                <w:rFonts w:ascii="Arial" w:hAnsi="Arial" w:cs="Arial"/>
                <w:sz w:val="20"/>
                <w:szCs w:val="20"/>
              </w:rPr>
            </w:pPr>
          </w:p>
          <w:p w:rsidR="00B827A6" w:rsidRPr="00726D2B" w:rsidRDefault="00B827A6" w:rsidP="00526A85">
            <w:pPr>
              <w:rPr>
                <w:rFonts w:ascii="Arial" w:hAnsi="Arial" w:cs="Arial"/>
                <w:sz w:val="20"/>
                <w:szCs w:val="20"/>
              </w:rPr>
            </w:pPr>
          </w:p>
          <w:p w:rsidR="00B827A6" w:rsidRPr="00726D2B" w:rsidRDefault="00B827A6" w:rsidP="00526A85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:rsidR="00B827A6" w:rsidRPr="00726D2B" w:rsidRDefault="00B827A6" w:rsidP="00526A85">
            <w:pPr>
              <w:rPr>
                <w:rFonts w:ascii="Arial" w:hAnsi="Arial" w:cs="Arial"/>
                <w:sz w:val="20"/>
                <w:szCs w:val="20"/>
              </w:rPr>
            </w:pPr>
          </w:p>
          <w:p w:rsidR="00B827A6" w:rsidRPr="00726D2B" w:rsidRDefault="00B827A6" w:rsidP="00526A85">
            <w:pPr>
              <w:rPr>
                <w:rFonts w:ascii="Arial" w:hAnsi="Arial" w:cs="Arial"/>
                <w:sz w:val="20"/>
                <w:szCs w:val="20"/>
              </w:rPr>
            </w:pPr>
          </w:p>
          <w:p w:rsidR="00B827A6" w:rsidRPr="00726D2B" w:rsidRDefault="00B827A6" w:rsidP="00526A85">
            <w:pPr>
              <w:rPr>
                <w:rFonts w:ascii="Arial" w:hAnsi="Arial" w:cs="Arial"/>
                <w:sz w:val="20"/>
                <w:szCs w:val="20"/>
              </w:rPr>
            </w:pPr>
          </w:p>
          <w:p w:rsidR="00B827A6" w:rsidRPr="00726D2B" w:rsidRDefault="00B827A6" w:rsidP="00526A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6" w:type="dxa"/>
          </w:tcPr>
          <w:p w:rsidR="00B827A6" w:rsidRPr="00726D2B" w:rsidRDefault="00B827A6" w:rsidP="00526A85">
            <w:pPr>
              <w:rPr>
                <w:rFonts w:ascii="Arial" w:hAnsi="Arial" w:cs="Arial"/>
                <w:sz w:val="20"/>
                <w:szCs w:val="20"/>
              </w:rPr>
            </w:pPr>
          </w:p>
          <w:p w:rsidR="00B827A6" w:rsidRPr="00726D2B" w:rsidRDefault="00B827A6" w:rsidP="00526A85">
            <w:pPr>
              <w:rPr>
                <w:rFonts w:ascii="Arial" w:hAnsi="Arial" w:cs="Arial"/>
                <w:sz w:val="20"/>
                <w:szCs w:val="20"/>
              </w:rPr>
            </w:pPr>
            <w:r w:rsidRPr="00726D2B">
              <w:rPr>
                <w:rFonts w:ascii="Arial" w:hAnsi="Arial" w:cs="Arial"/>
                <w:sz w:val="20"/>
                <w:szCs w:val="20"/>
              </w:rPr>
              <w:t>Research Task: Investigate innovations that have been beneficial to humans in medicine</w:t>
            </w:r>
          </w:p>
        </w:tc>
      </w:tr>
    </w:tbl>
    <w:p w:rsidR="007D16B6" w:rsidRPr="00726D2B" w:rsidRDefault="007D16B6" w:rsidP="007D16B6">
      <w:pPr>
        <w:rPr>
          <w:rFonts w:ascii="Arial" w:hAnsi="Arial" w:cs="Arial"/>
          <w:sz w:val="20"/>
          <w:szCs w:val="20"/>
        </w:rPr>
      </w:pPr>
    </w:p>
    <w:sectPr w:rsidR="007D16B6" w:rsidRPr="00726D2B" w:rsidSect="00276C28">
      <w:footerReference w:type="default" r:id="rId13"/>
      <w:pgSz w:w="11906" w:h="16838" w:code="237"/>
      <w:pgMar w:top="1021" w:right="1418" w:bottom="680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50F" w:rsidRDefault="0052450F" w:rsidP="00FC21F9">
      <w:pPr>
        <w:spacing w:after="0" w:line="240" w:lineRule="auto"/>
      </w:pPr>
      <w:r>
        <w:separator/>
      </w:r>
    </w:p>
  </w:endnote>
  <w:endnote w:type="continuationSeparator" w:id="0">
    <w:p w:rsidR="0052450F" w:rsidRDefault="0052450F" w:rsidP="00FC2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1F9" w:rsidRPr="00C4611E" w:rsidRDefault="00FC21F9" w:rsidP="00FC21F9">
    <w:pPr>
      <w:pStyle w:val="Footer"/>
      <w:tabs>
        <w:tab w:val="clear" w:pos="9026"/>
        <w:tab w:val="left" w:pos="4248"/>
        <w:tab w:val="right" w:pos="13608"/>
      </w:tabs>
      <w:rPr>
        <w:rFonts w:ascii="Arial" w:hAnsi="Arial" w:cs="Arial"/>
        <w:sz w:val="16"/>
      </w:rPr>
    </w:pPr>
    <w:r w:rsidRPr="00C4611E">
      <w:rPr>
        <w:rFonts w:ascii="Arial" w:hAnsi="Arial" w:cs="Arial"/>
        <w:sz w:val="16"/>
      </w:rPr>
      <w:t xml:space="preserve">Ref: </w:t>
    </w:r>
    <w:r w:rsidRPr="00C4611E">
      <w:rPr>
        <w:rFonts w:ascii="Arial" w:hAnsi="Arial" w:cs="Arial"/>
        <w:sz w:val="16"/>
      </w:rPr>
      <w:fldChar w:fldCharType="begin"/>
    </w:r>
    <w:r w:rsidRPr="00C4611E">
      <w:rPr>
        <w:rFonts w:ascii="Arial" w:hAnsi="Arial" w:cs="Arial"/>
        <w:sz w:val="16"/>
      </w:rPr>
      <w:instrText xml:space="preserve"> DOCPROPERTY  Objective-Id  \* MERGEFORMAT </w:instrText>
    </w:r>
    <w:r w:rsidRPr="00C4611E">
      <w:rPr>
        <w:rFonts w:ascii="Arial" w:hAnsi="Arial" w:cs="Arial"/>
        <w:sz w:val="16"/>
      </w:rPr>
      <w:fldChar w:fldCharType="separate"/>
    </w:r>
    <w:r w:rsidR="000B636E">
      <w:rPr>
        <w:rFonts w:ascii="Arial" w:hAnsi="Arial" w:cs="Arial"/>
        <w:sz w:val="16"/>
      </w:rPr>
      <w:t>A568830</w:t>
    </w:r>
    <w:r w:rsidRPr="00C4611E">
      <w:rPr>
        <w:rFonts w:ascii="Arial" w:hAnsi="Arial" w:cs="Arial"/>
        <w:sz w:val="16"/>
      </w:rPr>
      <w:fldChar w:fldCharType="end"/>
    </w:r>
    <w:r w:rsidRPr="00C4611E">
      <w:rPr>
        <w:rFonts w:ascii="Arial" w:hAnsi="Arial" w:cs="Arial"/>
        <w:sz w:val="16"/>
      </w:rPr>
      <w:t xml:space="preserve">, </w:t>
    </w:r>
    <w:r w:rsidRPr="00C4611E">
      <w:rPr>
        <w:rFonts w:ascii="Arial" w:hAnsi="Arial" w:cs="Arial"/>
        <w:sz w:val="16"/>
      </w:rPr>
      <w:fldChar w:fldCharType="begin"/>
    </w:r>
    <w:r w:rsidRPr="00C4611E">
      <w:rPr>
        <w:rFonts w:ascii="Arial" w:hAnsi="Arial" w:cs="Arial"/>
        <w:sz w:val="16"/>
      </w:rPr>
      <w:instrText xml:space="preserve"> DOCPROPERTY  Objective-Version  \* MERGEFORMAT </w:instrText>
    </w:r>
    <w:r w:rsidRPr="00C4611E">
      <w:rPr>
        <w:rFonts w:ascii="Arial" w:hAnsi="Arial" w:cs="Arial"/>
        <w:sz w:val="16"/>
      </w:rPr>
      <w:fldChar w:fldCharType="separate"/>
    </w:r>
    <w:r w:rsidR="000B636E">
      <w:rPr>
        <w:rFonts w:ascii="Arial" w:hAnsi="Arial" w:cs="Arial"/>
        <w:sz w:val="16"/>
      </w:rPr>
      <w:t>0.3</w:t>
    </w:r>
    <w:r w:rsidRPr="00C4611E">
      <w:rPr>
        <w:rFonts w:ascii="Arial" w:hAnsi="Arial" w:cs="Arial"/>
        <w:sz w:val="16"/>
      </w:rPr>
      <w:fldChar w:fldCharType="end"/>
    </w:r>
    <w:r w:rsidRPr="00C4611E"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 w:rsidRPr="00C4611E">
      <w:rPr>
        <w:rFonts w:ascii="Arial" w:hAnsi="Arial" w:cs="Arial"/>
        <w:sz w:val="16"/>
      </w:rPr>
      <w:fldChar w:fldCharType="begin"/>
    </w:r>
    <w:r w:rsidRPr="00C4611E">
      <w:rPr>
        <w:rFonts w:ascii="Arial" w:hAnsi="Arial" w:cs="Arial"/>
        <w:sz w:val="16"/>
      </w:rPr>
      <w:instrText xml:space="preserve"> PAGE  \* MERGEFORMAT </w:instrText>
    </w:r>
    <w:r w:rsidRPr="00C4611E">
      <w:rPr>
        <w:rFonts w:ascii="Arial" w:hAnsi="Arial" w:cs="Arial"/>
        <w:sz w:val="16"/>
      </w:rPr>
      <w:fldChar w:fldCharType="separate"/>
    </w:r>
    <w:r w:rsidR="000B636E">
      <w:rPr>
        <w:rFonts w:ascii="Arial" w:hAnsi="Arial" w:cs="Arial"/>
        <w:noProof/>
        <w:sz w:val="16"/>
      </w:rPr>
      <w:t>7</w:t>
    </w:r>
    <w:r w:rsidRPr="00C4611E">
      <w:rPr>
        <w:rFonts w:ascii="Arial" w:hAnsi="Arial" w:cs="Arial"/>
        <w:sz w:val="16"/>
      </w:rPr>
      <w:fldChar w:fldCharType="end"/>
    </w:r>
    <w:r w:rsidRPr="00C4611E">
      <w:rPr>
        <w:rFonts w:ascii="Arial" w:hAnsi="Arial" w:cs="Arial"/>
        <w:sz w:val="16"/>
      </w:rPr>
      <w:t xml:space="preserve"> of </w:t>
    </w:r>
    <w:r w:rsidRPr="00C4611E">
      <w:rPr>
        <w:rFonts w:ascii="Arial" w:hAnsi="Arial" w:cs="Arial"/>
        <w:sz w:val="16"/>
      </w:rPr>
      <w:fldChar w:fldCharType="begin"/>
    </w:r>
    <w:r w:rsidRPr="00C4611E">
      <w:rPr>
        <w:rFonts w:ascii="Arial" w:hAnsi="Arial" w:cs="Arial"/>
        <w:sz w:val="16"/>
      </w:rPr>
      <w:instrText xml:space="preserve"> NUMPAGES  \* MERGEFORMAT </w:instrText>
    </w:r>
    <w:r w:rsidRPr="00C4611E">
      <w:rPr>
        <w:rFonts w:ascii="Arial" w:hAnsi="Arial" w:cs="Arial"/>
        <w:sz w:val="16"/>
      </w:rPr>
      <w:fldChar w:fldCharType="separate"/>
    </w:r>
    <w:r w:rsidR="000B636E">
      <w:rPr>
        <w:rFonts w:ascii="Arial" w:hAnsi="Arial" w:cs="Arial"/>
        <w:noProof/>
        <w:sz w:val="16"/>
      </w:rPr>
      <w:t>7</w:t>
    </w:r>
    <w:r w:rsidRPr="00C4611E">
      <w:rPr>
        <w:rFonts w:ascii="Arial" w:hAnsi="Arial" w:cs="Arial"/>
        <w:sz w:val="16"/>
      </w:rPr>
      <w:fldChar w:fldCharType="end"/>
    </w:r>
  </w:p>
  <w:p w:rsidR="00FC21F9" w:rsidRDefault="00FC21F9">
    <w:pPr>
      <w:pStyle w:val="Footer"/>
    </w:pPr>
    <w:r w:rsidRPr="00C4611E">
      <w:rPr>
        <w:rFonts w:ascii="Arial" w:hAnsi="Arial" w:cs="Arial"/>
        <w:sz w:val="16"/>
      </w:rPr>
      <w:t xml:space="preserve">Last Updated: </w:t>
    </w:r>
    <w:r w:rsidR="00D96AC5">
      <w:rPr>
        <w:rFonts w:ascii="Arial" w:hAnsi="Arial" w:cs="Arial"/>
        <w:sz w:val="16"/>
      </w:rPr>
      <w:fldChar w:fldCharType="begin"/>
    </w:r>
    <w:r w:rsidR="00D96AC5">
      <w:rPr>
        <w:rFonts w:ascii="Arial" w:hAnsi="Arial" w:cs="Arial"/>
        <w:sz w:val="16"/>
      </w:rPr>
      <w:instrText xml:space="preserve"> DATE \@ "d/MM/yyyy h:mm am/pm" </w:instrText>
    </w:r>
    <w:r w:rsidR="00D96AC5">
      <w:rPr>
        <w:rFonts w:ascii="Arial" w:hAnsi="Arial" w:cs="Arial"/>
        <w:sz w:val="16"/>
      </w:rPr>
      <w:fldChar w:fldCharType="separate"/>
    </w:r>
    <w:r w:rsidR="00D96AC5">
      <w:rPr>
        <w:rFonts w:ascii="Arial" w:hAnsi="Arial" w:cs="Arial"/>
        <w:noProof/>
        <w:sz w:val="16"/>
      </w:rPr>
      <w:t>11/11/2016 3:56 PM</w:t>
    </w:r>
    <w:r w:rsidR="00D96AC5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50F" w:rsidRDefault="0052450F" w:rsidP="00FC21F9">
      <w:pPr>
        <w:spacing w:after="0" w:line="240" w:lineRule="auto"/>
      </w:pPr>
      <w:r>
        <w:separator/>
      </w:r>
    </w:p>
  </w:footnote>
  <w:footnote w:type="continuationSeparator" w:id="0">
    <w:p w:rsidR="0052450F" w:rsidRDefault="0052450F" w:rsidP="00FC21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D3E66"/>
    <w:multiLevelType w:val="hybridMultilevel"/>
    <w:tmpl w:val="58540A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02623"/>
    <w:multiLevelType w:val="hybridMultilevel"/>
    <w:tmpl w:val="AA7007FA"/>
    <w:lvl w:ilvl="0" w:tplc="B7129CFC">
      <w:start w:val="1"/>
      <w:numFmt w:val="bullet"/>
      <w:pStyle w:val="SOTableBullet2"/>
      <w:lvlText w:val="­"/>
      <w:lvlJc w:val="left"/>
      <w:pPr>
        <w:ind w:left="10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>
    <w:nsid w:val="0C554034"/>
    <w:multiLevelType w:val="hybridMultilevel"/>
    <w:tmpl w:val="97C4B9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63D59"/>
    <w:multiLevelType w:val="hybridMultilevel"/>
    <w:tmpl w:val="97F4F7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5A63B6"/>
    <w:multiLevelType w:val="hybridMultilevel"/>
    <w:tmpl w:val="05D0601E"/>
    <w:lvl w:ilvl="0" w:tplc="17185AE8"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E2D67B2"/>
    <w:multiLevelType w:val="hybridMultilevel"/>
    <w:tmpl w:val="B65EBA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793A1B"/>
    <w:multiLevelType w:val="hybridMultilevel"/>
    <w:tmpl w:val="073E11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9D7A7A"/>
    <w:multiLevelType w:val="hybridMultilevel"/>
    <w:tmpl w:val="DC32F3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3048DA"/>
    <w:multiLevelType w:val="hybridMultilevel"/>
    <w:tmpl w:val="CFD264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3E1AE4"/>
    <w:multiLevelType w:val="hybridMultilevel"/>
    <w:tmpl w:val="B58AF0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211F68"/>
    <w:multiLevelType w:val="hybridMultilevel"/>
    <w:tmpl w:val="E4820F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447197"/>
    <w:multiLevelType w:val="hybridMultilevel"/>
    <w:tmpl w:val="05447B52"/>
    <w:lvl w:ilvl="0" w:tplc="4F5E1BC6">
      <w:start w:val="1"/>
      <w:numFmt w:val="bullet"/>
      <w:pStyle w:val="SOTableBullet1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C90F5E"/>
    <w:multiLevelType w:val="hybridMultilevel"/>
    <w:tmpl w:val="79F8C58C"/>
    <w:lvl w:ilvl="0" w:tplc="17185A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4"/>
  </w:num>
  <w:num w:numId="4">
    <w:abstractNumId w:val="6"/>
  </w:num>
  <w:num w:numId="5">
    <w:abstractNumId w:val="8"/>
  </w:num>
  <w:num w:numId="6">
    <w:abstractNumId w:val="7"/>
  </w:num>
  <w:num w:numId="7">
    <w:abstractNumId w:val="12"/>
  </w:num>
  <w:num w:numId="8">
    <w:abstractNumId w:val="3"/>
  </w:num>
  <w:num w:numId="9">
    <w:abstractNumId w:val="0"/>
  </w:num>
  <w:num w:numId="10">
    <w:abstractNumId w:val="9"/>
  </w:num>
  <w:num w:numId="11">
    <w:abstractNumId w:val="10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6B6"/>
    <w:rsid w:val="000B04DF"/>
    <w:rsid w:val="000B636E"/>
    <w:rsid w:val="000E06C4"/>
    <w:rsid w:val="000E12C6"/>
    <w:rsid w:val="00244A66"/>
    <w:rsid w:val="00262262"/>
    <w:rsid w:val="00276C28"/>
    <w:rsid w:val="003337D6"/>
    <w:rsid w:val="00380D20"/>
    <w:rsid w:val="004D4422"/>
    <w:rsid w:val="0052450F"/>
    <w:rsid w:val="005671E5"/>
    <w:rsid w:val="00594BF8"/>
    <w:rsid w:val="005B1867"/>
    <w:rsid w:val="005B5EA1"/>
    <w:rsid w:val="005C4EC4"/>
    <w:rsid w:val="005D15A5"/>
    <w:rsid w:val="005D1DA1"/>
    <w:rsid w:val="006830C5"/>
    <w:rsid w:val="00711F97"/>
    <w:rsid w:val="00723F01"/>
    <w:rsid w:val="00726D2B"/>
    <w:rsid w:val="0077643E"/>
    <w:rsid w:val="0078351D"/>
    <w:rsid w:val="007D16B6"/>
    <w:rsid w:val="00830F64"/>
    <w:rsid w:val="0084162C"/>
    <w:rsid w:val="008B10E6"/>
    <w:rsid w:val="009544C1"/>
    <w:rsid w:val="0095609E"/>
    <w:rsid w:val="00982C5C"/>
    <w:rsid w:val="00996CD0"/>
    <w:rsid w:val="009D5DAA"/>
    <w:rsid w:val="00A05528"/>
    <w:rsid w:val="00A34C07"/>
    <w:rsid w:val="00AA5238"/>
    <w:rsid w:val="00AE1E43"/>
    <w:rsid w:val="00AF16A5"/>
    <w:rsid w:val="00B50D3E"/>
    <w:rsid w:val="00B72E7E"/>
    <w:rsid w:val="00B827A6"/>
    <w:rsid w:val="00BD1D77"/>
    <w:rsid w:val="00C13D14"/>
    <w:rsid w:val="00C71BE8"/>
    <w:rsid w:val="00D54AAD"/>
    <w:rsid w:val="00D96AC5"/>
    <w:rsid w:val="00DF70C2"/>
    <w:rsid w:val="00E15E32"/>
    <w:rsid w:val="00E17DA1"/>
    <w:rsid w:val="00E21015"/>
    <w:rsid w:val="00E33F1E"/>
    <w:rsid w:val="00F2673C"/>
    <w:rsid w:val="00F8750E"/>
    <w:rsid w:val="00F9112E"/>
    <w:rsid w:val="00FC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TableText">
    <w:name w:val="SO Table Text"/>
    <w:qFormat/>
    <w:rsid w:val="007D16B6"/>
    <w:pPr>
      <w:spacing w:before="60" w:after="6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SOTableBullet2">
    <w:name w:val="SO Table Bullet 2"/>
    <w:qFormat/>
    <w:rsid w:val="007D16B6"/>
    <w:pPr>
      <w:numPr>
        <w:numId w:val="1"/>
      </w:num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E15E32"/>
    <w:rPr>
      <w:color w:val="0000FF" w:themeColor="hyperlink"/>
      <w:u w:val="single"/>
    </w:rPr>
  </w:style>
  <w:style w:type="paragraph" w:customStyle="1" w:styleId="SOTableBullet1">
    <w:name w:val="SO Table Bullet 1"/>
    <w:qFormat/>
    <w:rsid w:val="00244A66"/>
    <w:pPr>
      <w:numPr>
        <w:numId w:val="2"/>
      </w:numPr>
      <w:spacing w:before="40" w:after="4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830F6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C4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OContentHead2">
    <w:name w:val="SO Content Head 2"/>
    <w:qFormat/>
    <w:rsid w:val="0078351D"/>
    <w:pPr>
      <w:tabs>
        <w:tab w:val="right" w:leader="dot" w:pos="8505"/>
      </w:tabs>
      <w:spacing w:before="120" w:after="40" w:line="240" w:lineRule="auto"/>
    </w:pPr>
    <w:rPr>
      <w:rFonts w:ascii="Arial" w:eastAsiaTheme="minorEastAsia" w:hAnsi="Arial" w:cs="Arial"/>
      <w:lang w:val="en-US" w:eastAsia="en-AU"/>
    </w:rPr>
  </w:style>
  <w:style w:type="paragraph" w:customStyle="1" w:styleId="SOFinalContentTableHead2LeftTOP">
    <w:name w:val="SO Final Content Table Head 2 (Left) TOP"/>
    <w:basedOn w:val="Normal"/>
    <w:rsid w:val="000E06C4"/>
    <w:pPr>
      <w:spacing w:after="360" w:line="240" w:lineRule="auto"/>
    </w:pPr>
    <w:rPr>
      <w:rFonts w:ascii="Arial Narrow" w:eastAsia="SimSun" w:hAnsi="Arial Narrow" w:cs="Times New Roman"/>
      <w:b/>
      <w:sz w:val="24"/>
      <w:szCs w:val="24"/>
      <w:lang w:eastAsia="zh-CN"/>
    </w:rPr>
  </w:style>
  <w:style w:type="character" w:customStyle="1" w:styleId="code">
    <w:name w:val="code"/>
    <w:basedOn w:val="DefaultParagraphFont"/>
    <w:rsid w:val="005B5EA1"/>
  </w:style>
  <w:style w:type="paragraph" w:styleId="Header">
    <w:name w:val="header"/>
    <w:basedOn w:val="Normal"/>
    <w:link w:val="HeaderChar"/>
    <w:uiPriority w:val="99"/>
    <w:unhideWhenUsed/>
    <w:rsid w:val="00FC21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1F9"/>
  </w:style>
  <w:style w:type="paragraph" w:styleId="Footer">
    <w:name w:val="footer"/>
    <w:basedOn w:val="Normal"/>
    <w:link w:val="FooterChar"/>
    <w:uiPriority w:val="99"/>
    <w:unhideWhenUsed/>
    <w:rsid w:val="00FC21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1F9"/>
  </w:style>
  <w:style w:type="paragraph" w:styleId="BalloonText">
    <w:name w:val="Balloon Text"/>
    <w:basedOn w:val="Normal"/>
    <w:link w:val="BalloonTextChar"/>
    <w:uiPriority w:val="99"/>
    <w:semiHidden/>
    <w:unhideWhenUsed/>
    <w:rsid w:val="00D96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A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TableText">
    <w:name w:val="SO Table Text"/>
    <w:qFormat/>
    <w:rsid w:val="007D16B6"/>
    <w:pPr>
      <w:spacing w:before="60" w:after="6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SOTableBullet2">
    <w:name w:val="SO Table Bullet 2"/>
    <w:qFormat/>
    <w:rsid w:val="007D16B6"/>
    <w:pPr>
      <w:numPr>
        <w:numId w:val="1"/>
      </w:num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E15E32"/>
    <w:rPr>
      <w:color w:val="0000FF" w:themeColor="hyperlink"/>
      <w:u w:val="single"/>
    </w:rPr>
  </w:style>
  <w:style w:type="paragraph" w:customStyle="1" w:styleId="SOTableBullet1">
    <w:name w:val="SO Table Bullet 1"/>
    <w:qFormat/>
    <w:rsid w:val="00244A66"/>
    <w:pPr>
      <w:numPr>
        <w:numId w:val="2"/>
      </w:numPr>
      <w:spacing w:before="40" w:after="4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830F6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C4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OContentHead2">
    <w:name w:val="SO Content Head 2"/>
    <w:qFormat/>
    <w:rsid w:val="0078351D"/>
    <w:pPr>
      <w:tabs>
        <w:tab w:val="right" w:leader="dot" w:pos="8505"/>
      </w:tabs>
      <w:spacing w:before="120" w:after="40" w:line="240" w:lineRule="auto"/>
    </w:pPr>
    <w:rPr>
      <w:rFonts w:ascii="Arial" w:eastAsiaTheme="minorEastAsia" w:hAnsi="Arial" w:cs="Arial"/>
      <w:lang w:val="en-US" w:eastAsia="en-AU"/>
    </w:rPr>
  </w:style>
  <w:style w:type="paragraph" w:customStyle="1" w:styleId="SOFinalContentTableHead2LeftTOP">
    <w:name w:val="SO Final Content Table Head 2 (Left) TOP"/>
    <w:basedOn w:val="Normal"/>
    <w:rsid w:val="000E06C4"/>
    <w:pPr>
      <w:spacing w:after="360" w:line="240" w:lineRule="auto"/>
    </w:pPr>
    <w:rPr>
      <w:rFonts w:ascii="Arial Narrow" w:eastAsia="SimSun" w:hAnsi="Arial Narrow" w:cs="Times New Roman"/>
      <w:b/>
      <w:sz w:val="24"/>
      <w:szCs w:val="24"/>
      <w:lang w:eastAsia="zh-CN"/>
    </w:rPr>
  </w:style>
  <w:style w:type="character" w:customStyle="1" w:styleId="code">
    <w:name w:val="code"/>
    <w:basedOn w:val="DefaultParagraphFont"/>
    <w:rsid w:val="005B5EA1"/>
  </w:style>
  <w:style w:type="paragraph" w:styleId="Header">
    <w:name w:val="header"/>
    <w:basedOn w:val="Normal"/>
    <w:link w:val="HeaderChar"/>
    <w:uiPriority w:val="99"/>
    <w:unhideWhenUsed/>
    <w:rsid w:val="00FC21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1F9"/>
  </w:style>
  <w:style w:type="paragraph" w:styleId="Footer">
    <w:name w:val="footer"/>
    <w:basedOn w:val="Normal"/>
    <w:link w:val="FooterChar"/>
    <w:uiPriority w:val="99"/>
    <w:unhideWhenUsed/>
    <w:rsid w:val="00FC21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1F9"/>
  </w:style>
  <w:style w:type="paragraph" w:styleId="BalloonText">
    <w:name w:val="Balloon Text"/>
    <w:basedOn w:val="Normal"/>
    <w:link w:val="BalloonTextChar"/>
    <w:uiPriority w:val="99"/>
    <w:semiHidden/>
    <w:unhideWhenUsed/>
    <w:rsid w:val="00D96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A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et.colorado.edu/en/simulation/membrane-channels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highered.mheducation.com/sites/0072556781/student_view0/chapter18/animation_quiz_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youtu.be/qpw2p1x9Ci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imetoast.com/timelines/history-of-the-theoretical-models-of-the-cell-membran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QQgXfuFyKM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1982</Words>
  <Characters>11304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13260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Lois Ey</dc:creator>
  <cp:lastModifiedBy>Alina Pietrzyk</cp:lastModifiedBy>
  <cp:revision>9</cp:revision>
  <dcterms:created xsi:type="dcterms:W3CDTF">2016-09-14T04:41:00Z</dcterms:created>
  <dcterms:modified xsi:type="dcterms:W3CDTF">2016-11-11T05:32:00Z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A568830</vt:lpwstr>
  </property>
  <property fmtid="{D5CDD505-2E9C-101B-9397-08002B2CF9AE}" pid="4" name="Objective-Title">
    <vt:lpwstr>Stage 1 Biology -Program 3 Human Biology (Topic 1,2 and 3)</vt:lpwstr>
  </property>
  <property fmtid="{D5CDD505-2E9C-101B-9397-08002B2CF9AE}" pid="5" name="Objective-Comment">
    <vt:lpwstr/>
  </property>
  <property fmtid="{D5CDD505-2E9C-101B-9397-08002B2CF9AE}" pid="6" name="Objective-CreationStamp">
    <vt:filetime>2016-09-20T03:28:21Z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2016-11-11T05:22:59Z</vt:filetime>
  </property>
  <property fmtid="{D5CDD505-2E9C-101B-9397-08002B2CF9AE}" pid="11" name="Objective-Owner">
    <vt:lpwstr>Kathy Adams</vt:lpwstr>
  </property>
  <property fmtid="{D5CDD505-2E9C-101B-9397-08002B2CF9AE}" pid="12" name="Objective-Path">
    <vt:lpwstr>Objective Global Folder:SACE Support Materials:SACE Support Materials Stage 1:Sciences:Biology (from 2017):Pre-approved LAPs:deconstruct:</vt:lpwstr>
  </property>
  <property fmtid="{D5CDD505-2E9C-101B-9397-08002B2CF9AE}" pid="13" name="Objective-Parent">
    <vt:lpwstr>deconstruct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0.3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>qA14525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</Properties>
</file>