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4421" w14:textId="77777777" w:rsidR="008225FE" w:rsidRPr="00F4742A" w:rsidRDefault="002D598D" w:rsidP="00B01364">
      <w:pPr>
        <w:shd w:val="clear" w:color="auto" w:fill="C5E0B3" w:themeFill="accent6" w:themeFillTint="66"/>
        <w:spacing w:after="120"/>
        <w:jc w:val="center"/>
        <w:rPr>
          <w:rFonts w:ascii="Roboto Light" w:hAnsi="Roboto Light"/>
          <w:b/>
        </w:rPr>
      </w:pPr>
      <w:r w:rsidRPr="00F4742A">
        <w:rPr>
          <w:rFonts w:ascii="Roboto Light" w:hAnsi="Roboto Light"/>
          <w:b/>
        </w:rPr>
        <w:t>Stage 1 Physical Education</w:t>
      </w:r>
    </w:p>
    <w:p w14:paraId="6A57095A" w14:textId="77777777" w:rsidR="002D598D" w:rsidRPr="00F4742A" w:rsidRDefault="002D598D" w:rsidP="004A1E93">
      <w:pPr>
        <w:spacing w:before="240" w:after="120"/>
        <w:jc w:val="center"/>
        <w:rPr>
          <w:rFonts w:ascii="Roboto Light" w:hAnsi="Roboto Light"/>
          <w:b/>
        </w:rPr>
      </w:pPr>
      <w:r w:rsidRPr="00F4742A">
        <w:rPr>
          <w:rFonts w:ascii="Roboto Light" w:hAnsi="Roboto Light"/>
          <w:b/>
        </w:rPr>
        <w:t>Assessment Type 2 – Physical Activity Investigation</w:t>
      </w:r>
    </w:p>
    <w:p w14:paraId="06FD6906" w14:textId="6A532271" w:rsidR="0041338D" w:rsidRPr="00F4742A" w:rsidRDefault="00AE0D66" w:rsidP="00581C5E">
      <w:pPr>
        <w:spacing w:after="0"/>
        <w:jc w:val="center"/>
        <w:rPr>
          <w:rFonts w:ascii="Roboto Light" w:hAnsi="Roboto Light"/>
          <w:sz w:val="24"/>
        </w:rPr>
      </w:pPr>
      <w:r w:rsidRPr="00F4742A">
        <w:rPr>
          <w:rFonts w:ascii="Roboto Light" w:hAnsi="Roboto Light"/>
          <w:b/>
          <w:sz w:val="24"/>
        </w:rPr>
        <w:t>Movement/</w:t>
      </w:r>
      <w:r w:rsidR="002D598D" w:rsidRPr="00F4742A">
        <w:rPr>
          <w:rFonts w:ascii="Roboto Light" w:hAnsi="Roboto Light"/>
          <w:b/>
          <w:sz w:val="24"/>
        </w:rPr>
        <w:t>Sport/Activity:</w:t>
      </w:r>
      <w:r w:rsidR="002D598D" w:rsidRPr="00F4742A">
        <w:rPr>
          <w:rFonts w:ascii="Roboto Light" w:hAnsi="Roboto Light"/>
          <w:sz w:val="24"/>
        </w:rPr>
        <w:t xml:space="preserve"> </w:t>
      </w:r>
      <w:r w:rsidR="002D598D" w:rsidRPr="00F4742A">
        <w:rPr>
          <w:rFonts w:ascii="Roboto Light" w:hAnsi="Roboto Light"/>
          <w:b/>
          <w:sz w:val="28"/>
        </w:rPr>
        <w:t>TOUCH</w:t>
      </w:r>
    </w:p>
    <w:p w14:paraId="6FA4752A" w14:textId="07283A87" w:rsidR="002D598D" w:rsidRPr="00F4742A" w:rsidRDefault="0074675F" w:rsidP="00020932">
      <w:pPr>
        <w:shd w:val="clear" w:color="auto" w:fill="9CC2E5" w:themeFill="accent5" w:themeFillTint="99"/>
        <w:spacing w:before="240" w:after="240"/>
        <w:rPr>
          <w:rFonts w:ascii="Roboto Light" w:hAnsi="Roboto Light"/>
          <w:b/>
        </w:rPr>
      </w:pPr>
      <w:r w:rsidRPr="00F4742A">
        <w:rPr>
          <w:rFonts w:ascii="Roboto Light" w:hAnsi="Roboto Light"/>
          <w:b/>
        </w:rPr>
        <w:t>Task d</w:t>
      </w:r>
      <w:r w:rsidR="002D598D" w:rsidRPr="00F4742A">
        <w:rPr>
          <w:rFonts w:ascii="Roboto Light" w:hAnsi="Roboto Light"/>
          <w:b/>
        </w:rPr>
        <w:t>escription:</w:t>
      </w:r>
    </w:p>
    <w:p w14:paraId="132FC7AB" w14:textId="77777777" w:rsidR="002D598D" w:rsidRPr="00F4742A" w:rsidRDefault="002D598D" w:rsidP="002D598D">
      <w:pPr>
        <w:rPr>
          <w:rFonts w:ascii="Roboto Light" w:hAnsi="Roboto Light"/>
        </w:rPr>
      </w:pPr>
      <w:r w:rsidRPr="00F4742A">
        <w:rPr>
          <w:rFonts w:ascii="Roboto Light" w:hAnsi="Roboto Light"/>
        </w:rPr>
        <w:t>South Australia has a rich sporting history. However, the sport of Touch is considered to be a ‘minor’ sport played within the state when compared to AFL, Soccer and Netball. Your task is to investigate the following 2 questions:</w:t>
      </w:r>
    </w:p>
    <w:p w14:paraId="504C1F4C" w14:textId="77777777" w:rsidR="00CF3C11" w:rsidRPr="00F4742A" w:rsidRDefault="00F52B2D" w:rsidP="002D598D">
      <w:pPr>
        <w:pStyle w:val="ListParagraph"/>
        <w:numPr>
          <w:ilvl w:val="0"/>
          <w:numId w:val="1"/>
        </w:numPr>
        <w:rPr>
          <w:rFonts w:ascii="Roboto Light" w:hAnsi="Roboto Light"/>
        </w:rPr>
      </w:pPr>
      <w:r w:rsidRPr="00F4742A">
        <w:rPr>
          <w:rFonts w:ascii="Roboto Light" w:hAnsi="Roboto Light"/>
        </w:rPr>
        <w:t>How accessible and suitable is Touch to play</w:t>
      </w:r>
      <w:r w:rsidR="000B7B50" w:rsidRPr="00F4742A">
        <w:rPr>
          <w:rFonts w:ascii="Roboto Light" w:hAnsi="Roboto Light"/>
        </w:rPr>
        <w:t xml:space="preserve"> as</w:t>
      </w:r>
      <w:r w:rsidR="00CF3C11" w:rsidRPr="00F4742A">
        <w:rPr>
          <w:rFonts w:ascii="Roboto Light" w:hAnsi="Roboto Light"/>
        </w:rPr>
        <w:t>:</w:t>
      </w:r>
    </w:p>
    <w:p w14:paraId="3AE30D13" w14:textId="1C70AB6E" w:rsidR="00CF3C11" w:rsidRPr="00F4742A" w:rsidRDefault="00CF3C11" w:rsidP="00CF3C11">
      <w:pPr>
        <w:pStyle w:val="ListParagraph"/>
        <w:numPr>
          <w:ilvl w:val="0"/>
          <w:numId w:val="12"/>
        </w:numPr>
        <w:rPr>
          <w:rFonts w:ascii="Roboto Light" w:hAnsi="Roboto Light"/>
        </w:rPr>
      </w:pPr>
      <w:r w:rsidRPr="00F4742A">
        <w:rPr>
          <w:rFonts w:ascii="Roboto Light" w:hAnsi="Roboto Light"/>
          <w:i/>
        </w:rPr>
        <w:t>an assessed unit in senior Physical Education,</w:t>
      </w:r>
    </w:p>
    <w:p w14:paraId="07F84160" w14:textId="588B7602" w:rsidR="00CF3C11" w:rsidRPr="00F4742A" w:rsidRDefault="000B7B50" w:rsidP="00CF3C11">
      <w:pPr>
        <w:pStyle w:val="ListParagraph"/>
        <w:numPr>
          <w:ilvl w:val="0"/>
          <w:numId w:val="12"/>
        </w:numPr>
        <w:rPr>
          <w:rFonts w:ascii="Roboto Light" w:hAnsi="Roboto Light"/>
        </w:rPr>
      </w:pPr>
      <w:r w:rsidRPr="00F4742A">
        <w:rPr>
          <w:rFonts w:ascii="Roboto Light" w:hAnsi="Roboto Light"/>
          <w:i/>
        </w:rPr>
        <w:t>as</w:t>
      </w:r>
      <w:r w:rsidR="00020932" w:rsidRPr="00F4742A">
        <w:rPr>
          <w:rFonts w:ascii="Roboto Light" w:hAnsi="Roboto Light"/>
          <w:i/>
        </w:rPr>
        <w:t xml:space="preserve"> a recreational sporting </w:t>
      </w:r>
      <w:r w:rsidR="00730DA9" w:rsidRPr="00F4742A">
        <w:rPr>
          <w:rFonts w:ascii="Roboto Light" w:hAnsi="Roboto Light"/>
          <w:i/>
        </w:rPr>
        <w:t>activity</w:t>
      </w:r>
      <w:r w:rsidR="00CF3C11" w:rsidRPr="00F4742A">
        <w:rPr>
          <w:rFonts w:ascii="Roboto Light" w:hAnsi="Roboto Light"/>
          <w:i/>
        </w:rPr>
        <w:t>,</w:t>
      </w:r>
    </w:p>
    <w:p w14:paraId="01375FB8" w14:textId="77777777" w:rsidR="00CF3C11" w:rsidRPr="00F4742A" w:rsidRDefault="000B7B50" w:rsidP="00CF3C11">
      <w:pPr>
        <w:pStyle w:val="ListParagraph"/>
        <w:numPr>
          <w:ilvl w:val="0"/>
          <w:numId w:val="12"/>
        </w:numPr>
        <w:spacing w:after="0"/>
        <w:rPr>
          <w:rFonts w:ascii="Roboto Light" w:hAnsi="Roboto Light"/>
        </w:rPr>
      </w:pPr>
      <w:r w:rsidRPr="00F4742A">
        <w:rPr>
          <w:rFonts w:ascii="Roboto Light" w:hAnsi="Roboto Light"/>
          <w:i/>
        </w:rPr>
        <w:t>as a means of maintaining fitness</w:t>
      </w:r>
      <w:r w:rsidR="00CF3C11" w:rsidRPr="00F4742A">
        <w:rPr>
          <w:rFonts w:ascii="Roboto Light" w:hAnsi="Roboto Light"/>
          <w:i/>
        </w:rPr>
        <w:t>,</w:t>
      </w:r>
    </w:p>
    <w:p w14:paraId="2B0BA4E4" w14:textId="445FB949" w:rsidR="00F52B2D" w:rsidRPr="00F4742A" w:rsidRDefault="00A40E0E" w:rsidP="00CF3C11">
      <w:pPr>
        <w:ind w:firstLine="720"/>
        <w:rPr>
          <w:rFonts w:ascii="Roboto Light" w:hAnsi="Roboto Light"/>
        </w:rPr>
      </w:pPr>
      <w:r w:rsidRPr="00F4742A">
        <w:rPr>
          <w:rFonts w:ascii="Roboto Light" w:hAnsi="Roboto Light"/>
        </w:rPr>
        <w:t xml:space="preserve"> compared to other, more </w:t>
      </w:r>
      <w:r w:rsidR="00F52B2D" w:rsidRPr="00F4742A">
        <w:rPr>
          <w:rFonts w:ascii="Roboto Light" w:hAnsi="Roboto Light"/>
        </w:rPr>
        <w:t>popular</w:t>
      </w:r>
      <w:r w:rsidRPr="00F4742A">
        <w:rPr>
          <w:rFonts w:ascii="Roboto Light" w:hAnsi="Roboto Light"/>
        </w:rPr>
        <w:t xml:space="preserve"> invasion</w:t>
      </w:r>
      <w:r w:rsidR="00F52B2D" w:rsidRPr="00F4742A">
        <w:rPr>
          <w:rFonts w:ascii="Roboto Light" w:hAnsi="Roboto Light"/>
        </w:rPr>
        <w:t xml:space="preserve"> sports?</w:t>
      </w:r>
    </w:p>
    <w:p w14:paraId="3C84F814" w14:textId="36EDC7CB" w:rsidR="00B86FC2" w:rsidRPr="00F4742A" w:rsidRDefault="00B86FC2" w:rsidP="00CF3C11">
      <w:pPr>
        <w:ind w:firstLine="720"/>
        <w:rPr>
          <w:rFonts w:ascii="Roboto Light" w:hAnsi="Roboto Light"/>
        </w:rPr>
      </w:pPr>
      <w:r w:rsidRPr="00F4742A">
        <w:rPr>
          <w:rFonts w:ascii="Roboto Light" w:hAnsi="Roboto Light"/>
          <w:b/>
        </w:rPr>
        <w:t>Note:</w:t>
      </w:r>
      <w:r w:rsidRPr="00F4742A">
        <w:rPr>
          <w:rFonts w:ascii="Roboto Light" w:hAnsi="Roboto Light"/>
        </w:rPr>
        <w:t xml:space="preserve"> Select only </w:t>
      </w:r>
      <w:r w:rsidRPr="00F4742A">
        <w:rPr>
          <w:rFonts w:ascii="Roboto Light" w:hAnsi="Roboto Light"/>
          <w:i/>
        </w:rPr>
        <w:t>one</w:t>
      </w:r>
      <w:r w:rsidRPr="00F4742A">
        <w:rPr>
          <w:rFonts w:ascii="Roboto Light" w:hAnsi="Roboto Light"/>
        </w:rPr>
        <w:t xml:space="preserve"> of th</w:t>
      </w:r>
      <w:r w:rsidR="00B01364" w:rsidRPr="00F4742A">
        <w:rPr>
          <w:rFonts w:ascii="Roboto Light" w:hAnsi="Roboto Light"/>
        </w:rPr>
        <w:t>e options to respond to for Question</w:t>
      </w:r>
      <w:r w:rsidRPr="00F4742A">
        <w:rPr>
          <w:rFonts w:ascii="Roboto Light" w:hAnsi="Roboto Light"/>
        </w:rPr>
        <w:t xml:space="preserve"> 1.</w:t>
      </w:r>
    </w:p>
    <w:p w14:paraId="78C19A63" w14:textId="4B846857" w:rsidR="000B7B50" w:rsidRPr="00F4742A" w:rsidRDefault="000B7B50" w:rsidP="002D598D">
      <w:pPr>
        <w:pStyle w:val="ListParagraph"/>
        <w:numPr>
          <w:ilvl w:val="0"/>
          <w:numId w:val="1"/>
        </w:numPr>
        <w:rPr>
          <w:rFonts w:ascii="Roboto Light" w:hAnsi="Roboto Light"/>
        </w:rPr>
      </w:pPr>
      <w:r w:rsidRPr="00F4742A">
        <w:rPr>
          <w:rFonts w:ascii="Roboto Light" w:hAnsi="Roboto Light"/>
        </w:rPr>
        <w:t xml:space="preserve">How </w:t>
      </w:r>
      <w:r w:rsidR="00302012" w:rsidRPr="00F4742A">
        <w:rPr>
          <w:rFonts w:ascii="Roboto Light" w:hAnsi="Roboto Light"/>
        </w:rPr>
        <w:t>accessible and suitable is</w:t>
      </w:r>
      <w:r w:rsidR="00CF3C11" w:rsidRPr="00F4742A">
        <w:rPr>
          <w:rFonts w:ascii="Roboto Light" w:hAnsi="Roboto Light"/>
        </w:rPr>
        <w:t xml:space="preserve"> the sport of</w:t>
      </w:r>
      <w:r w:rsidR="00302012" w:rsidRPr="00F4742A">
        <w:rPr>
          <w:rFonts w:ascii="Roboto Light" w:hAnsi="Roboto Light"/>
        </w:rPr>
        <w:t xml:space="preserve"> Touch for</w:t>
      </w:r>
      <w:r w:rsidR="0063412A" w:rsidRPr="00F4742A">
        <w:rPr>
          <w:rFonts w:ascii="Roboto Light" w:hAnsi="Roboto Light"/>
        </w:rPr>
        <w:t xml:space="preserve"> supporting</w:t>
      </w:r>
      <w:r w:rsidR="001132E8" w:rsidRPr="00F4742A">
        <w:rPr>
          <w:rFonts w:ascii="Roboto Light" w:hAnsi="Roboto Light"/>
        </w:rPr>
        <w:t xml:space="preserve"> the</w:t>
      </w:r>
      <w:r w:rsidR="00CF3C11" w:rsidRPr="00F4742A">
        <w:rPr>
          <w:rFonts w:ascii="Roboto Light" w:hAnsi="Roboto Light"/>
        </w:rPr>
        <w:t xml:space="preserve"> </w:t>
      </w:r>
      <w:r w:rsidR="0074675F" w:rsidRPr="00F4742A">
        <w:rPr>
          <w:rFonts w:ascii="Roboto Light" w:hAnsi="Roboto Light"/>
        </w:rPr>
        <w:t>goal of l</w:t>
      </w:r>
      <w:r w:rsidR="00302012" w:rsidRPr="00F4742A">
        <w:rPr>
          <w:rFonts w:ascii="Roboto Light" w:hAnsi="Roboto Light"/>
        </w:rPr>
        <w:t xml:space="preserve">ifelong </w:t>
      </w:r>
      <w:r w:rsidR="0063412A" w:rsidRPr="00F4742A">
        <w:rPr>
          <w:rFonts w:ascii="Roboto Light" w:hAnsi="Roboto Light"/>
        </w:rPr>
        <w:t xml:space="preserve">participation </w:t>
      </w:r>
      <w:r w:rsidR="00302012" w:rsidRPr="00F4742A">
        <w:rPr>
          <w:rFonts w:ascii="Roboto Light" w:hAnsi="Roboto Light"/>
        </w:rPr>
        <w:t>in physical activity</w:t>
      </w:r>
      <w:r w:rsidR="001132E8" w:rsidRPr="00F4742A">
        <w:rPr>
          <w:rFonts w:ascii="Roboto Light" w:hAnsi="Roboto Light"/>
        </w:rPr>
        <w:t xml:space="preserve"> of </w:t>
      </w:r>
      <w:r w:rsidR="00CF3C11" w:rsidRPr="00F4742A">
        <w:rPr>
          <w:rFonts w:ascii="Roboto Light" w:hAnsi="Roboto Light"/>
        </w:rPr>
        <w:t>school</w:t>
      </w:r>
      <w:r w:rsidR="001132E8" w:rsidRPr="00F4742A">
        <w:rPr>
          <w:rFonts w:ascii="Roboto Light" w:hAnsi="Roboto Light"/>
        </w:rPr>
        <w:t xml:space="preserve"> graduates</w:t>
      </w:r>
      <w:r w:rsidR="00302012" w:rsidRPr="00F4742A">
        <w:rPr>
          <w:rFonts w:ascii="Roboto Light" w:hAnsi="Roboto Light"/>
        </w:rPr>
        <w:t xml:space="preserve">? </w:t>
      </w:r>
    </w:p>
    <w:p w14:paraId="364CC6D2" w14:textId="77777777" w:rsidR="00F52B2D" w:rsidRPr="00F4742A" w:rsidRDefault="00F52B2D" w:rsidP="00F52B2D">
      <w:pPr>
        <w:rPr>
          <w:rFonts w:ascii="Roboto Light" w:hAnsi="Roboto Light"/>
        </w:rPr>
      </w:pPr>
      <w:r w:rsidRPr="00F4742A">
        <w:rPr>
          <w:rFonts w:ascii="Roboto Light" w:hAnsi="Roboto Light"/>
        </w:rPr>
        <w:t xml:space="preserve">Within your reflection and analysis of Touch, you may wish to make reference </w:t>
      </w:r>
      <w:r w:rsidR="0037080F" w:rsidRPr="00F4742A">
        <w:rPr>
          <w:rFonts w:ascii="Roboto Light" w:hAnsi="Roboto Light"/>
        </w:rPr>
        <w:t xml:space="preserve">(including the use of data) </w:t>
      </w:r>
      <w:r w:rsidRPr="00F4742A">
        <w:rPr>
          <w:rFonts w:ascii="Roboto Light" w:hAnsi="Roboto Light"/>
        </w:rPr>
        <w:t>to:</w:t>
      </w:r>
    </w:p>
    <w:p w14:paraId="3A742DB2" w14:textId="3C7F057C" w:rsidR="00F52B2D" w:rsidRPr="00F4742A" w:rsidRDefault="00F52B2D" w:rsidP="00F52B2D">
      <w:pPr>
        <w:pStyle w:val="ListParagraph"/>
        <w:numPr>
          <w:ilvl w:val="0"/>
          <w:numId w:val="2"/>
        </w:numPr>
        <w:rPr>
          <w:rFonts w:ascii="Roboto Light" w:hAnsi="Roboto Light"/>
        </w:rPr>
      </w:pPr>
      <w:r w:rsidRPr="00F4742A">
        <w:rPr>
          <w:rFonts w:ascii="Roboto Light" w:hAnsi="Roboto Light"/>
        </w:rPr>
        <w:t xml:space="preserve">Social, personal, </w:t>
      </w:r>
      <w:r w:rsidR="00B86FC2" w:rsidRPr="00F4742A">
        <w:rPr>
          <w:rFonts w:ascii="Roboto Light" w:hAnsi="Roboto Light"/>
        </w:rPr>
        <w:t xml:space="preserve">cultural </w:t>
      </w:r>
      <w:r w:rsidRPr="00F4742A">
        <w:rPr>
          <w:rFonts w:ascii="Roboto Light" w:hAnsi="Roboto Light"/>
        </w:rPr>
        <w:t>and environmental enablers and/or barriers to the sport</w:t>
      </w:r>
    </w:p>
    <w:p w14:paraId="1609E37A" w14:textId="77777777" w:rsidR="00F52B2D" w:rsidRPr="00F4742A" w:rsidRDefault="00F52B2D" w:rsidP="00F52B2D">
      <w:pPr>
        <w:pStyle w:val="ListParagraph"/>
        <w:numPr>
          <w:ilvl w:val="0"/>
          <w:numId w:val="2"/>
        </w:numPr>
        <w:rPr>
          <w:rFonts w:ascii="Roboto Light" w:hAnsi="Roboto Light"/>
        </w:rPr>
      </w:pPr>
      <w:r w:rsidRPr="00F4742A">
        <w:rPr>
          <w:rFonts w:ascii="Roboto Light" w:hAnsi="Roboto Light"/>
        </w:rPr>
        <w:t>Physiological factors that may affect participation and inclusion</w:t>
      </w:r>
    </w:p>
    <w:p w14:paraId="59F38C65" w14:textId="7394E80C" w:rsidR="0074675F" w:rsidRPr="00F4742A" w:rsidRDefault="00F52B2D" w:rsidP="00B01364">
      <w:pPr>
        <w:pStyle w:val="ListParagraph"/>
        <w:numPr>
          <w:ilvl w:val="0"/>
          <w:numId w:val="2"/>
        </w:numPr>
        <w:spacing w:after="240"/>
        <w:rPr>
          <w:rFonts w:ascii="Roboto Light" w:hAnsi="Roboto Light"/>
        </w:rPr>
      </w:pPr>
      <w:r w:rsidRPr="00F4742A">
        <w:rPr>
          <w:rFonts w:ascii="Roboto Light" w:hAnsi="Roboto Light"/>
        </w:rPr>
        <w:t>Psychological/skill acquisition factors that may affect participation and inclusion</w:t>
      </w:r>
      <w:r w:rsidR="00B01364" w:rsidRPr="00F4742A">
        <w:rPr>
          <w:rFonts w:ascii="Roboto Light" w:hAnsi="Roboto Light"/>
        </w:rPr>
        <w:t>.</w:t>
      </w:r>
    </w:p>
    <w:p w14:paraId="6C3F45C4" w14:textId="3B1F276C" w:rsidR="0074675F" w:rsidRPr="00F4742A" w:rsidRDefault="00203017" w:rsidP="00020932">
      <w:pPr>
        <w:shd w:val="clear" w:color="auto" w:fill="9CC2E5" w:themeFill="accent5" w:themeFillTint="99"/>
        <w:spacing w:before="240" w:after="240"/>
        <w:rPr>
          <w:rFonts w:ascii="Roboto Light" w:hAnsi="Roboto Light"/>
          <w:b/>
        </w:rPr>
      </w:pPr>
      <w:r w:rsidRPr="00F4742A">
        <w:rPr>
          <w:rFonts w:ascii="Roboto Light" w:hAnsi="Roboto Light"/>
          <w:b/>
        </w:rPr>
        <w:t>R</w:t>
      </w:r>
      <w:r w:rsidR="0074675F" w:rsidRPr="00F4742A">
        <w:rPr>
          <w:rFonts w:ascii="Roboto Light" w:hAnsi="Roboto Light"/>
          <w:b/>
        </w:rPr>
        <w:t>esponse</w:t>
      </w:r>
      <w:r w:rsidRPr="00F4742A">
        <w:rPr>
          <w:rFonts w:ascii="Roboto Light" w:hAnsi="Roboto Light"/>
          <w:b/>
        </w:rPr>
        <w:t xml:space="preserve"> requirements</w:t>
      </w:r>
      <w:r w:rsidR="0074675F" w:rsidRPr="00F4742A">
        <w:rPr>
          <w:rFonts w:ascii="Roboto Light" w:hAnsi="Roboto Light"/>
          <w:b/>
        </w:rPr>
        <w:t>:</w:t>
      </w:r>
    </w:p>
    <w:p w14:paraId="086A325E" w14:textId="55B48D26" w:rsidR="00F52B2D" w:rsidRPr="00F4742A" w:rsidRDefault="0074675F" w:rsidP="00F52B2D">
      <w:pPr>
        <w:rPr>
          <w:rFonts w:ascii="Roboto Light" w:hAnsi="Roboto Light"/>
        </w:rPr>
      </w:pPr>
      <w:r w:rsidRPr="00F4742A">
        <w:rPr>
          <w:rFonts w:ascii="Roboto Light" w:hAnsi="Roboto Light"/>
        </w:rPr>
        <w:t>The evidence presented in your response</w:t>
      </w:r>
      <w:r w:rsidR="00F52B2D" w:rsidRPr="00F4742A">
        <w:rPr>
          <w:rFonts w:ascii="Roboto Light" w:hAnsi="Roboto Light"/>
        </w:rPr>
        <w:t xml:space="preserve"> should be up to a maximum </w:t>
      </w:r>
      <w:r w:rsidRPr="00F4742A">
        <w:rPr>
          <w:rFonts w:ascii="Roboto Light" w:hAnsi="Roboto Light"/>
        </w:rPr>
        <w:t>of</w:t>
      </w:r>
      <w:r w:rsidR="00F52B2D" w:rsidRPr="00F4742A">
        <w:rPr>
          <w:rFonts w:ascii="Roboto Light" w:hAnsi="Roboto Light"/>
        </w:rPr>
        <w:t xml:space="preserve"> 6 minutes</w:t>
      </w:r>
      <w:r w:rsidRPr="00F4742A">
        <w:rPr>
          <w:rFonts w:ascii="Roboto Light" w:hAnsi="Roboto Light"/>
        </w:rPr>
        <w:t xml:space="preserve"> for an oral or</w:t>
      </w:r>
      <w:r w:rsidR="00F52B2D" w:rsidRPr="00F4742A">
        <w:rPr>
          <w:rFonts w:ascii="Roboto Light" w:hAnsi="Roboto Light"/>
        </w:rPr>
        <w:t xml:space="preserve"> </w:t>
      </w:r>
      <w:r w:rsidR="00F02838" w:rsidRPr="00F4742A">
        <w:rPr>
          <w:rFonts w:ascii="Roboto Light" w:hAnsi="Roboto Light"/>
        </w:rPr>
        <w:t>multi-modal</w:t>
      </w:r>
      <w:r w:rsidRPr="00F4742A">
        <w:rPr>
          <w:rFonts w:ascii="Roboto Light" w:hAnsi="Roboto Light"/>
        </w:rPr>
        <w:t xml:space="preserve"> presentation</w:t>
      </w:r>
      <w:r w:rsidR="00F02838" w:rsidRPr="00F4742A">
        <w:rPr>
          <w:rFonts w:ascii="Roboto Light" w:hAnsi="Roboto Light"/>
        </w:rPr>
        <w:t>.</w:t>
      </w:r>
      <w:r w:rsidRPr="00F4742A">
        <w:rPr>
          <w:rFonts w:ascii="Roboto Light" w:hAnsi="Roboto Light"/>
        </w:rPr>
        <w:t xml:space="preserve"> </w:t>
      </w:r>
      <w:r w:rsidR="008A6EE5" w:rsidRPr="00F4742A">
        <w:rPr>
          <w:rFonts w:ascii="Roboto Light" w:hAnsi="Roboto Light"/>
        </w:rPr>
        <w:t>For a written</w:t>
      </w:r>
      <w:r w:rsidRPr="00F4742A">
        <w:rPr>
          <w:rFonts w:ascii="Roboto Light" w:hAnsi="Roboto Light"/>
        </w:rPr>
        <w:t xml:space="preserve"> response </w:t>
      </w:r>
      <w:r w:rsidR="008A6EE5" w:rsidRPr="00F4742A">
        <w:rPr>
          <w:rFonts w:ascii="Roboto Light" w:hAnsi="Roboto Light"/>
        </w:rPr>
        <w:t>the evidence presented</w:t>
      </w:r>
      <w:r w:rsidRPr="00F4742A">
        <w:rPr>
          <w:rFonts w:ascii="Roboto Light" w:hAnsi="Roboto Light"/>
        </w:rPr>
        <w:t xml:space="preserve"> should be up to a maximum of 1000 words.</w:t>
      </w:r>
    </w:p>
    <w:p w14:paraId="59CEFA1D" w14:textId="2F675F74" w:rsidR="00020932" w:rsidRPr="00F4742A" w:rsidRDefault="00F02838">
      <w:pPr>
        <w:rPr>
          <w:rFonts w:ascii="Roboto Light" w:hAnsi="Roboto Light"/>
        </w:rPr>
      </w:pPr>
      <w:r w:rsidRPr="00F4742A">
        <w:rPr>
          <w:rFonts w:ascii="Roboto Light" w:hAnsi="Roboto Light"/>
        </w:rPr>
        <w:t xml:space="preserve">You </w:t>
      </w:r>
      <w:r w:rsidR="00203017" w:rsidRPr="00F4742A">
        <w:rPr>
          <w:rFonts w:ascii="Roboto Light" w:hAnsi="Roboto Light"/>
        </w:rPr>
        <w:t>are</w:t>
      </w:r>
      <w:r w:rsidRPr="00F4742A">
        <w:rPr>
          <w:rFonts w:ascii="Roboto Light" w:hAnsi="Roboto Light"/>
        </w:rPr>
        <w:t xml:space="preserve"> required to maintain a</w:t>
      </w:r>
      <w:r w:rsidR="00B01364" w:rsidRPr="00F4742A">
        <w:rPr>
          <w:rFonts w:ascii="Roboto Light" w:hAnsi="Roboto Light"/>
        </w:rPr>
        <w:t xml:space="preserve"> folio of evidence and resource references</w:t>
      </w:r>
      <w:r w:rsidRPr="00F4742A">
        <w:rPr>
          <w:rFonts w:ascii="Roboto Light" w:hAnsi="Roboto Light"/>
        </w:rPr>
        <w:t xml:space="preserve"> </w:t>
      </w:r>
      <w:r w:rsidR="00203017" w:rsidRPr="00F4742A">
        <w:rPr>
          <w:rFonts w:ascii="Roboto Light" w:hAnsi="Roboto Light"/>
        </w:rPr>
        <w:t>that have informed your response. This coll</w:t>
      </w:r>
      <w:r w:rsidR="00B01364" w:rsidRPr="00F4742A">
        <w:rPr>
          <w:rFonts w:ascii="Roboto Light" w:hAnsi="Roboto Light"/>
        </w:rPr>
        <w:t xml:space="preserve">ection of evidence and </w:t>
      </w:r>
      <w:r w:rsidR="00711490" w:rsidRPr="00F4742A">
        <w:rPr>
          <w:rFonts w:ascii="Roboto Light" w:hAnsi="Roboto Light"/>
        </w:rPr>
        <w:t>the</w:t>
      </w:r>
      <w:r w:rsidR="000C316E" w:rsidRPr="00F4742A">
        <w:rPr>
          <w:rFonts w:ascii="Roboto Light" w:hAnsi="Roboto Light"/>
        </w:rPr>
        <w:t xml:space="preserve"> resource reference list</w:t>
      </w:r>
      <w:r w:rsidR="00203017" w:rsidRPr="00F4742A">
        <w:rPr>
          <w:rFonts w:ascii="Roboto Light" w:hAnsi="Roboto Light"/>
        </w:rPr>
        <w:t xml:space="preserve"> are included in </w:t>
      </w:r>
      <w:r w:rsidR="0041338D" w:rsidRPr="00F4742A">
        <w:rPr>
          <w:rFonts w:ascii="Roboto Light" w:hAnsi="Roboto Light"/>
        </w:rPr>
        <w:t>an APPENDIX and submitted with the</w:t>
      </w:r>
      <w:r w:rsidR="00203017" w:rsidRPr="00F4742A">
        <w:rPr>
          <w:rFonts w:ascii="Roboto Light" w:hAnsi="Roboto Light"/>
        </w:rPr>
        <w:t xml:space="preserve"> response</w:t>
      </w:r>
      <w:r w:rsidRPr="00F4742A">
        <w:rPr>
          <w:rFonts w:ascii="Roboto Light" w:hAnsi="Roboto Light"/>
        </w:rPr>
        <w:t>.</w:t>
      </w:r>
    </w:p>
    <w:p w14:paraId="745E0C04" w14:textId="77777777" w:rsidR="00020932" w:rsidRPr="00F4742A" w:rsidRDefault="00020932" w:rsidP="00020932">
      <w:pPr>
        <w:shd w:val="clear" w:color="auto" w:fill="9CC2E5" w:themeFill="accent5" w:themeFillTint="99"/>
        <w:spacing w:before="240" w:after="240"/>
        <w:rPr>
          <w:rFonts w:ascii="Roboto Light" w:hAnsi="Roboto Light"/>
          <w:b/>
        </w:rPr>
      </w:pPr>
      <w:r w:rsidRPr="00F4742A">
        <w:rPr>
          <w:rFonts w:ascii="Roboto Light" w:hAnsi="Roboto Light"/>
          <w:b/>
        </w:rPr>
        <w:t>Specific features addressed (IN BOLD):</w:t>
      </w:r>
    </w:p>
    <w:p w14:paraId="56FFDB5B" w14:textId="1808E8A6" w:rsidR="00020932" w:rsidRPr="00F4742A" w:rsidRDefault="00020932" w:rsidP="00020932">
      <w:pPr>
        <w:rPr>
          <w:rFonts w:ascii="Roboto Light" w:hAnsi="Roboto Light"/>
          <w:b/>
          <w:sz w:val="20"/>
        </w:rPr>
      </w:pPr>
      <w:r w:rsidRPr="00F4742A">
        <w:rPr>
          <w:rFonts w:ascii="Roboto Light" w:hAnsi="Roboto Light"/>
          <w:b/>
          <w:sz w:val="20"/>
        </w:rPr>
        <w:t xml:space="preserve">A1 </w:t>
      </w:r>
      <w:r w:rsidRPr="00F4742A">
        <w:rPr>
          <w:rFonts w:ascii="Roboto Light" w:hAnsi="Roboto Light"/>
          <w:b/>
          <w:sz w:val="20"/>
        </w:rPr>
        <w:tab/>
        <w:t>Application of knowledge and understanding of mo</w:t>
      </w:r>
      <w:r w:rsidR="00050B9E">
        <w:rPr>
          <w:rFonts w:ascii="Roboto Light" w:hAnsi="Roboto Light"/>
          <w:b/>
          <w:sz w:val="20"/>
        </w:rPr>
        <w:t>vement concepts and strategies</w:t>
      </w:r>
    </w:p>
    <w:p w14:paraId="308F0D19" w14:textId="3A99C9A2" w:rsidR="00020932" w:rsidRPr="001410B5" w:rsidRDefault="007C0F94" w:rsidP="00020932">
      <w:pPr>
        <w:rPr>
          <w:rFonts w:ascii="Roboto Light" w:hAnsi="Roboto Light"/>
          <w:b/>
          <w:color w:val="E7E6E6" w:themeColor="background2"/>
          <w:sz w:val="20"/>
        </w:rPr>
      </w:pPr>
      <w:r w:rsidRPr="001410B5">
        <w:rPr>
          <w:rFonts w:ascii="Roboto Light" w:hAnsi="Roboto Light"/>
          <w:b/>
          <w:color w:val="E7E6E6" w:themeColor="background2"/>
          <w:sz w:val="20"/>
        </w:rPr>
        <w:t xml:space="preserve">A2  </w:t>
      </w:r>
      <w:r w:rsidRPr="001410B5">
        <w:rPr>
          <w:rFonts w:ascii="Roboto Light" w:hAnsi="Roboto Light"/>
          <w:b/>
          <w:color w:val="E7E6E6" w:themeColor="background2"/>
          <w:sz w:val="20"/>
        </w:rPr>
        <w:tab/>
        <w:t>A</w:t>
      </w:r>
      <w:r w:rsidR="00020932" w:rsidRPr="001410B5">
        <w:rPr>
          <w:rFonts w:ascii="Roboto Light" w:hAnsi="Roboto Light"/>
          <w:b/>
          <w:color w:val="E7E6E6" w:themeColor="background2"/>
          <w:sz w:val="20"/>
        </w:rPr>
        <w:t>pplication of collab</w:t>
      </w:r>
      <w:r w:rsidR="00050B9E" w:rsidRPr="001410B5">
        <w:rPr>
          <w:rFonts w:ascii="Roboto Light" w:hAnsi="Roboto Light"/>
          <w:b/>
          <w:color w:val="E7E6E6" w:themeColor="background2"/>
          <w:sz w:val="20"/>
        </w:rPr>
        <w:t>orative skills</w:t>
      </w:r>
    </w:p>
    <w:p w14:paraId="7AF64627" w14:textId="19AF2DE1" w:rsidR="00020932" w:rsidRPr="00F4742A" w:rsidRDefault="00020932" w:rsidP="00020932">
      <w:pPr>
        <w:rPr>
          <w:rFonts w:ascii="Roboto Light" w:hAnsi="Roboto Light"/>
          <w:b/>
          <w:sz w:val="20"/>
        </w:rPr>
      </w:pPr>
      <w:r w:rsidRPr="00F4742A">
        <w:rPr>
          <w:rFonts w:ascii="Roboto Light" w:hAnsi="Roboto Light"/>
          <w:b/>
          <w:sz w:val="20"/>
        </w:rPr>
        <w:t xml:space="preserve">A3  </w:t>
      </w:r>
      <w:r w:rsidRPr="00F4742A">
        <w:rPr>
          <w:rFonts w:ascii="Roboto Light" w:hAnsi="Roboto Light"/>
          <w:b/>
          <w:sz w:val="20"/>
        </w:rPr>
        <w:tab/>
        <w:t>Communication usi</w:t>
      </w:r>
      <w:r w:rsidR="00050B9E">
        <w:rPr>
          <w:rFonts w:ascii="Roboto Light" w:hAnsi="Roboto Light"/>
          <w:b/>
          <w:sz w:val="20"/>
        </w:rPr>
        <w:t>ng subject-specific terminology</w:t>
      </w:r>
    </w:p>
    <w:p w14:paraId="54EE50B6" w14:textId="5C36E5B2" w:rsidR="00020932" w:rsidRPr="00F4742A" w:rsidRDefault="00020932" w:rsidP="00020932">
      <w:pPr>
        <w:rPr>
          <w:rFonts w:ascii="Roboto Light" w:hAnsi="Roboto Light"/>
          <w:b/>
          <w:sz w:val="20"/>
        </w:rPr>
      </w:pPr>
      <w:r w:rsidRPr="00F4742A">
        <w:rPr>
          <w:rFonts w:ascii="Roboto Light" w:hAnsi="Roboto Light"/>
          <w:b/>
          <w:sz w:val="20"/>
        </w:rPr>
        <w:t xml:space="preserve">EAR1 </w:t>
      </w:r>
      <w:r w:rsidRPr="00F4742A">
        <w:rPr>
          <w:rFonts w:ascii="Roboto Light" w:hAnsi="Roboto Light"/>
          <w:b/>
          <w:sz w:val="20"/>
        </w:rPr>
        <w:tab/>
        <w:t>Exploration and analysis of evidence</w:t>
      </w:r>
      <w:r w:rsidR="00050B9E">
        <w:rPr>
          <w:rFonts w:ascii="Roboto Light" w:hAnsi="Roboto Light"/>
          <w:b/>
          <w:sz w:val="20"/>
        </w:rPr>
        <w:t xml:space="preserve"> relating to physical activity</w:t>
      </w:r>
    </w:p>
    <w:p w14:paraId="559B2A69" w14:textId="72D5546A" w:rsidR="00020932" w:rsidRPr="00F4742A" w:rsidRDefault="00020932" w:rsidP="00020932">
      <w:pPr>
        <w:rPr>
          <w:rFonts w:ascii="Roboto Light" w:hAnsi="Roboto Light"/>
          <w:b/>
          <w:sz w:val="20"/>
        </w:rPr>
      </w:pPr>
      <w:r w:rsidRPr="00F4742A">
        <w:rPr>
          <w:rFonts w:ascii="Roboto Light" w:hAnsi="Roboto Light"/>
          <w:b/>
          <w:sz w:val="20"/>
        </w:rPr>
        <w:t xml:space="preserve">EAR2 </w:t>
      </w:r>
      <w:r w:rsidRPr="00F4742A">
        <w:rPr>
          <w:rFonts w:ascii="Roboto Light" w:hAnsi="Roboto Light"/>
          <w:b/>
          <w:sz w:val="20"/>
        </w:rPr>
        <w:tab/>
        <w:t>Reflection on mo</w:t>
      </w:r>
      <w:r w:rsidR="00050B9E">
        <w:rPr>
          <w:rFonts w:ascii="Roboto Light" w:hAnsi="Roboto Light"/>
          <w:b/>
          <w:sz w:val="20"/>
        </w:rPr>
        <w:t>vement concepts and strategies</w:t>
      </w:r>
    </w:p>
    <w:p w14:paraId="3CB6E53F" w14:textId="628B755E" w:rsidR="00020932" w:rsidRPr="00F4742A" w:rsidRDefault="00020932" w:rsidP="00020932">
      <w:pPr>
        <w:spacing w:after="120"/>
        <w:rPr>
          <w:rFonts w:ascii="Roboto Light" w:hAnsi="Roboto Light"/>
          <w:color w:val="BFBFBF" w:themeColor="background1" w:themeShade="BF"/>
          <w:sz w:val="20"/>
        </w:rPr>
      </w:pPr>
      <w:r w:rsidRPr="00F4742A">
        <w:rPr>
          <w:rFonts w:ascii="Roboto Light" w:hAnsi="Roboto Light"/>
          <w:color w:val="BFBFBF" w:themeColor="background1" w:themeShade="BF"/>
          <w:sz w:val="20"/>
        </w:rPr>
        <w:t xml:space="preserve">EAR3 </w:t>
      </w:r>
      <w:r w:rsidRPr="00F4742A">
        <w:rPr>
          <w:rFonts w:ascii="Roboto Light" w:hAnsi="Roboto Light"/>
          <w:color w:val="BFBFBF" w:themeColor="background1" w:themeShade="BF"/>
          <w:sz w:val="20"/>
        </w:rPr>
        <w:tab/>
        <w:t xml:space="preserve">Reflection on </w:t>
      </w:r>
      <w:r w:rsidR="007611DB">
        <w:rPr>
          <w:rFonts w:ascii="Roboto Light" w:hAnsi="Roboto Light"/>
          <w:color w:val="BFBFBF" w:themeColor="background1" w:themeShade="BF"/>
          <w:sz w:val="20"/>
        </w:rPr>
        <w:t>ways</w:t>
      </w:r>
      <w:r w:rsidRPr="00F4742A">
        <w:rPr>
          <w:rFonts w:ascii="Roboto Light" w:hAnsi="Roboto Light"/>
          <w:color w:val="BFBFBF" w:themeColor="background1" w:themeShade="BF"/>
          <w:sz w:val="20"/>
        </w:rPr>
        <w:t xml:space="preserve"> to improve participation and /or performance.</w:t>
      </w:r>
    </w:p>
    <w:p w14:paraId="4F857954" w14:textId="77777777" w:rsidR="00020932" w:rsidRPr="00F4742A" w:rsidRDefault="00020932" w:rsidP="00020932">
      <w:pPr>
        <w:shd w:val="clear" w:color="auto" w:fill="9CC2E5" w:themeFill="accent5" w:themeFillTint="99"/>
        <w:spacing w:before="240" w:after="240"/>
        <w:rPr>
          <w:rFonts w:ascii="Roboto Light" w:hAnsi="Roboto Light"/>
          <w:b/>
        </w:rPr>
      </w:pPr>
      <w:r w:rsidRPr="00F4742A">
        <w:rPr>
          <w:rFonts w:ascii="Roboto Light" w:hAnsi="Roboto Light"/>
          <w:b/>
        </w:rPr>
        <w:t>Movement Concepts/Strategies Focus:</w:t>
      </w:r>
    </w:p>
    <w:p w14:paraId="4E8C6461" w14:textId="77777777" w:rsidR="00020932" w:rsidRPr="00F4742A" w:rsidRDefault="00020932" w:rsidP="00020932">
      <w:pPr>
        <w:spacing w:before="240"/>
        <w:rPr>
          <w:rFonts w:ascii="Roboto Light" w:hAnsi="Roboto Light"/>
        </w:rPr>
      </w:pPr>
      <w:r w:rsidRPr="00F4742A">
        <w:rPr>
          <w:rFonts w:ascii="Roboto Light" w:hAnsi="Roboto Light"/>
        </w:rPr>
        <w:t>Relationships (Human &amp; Environmental)</w:t>
      </w:r>
    </w:p>
    <w:p w14:paraId="12EB019E" w14:textId="046A9D3A" w:rsidR="00607035" w:rsidRPr="00834481" w:rsidRDefault="00020932">
      <w:pPr>
        <w:rPr>
          <w:rFonts w:ascii="Roboto Light" w:hAnsi="Roboto Light"/>
        </w:rPr>
      </w:pPr>
      <w:r w:rsidRPr="00834481">
        <w:rPr>
          <w:rFonts w:ascii="Roboto Light" w:hAnsi="Roboto Light"/>
        </w:rPr>
        <w:t>Movement Quality (How the body can move)</w:t>
      </w:r>
      <w:r w:rsidR="00607035" w:rsidRPr="00834481">
        <w:rPr>
          <w:rFonts w:ascii="Roboto Light" w:hAnsi="Roboto Light"/>
        </w:rPr>
        <w:br w:type="page"/>
      </w:r>
    </w:p>
    <w:p w14:paraId="0B354C82" w14:textId="77777777" w:rsidR="00647DF4" w:rsidRPr="006B5BFA" w:rsidRDefault="00647DF4" w:rsidP="00647DF4">
      <w:pPr>
        <w:rPr>
          <w:rFonts w:ascii="Arial" w:hAnsi="Arial" w:cs="Arial"/>
          <w:b/>
          <w:sz w:val="28"/>
        </w:rPr>
      </w:pPr>
      <w:r w:rsidRPr="00607035">
        <w:rPr>
          <w:rFonts w:ascii="Arial" w:hAnsi="Arial" w:cs="Arial"/>
          <w:b/>
          <w:sz w:val="28"/>
        </w:rPr>
        <w:lastRenderedPageBreak/>
        <w:t>Stage 1 Physical Education</w:t>
      </w:r>
      <w:r>
        <w:rPr>
          <w:rFonts w:ascii="Arial" w:hAnsi="Arial" w:cs="Arial"/>
          <w:b/>
          <w:sz w:val="28"/>
        </w:rPr>
        <w:t xml:space="preserve"> Performance Standards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5061"/>
        <w:gridCol w:w="4457"/>
      </w:tblGrid>
      <w:tr w:rsidR="00647DF4" w14:paraId="78B2E30B" w14:textId="77777777" w:rsidTr="00647DF4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  <w:hideMark/>
          </w:tcPr>
          <w:p w14:paraId="4A091A07" w14:textId="77777777" w:rsidR="00647DF4" w:rsidRDefault="00647DF4">
            <w:pPr>
              <w:spacing w:line="256" w:lineRule="auto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  <w:hideMark/>
          </w:tcPr>
          <w:p w14:paraId="5A38669E" w14:textId="77777777" w:rsidR="00647DF4" w:rsidRDefault="00647DF4">
            <w:pPr>
              <w:pStyle w:val="PSTableHeading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Application</w:t>
            </w:r>
          </w:p>
        </w:tc>
        <w:tc>
          <w:tcPr>
            <w:tcW w:w="4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  <w:hideMark/>
          </w:tcPr>
          <w:p w14:paraId="40C5A0B4" w14:textId="77777777" w:rsidR="00647DF4" w:rsidRDefault="00647DF4" w:rsidP="00647DF4">
            <w:pPr>
              <w:pStyle w:val="PSTableHeading"/>
              <w:spacing w:line="256" w:lineRule="auto"/>
              <w:ind w:right="548"/>
              <w:rPr>
                <w:lang w:eastAsia="en-US"/>
              </w:rPr>
            </w:pPr>
            <w:r>
              <w:rPr>
                <w:lang w:eastAsia="en-US"/>
              </w:rPr>
              <w:t>Exploration, Analysis, and Reflection</w:t>
            </w:r>
          </w:p>
        </w:tc>
      </w:tr>
      <w:tr w:rsidR="00647DF4" w14:paraId="5142D0AE" w14:textId="77777777" w:rsidTr="00647DF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BD0C0B" w14:textId="77777777" w:rsidR="00647DF4" w:rsidRDefault="00647DF4">
            <w:pPr>
              <w:spacing w:before="12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>
              <w:rPr>
                <w:rFonts w:ascii="Roboto Medium" w:eastAsia="Times New Roman" w:hAnsi="Roboto Medium"/>
                <w:sz w:val="24"/>
                <w:lang w:eastAsia="en-AU"/>
              </w:rPr>
              <w:t>A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C83BCF7" w14:textId="77777777" w:rsidR="00647DF4" w:rsidRDefault="00647DF4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Astute and highly effective application of knowledge and understanding to movement concepts and strategies.</w:t>
            </w:r>
          </w:p>
          <w:p w14:paraId="74F527B2" w14:textId="77777777" w:rsidR="00647DF4" w:rsidRPr="001410B5" w:rsidRDefault="00647DF4">
            <w:pPr>
              <w:pStyle w:val="PSTableBodytext"/>
              <w:spacing w:line="256" w:lineRule="auto"/>
              <w:rPr>
                <w:color w:val="E7E6E6" w:themeColor="background2"/>
                <w:lang w:eastAsia="en-US"/>
              </w:rPr>
            </w:pPr>
            <w:r w:rsidRPr="001410B5">
              <w:rPr>
                <w:color w:val="E7E6E6" w:themeColor="background2"/>
                <w:lang w:eastAsia="en-US"/>
              </w:rPr>
              <w:t>Focused and sustained application of collaborative skills.</w:t>
            </w:r>
          </w:p>
          <w:p w14:paraId="7C00D1F2" w14:textId="39EAD728" w:rsidR="00647DF4" w:rsidRDefault="00647DF4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Highly effective </w:t>
            </w:r>
            <w:r w:rsidR="00AE0D44">
              <w:rPr>
                <w:lang w:eastAsia="en-US"/>
              </w:rPr>
              <w:t>use of</w:t>
            </w:r>
            <w:r>
              <w:rPr>
                <w:lang w:eastAsia="en-US"/>
              </w:rPr>
              <w:t xml:space="preserve"> accurate subject-specific terminology.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6831B89" w14:textId="77777777" w:rsidR="00647DF4" w:rsidRDefault="00647DF4" w:rsidP="00647DF4">
            <w:pPr>
              <w:pStyle w:val="PSTableBodytext"/>
              <w:spacing w:line="256" w:lineRule="auto"/>
              <w:ind w:right="548"/>
              <w:rPr>
                <w:lang w:eastAsia="en-US"/>
              </w:rPr>
            </w:pPr>
            <w:r>
              <w:rPr>
                <w:lang w:eastAsia="en-US"/>
              </w:rPr>
              <w:t>Focused exploration and in-depth analysis of evidence relating to physical activity.</w:t>
            </w:r>
          </w:p>
          <w:p w14:paraId="2EC442E4" w14:textId="77777777" w:rsidR="00647DF4" w:rsidRDefault="00647DF4" w:rsidP="00647DF4">
            <w:pPr>
              <w:pStyle w:val="PSTableBodytext"/>
              <w:spacing w:line="256" w:lineRule="auto"/>
              <w:ind w:right="548"/>
              <w:rPr>
                <w:lang w:eastAsia="en-US"/>
              </w:rPr>
            </w:pPr>
            <w:r>
              <w:rPr>
                <w:lang w:eastAsia="en-US"/>
              </w:rPr>
              <w:t>Insightful reflection on movement concepts and strategies.</w:t>
            </w:r>
          </w:p>
          <w:p w14:paraId="3A4702CA" w14:textId="77777777" w:rsidR="00647DF4" w:rsidRDefault="00647DF4" w:rsidP="00647DF4">
            <w:pPr>
              <w:pStyle w:val="PSTableBodytext"/>
              <w:spacing w:line="256" w:lineRule="auto"/>
              <w:ind w:right="548"/>
              <w:rPr>
                <w:lang w:eastAsia="en-US"/>
              </w:rPr>
            </w:pPr>
            <w:r w:rsidRPr="00647DF4">
              <w:rPr>
                <w:color w:val="BFBFBF" w:themeColor="background1" w:themeShade="BF"/>
                <w:lang w:eastAsia="en-US"/>
              </w:rPr>
              <w:t>Insightful reflection on ways to improve participation and/or performance.</w:t>
            </w:r>
          </w:p>
        </w:tc>
      </w:tr>
      <w:tr w:rsidR="00647DF4" w14:paraId="02D02453" w14:textId="77777777" w:rsidTr="00647DF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B4C8020" w14:textId="77777777" w:rsidR="00647DF4" w:rsidRDefault="00647DF4">
            <w:pPr>
              <w:spacing w:before="12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>
              <w:rPr>
                <w:rFonts w:ascii="Roboto Medium" w:eastAsia="Times New Roman" w:hAnsi="Roboto Medium"/>
                <w:sz w:val="24"/>
                <w:lang w:eastAsia="en-AU"/>
              </w:rPr>
              <w:t>B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0DC0818" w14:textId="77777777" w:rsidR="00647DF4" w:rsidRDefault="00647DF4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Effective application of knowledge and understanding to movement concepts and strategies.</w:t>
            </w:r>
          </w:p>
          <w:p w14:paraId="642F4A99" w14:textId="77777777" w:rsidR="00647DF4" w:rsidRPr="001410B5" w:rsidRDefault="00647DF4">
            <w:pPr>
              <w:pStyle w:val="PSTableBodytext"/>
              <w:spacing w:line="256" w:lineRule="auto"/>
              <w:rPr>
                <w:color w:val="E7E6E6" w:themeColor="background2"/>
                <w:lang w:eastAsia="en-US"/>
              </w:rPr>
            </w:pPr>
            <w:r w:rsidRPr="001410B5">
              <w:rPr>
                <w:color w:val="E7E6E6" w:themeColor="background2"/>
                <w:lang w:eastAsia="en-US"/>
              </w:rPr>
              <w:t>Mostly thorough and sustained application of collaborative skills.</w:t>
            </w:r>
          </w:p>
          <w:p w14:paraId="054DAD2C" w14:textId="1E1825D3" w:rsidR="00647DF4" w:rsidRDefault="00647DF4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Effective </w:t>
            </w:r>
            <w:r w:rsidR="00AE0D44">
              <w:rPr>
                <w:lang w:eastAsia="en-US"/>
              </w:rPr>
              <w:t>use of</w:t>
            </w:r>
            <w:r>
              <w:rPr>
                <w:lang w:eastAsia="en-US"/>
              </w:rPr>
              <w:t xml:space="preserve"> accurate subject-specific terminology.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FF91F71" w14:textId="77777777" w:rsidR="00647DF4" w:rsidRDefault="00647DF4" w:rsidP="00647DF4">
            <w:pPr>
              <w:pStyle w:val="PSTableBodytext"/>
              <w:spacing w:line="256" w:lineRule="auto"/>
              <w:ind w:right="548"/>
              <w:rPr>
                <w:lang w:eastAsia="en-US"/>
              </w:rPr>
            </w:pPr>
            <w:r>
              <w:rPr>
                <w:lang w:eastAsia="en-US"/>
              </w:rPr>
              <w:t>Thorough exploration and some depth of analysis of evidence relating to physical activity.</w:t>
            </w:r>
          </w:p>
          <w:p w14:paraId="6337FD34" w14:textId="77777777" w:rsidR="00647DF4" w:rsidRDefault="00647DF4" w:rsidP="00647DF4">
            <w:pPr>
              <w:pStyle w:val="PSTableBodytext"/>
              <w:spacing w:line="256" w:lineRule="auto"/>
              <w:ind w:right="548"/>
              <w:rPr>
                <w:lang w:eastAsia="en-US"/>
              </w:rPr>
            </w:pPr>
            <w:r>
              <w:rPr>
                <w:lang w:eastAsia="en-US"/>
              </w:rPr>
              <w:t>Well-considered reflection on movement concepts and strategies with some insights.</w:t>
            </w:r>
          </w:p>
          <w:p w14:paraId="75F994D8" w14:textId="77777777" w:rsidR="00647DF4" w:rsidRDefault="00647DF4" w:rsidP="00647DF4">
            <w:pPr>
              <w:pStyle w:val="PSTableBodytext"/>
              <w:spacing w:line="256" w:lineRule="auto"/>
              <w:ind w:right="548"/>
              <w:rPr>
                <w:lang w:eastAsia="en-US"/>
              </w:rPr>
            </w:pPr>
            <w:r w:rsidRPr="00647DF4">
              <w:rPr>
                <w:color w:val="BFBFBF" w:themeColor="background1" w:themeShade="BF"/>
                <w:lang w:eastAsia="en-US"/>
              </w:rPr>
              <w:t>Well-considered reflection on ways to improve participation and/or performance.</w:t>
            </w:r>
          </w:p>
        </w:tc>
      </w:tr>
      <w:tr w:rsidR="00647DF4" w14:paraId="1C25222C" w14:textId="77777777" w:rsidTr="00647DF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60E2F64" w14:textId="77777777" w:rsidR="00647DF4" w:rsidRDefault="00647DF4">
            <w:pPr>
              <w:spacing w:before="12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93CBB63" w14:textId="77777777" w:rsidR="00647DF4" w:rsidRDefault="00647DF4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Generally effective application of knowledge and understanding to movement concepts and strategies.</w:t>
            </w:r>
          </w:p>
          <w:p w14:paraId="59EDAE4E" w14:textId="77777777" w:rsidR="00647DF4" w:rsidRPr="001410B5" w:rsidRDefault="00647DF4">
            <w:pPr>
              <w:pStyle w:val="PSTableBodytext"/>
              <w:spacing w:line="256" w:lineRule="auto"/>
              <w:rPr>
                <w:color w:val="E7E6E6" w:themeColor="background2"/>
                <w:lang w:eastAsia="en-US"/>
              </w:rPr>
            </w:pPr>
            <w:r w:rsidRPr="001410B5">
              <w:rPr>
                <w:color w:val="E7E6E6" w:themeColor="background2"/>
                <w:lang w:eastAsia="en-US"/>
              </w:rPr>
              <w:t>Competent application of collaborative skills.</w:t>
            </w:r>
          </w:p>
          <w:p w14:paraId="0E44BFBB" w14:textId="7E31C755" w:rsidR="00647DF4" w:rsidRDefault="00647DF4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Generally effective </w:t>
            </w:r>
            <w:r w:rsidR="00AE0D44">
              <w:rPr>
                <w:lang w:eastAsia="en-US"/>
              </w:rPr>
              <w:t>use of</w:t>
            </w:r>
            <w:r>
              <w:rPr>
                <w:lang w:eastAsia="en-US"/>
              </w:rPr>
              <w:t xml:space="preserve"> subject-specific terminology with some accuracy.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E7C10CB" w14:textId="77777777" w:rsidR="00647DF4" w:rsidRDefault="00647DF4" w:rsidP="00647DF4">
            <w:pPr>
              <w:pStyle w:val="PSTableBodytext"/>
              <w:spacing w:line="256" w:lineRule="auto"/>
              <w:ind w:right="548"/>
              <w:rPr>
                <w:lang w:eastAsia="en-US"/>
              </w:rPr>
            </w:pPr>
            <w:r>
              <w:rPr>
                <w:lang w:eastAsia="en-US"/>
              </w:rPr>
              <w:t>Generally competent exploration and analysis of evidence relating to physical activity.</w:t>
            </w:r>
          </w:p>
          <w:p w14:paraId="789D2DDC" w14:textId="77777777" w:rsidR="00647DF4" w:rsidRDefault="00647DF4" w:rsidP="00647DF4">
            <w:pPr>
              <w:pStyle w:val="PSTableBodytext"/>
              <w:spacing w:line="256" w:lineRule="auto"/>
              <w:ind w:right="548"/>
              <w:rPr>
                <w:lang w:eastAsia="en-US"/>
              </w:rPr>
            </w:pPr>
            <w:r>
              <w:rPr>
                <w:lang w:eastAsia="en-US"/>
              </w:rPr>
              <w:t>Considered reflection on movement concepts and strategies.</w:t>
            </w:r>
          </w:p>
          <w:p w14:paraId="40F54356" w14:textId="77777777" w:rsidR="00647DF4" w:rsidRDefault="00647DF4" w:rsidP="00647DF4">
            <w:pPr>
              <w:pStyle w:val="PSTableBodytext"/>
              <w:spacing w:line="256" w:lineRule="auto"/>
              <w:ind w:right="548"/>
              <w:rPr>
                <w:lang w:eastAsia="en-US"/>
              </w:rPr>
            </w:pPr>
            <w:r w:rsidRPr="00647DF4">
              <w:rPr>
                <w:color w:val="BFBFBF" w:themeColor="background1" w:themeShade="BF"/>
                <w:lang w:eastAsia="en-US"/>
              </w:rPr>
              <w:t>Considered reflection on ways to improve participation and/or performance.</w:t>
            </w:r>
          </w:p>
        </w:tc>
      </w:tr>
      <w:tr w:rsidR="00647DF4" w14:paraId="54D3DF9F" w14:textId="77777777" w:rsidTr="00647DF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9CA2FD" w14:textId="77777777" w:rsidR="00647DF4" w:rsidRDefault="00647DF4">
            <w:pPr>
              <w:spacing w:before="12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F2595CF" w14:textId="77777777" w:rsidR="00647DF4" w:rsidRDefault="00647DF4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Some application of knowledge and understanding to movement concepts and strategies.</w:t>
            </w:r>
          </w:p>
          <w:p w14:paraId="4FF0EE21" w14:textId="77777777" w:rsidR="00647DF4" w:rsidRPr="001410B5" w:rsidRDefault="00647DF4">
            <w:pPr>
              <w:pStyle w:val="PSTableBodytext"/>
              <w:spacing w:line="256" w:lineRule="auto"/>
              <w:rPr>
                <w:color w:val="E7E6E6" w:themeColor="background2"/>
                <w:lang w:eastAsia="en-US"/>
              </w:rPr>
            </w:pPr>
            <w:r w:rsidRPr="001410B5">
              <w:rPr>
                <w:color w:val="E7E6E6" w:themeColor="background2"/>
                <w:lang w:eastAsia="en-US"/>
              </w:rPr>
              <w:t>Some application of collaborative skills.</w:t>
            </w:r>
          </w:p>
          <w:p w14:paraId="68EC5036" w14:textId="6FFFB6F8" w:rsidR="00647DF4" w:rsidRDefault="00647DF4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Some </w:t>
            </w:r>
            <w:r w:rsidR="00AE0D44">
              <w:rPr>
                <w:lang w:eastAsia="en-US"/>
              </w:rPr>
              <w:t>use of</w:t>
            </w:r>
            <w:r>
              <w:rPr>
                <w:lang w:eastAsia="en-US"/>
              </w:rPr>
              <w:t xml:space="preserve"> subject-specific terminology.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CCE1ADB" w14:textId="77777777" w:rsidR="00647DF4" w:rsidRDefault="00647DF4" w:rsidP="00647DF4">
            <w:pPr>
              <w:pStyle w:val="PSTableBodytext"/>
              <w:spacing w:line="256" w:lineRule="auto"/>
              <w:ind w:right="548"/>
              <w:rPr>
                <w:lang w:eastAsia="en-US"/>
              </w:rPr>
            </w:pPr>
            <w:r>
              <w:rPr>
                <w:lang w:eastAsia="en-US"/>
              </w:rPr>
              <w:t>Some exploration and analysis of evidence relating to physical activity.</w:t>
            </w:r>
          </w:p>
          <w:p w14:paraId="19E92B56" w14:textId="77777777" w:rsidR="00647DF4" w:rsidRDefault="00647DF4" w:rsidP="00647DF4">
            <w:pPr>
              <w:pStyle w:val="PSTableBodytext"/>
              <w:spacing w:line="256" w:lineRule="auto"/>
              <w:ind w:right="548"/>
              <w:rPr>
                <w:lang w:eastAsia="en-US"/>
              </w:rPr>
            </w:pPr>
            <w:r>
              <w:rPr>
                <w:lang w:eastAsia="en-US"/>
              </w:rPr>
              <w:t>Some reflection on movement concepts and strategies.</w:t>
            </w:r>
          </w:p>
          <w:p w14:paraId="21304BAD" w14:textId="77777777" w:rsidR="00647DF4" w:rsidRDefault="00647DF4" w:rsidP="00647DF4">
            <w:pPr>
              <w:pStyle w:val="PSTableBodytext"/>
              <w:spacing w:line="256" w:lineRule="auto"/>
              <w:ind w:right="548"/>
              <w:rPr>
                <w:lang w:eastAsia="en-US"/>
              </w:rPr>
            </w:pPr>
            <w:r w:rsidRPr="00647DF4">
              <w:rPr>
                <w:color w:val="BFBFBF" w:themeColor="background1" w:themeShade="BF"/>
                <w:lang w:eastAsia="en-US"/>
              </w:rPr>
              <w:t>Some reflection on ways to improve participation and/or performance.</w:t>
            </w:r>
          </w:p>
        </w:tc>
      </w:tr>
      <w:tr w:rsidR="00647DF4" w14:paraId="1E09B6B0" w14:textId="77777777" w:rsidTr="00647DF4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36C44E" w14:textId="77777777" w:rsidR="00647DF4" w:rsidRDefault="00647DF4">
            <w:pPr>
              <w:spacing w:before="120" w:line="256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315D39B" w14:textId="77777777" w:rsidR="00647DF4" w:rsidRDefault="00647DF4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Attempted application of knowledge and understanding to movement concepts and strategies.</w:t>
            </w:r>
          </w:p>
          <w:p w14:paraId="0763B109" w14:textId="77777777" w:rsidR="00647DF4" w:rsidRPr="001410B5" w:rsidRDefault="00647DF4">
            <w:pPr>
              <w:pStyle w:val="PSTableBodytext"/>
              <w:spacing w:line="256" w:lineRule="auto"/>
              <w:rPr>
                <w:color w:val="E7E6E6" w:themeColor="background2"/>
                <w:lang w:eastAsia="en-US"/>
              </w:rPr>
            </w:pPr>
            <w:r w:rsidRPr="001410B5">
              <w:rPr>
                <w:color w:val="E7E6E6" w:themeColor="background2"/>
                <w:lang w:eastAsia="en-US"/>
              </w:rPr>
              <w:t>Attempted application of collaborative skills.</w:t>
            </w:r>
          </w:p>
          <w:p w14:paraId="168B63F0" w14:textId="585A5ADA" w:rsidR="00647DF4" w:rsidRDefault="00647DF4">
            <w:pPr>
              <w:pStyle w:val="PSTableBodytex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Attempted use of subject-specific terminology.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C85B478" w14:textId="77777777" w:rsidR="00647DF4" w:rsidRDefault="00647DF4" w:rsidP="00647DF4">
            <w:pPr>
              <w:pStyle w:val="PSTableBodytext"/>
              <w:spacing w:line="256" w:lineRule="auto"/>
              <w:ind w:right="548"/>
              <w:rPr>
                <w:lang w:eastAsia="en-US"/>
              </w:rPr>
            </w:pPr>
            <w:r>
              <w:rPr>
                <w:lang w:eastAsia="en-US"/>
              </w:rPr>
              <w:t>Attempted exploration and analysis of evidence relating to physical activity.</w:t>
            </w:r>
          </w:p>
          <w:p w14:paraId="306947F8" w14:textId="77777777" w:rsidR="00647DF4" w:rsidRDefault="00647DF4" w:rsidP="00647DF4">
            <w:pPr>
              <w:pStyle w:val="PSTableBodytext"/>
              <w:spacing w:line="256" w:lineRule="auto"/>
              <w:ind w:right="548"/>
              <w:rPr>
                <w:lang w:eastAsia="en-US"/>
              </w:rPr>
            </w:pPr>
            <w:r>
              <w:rPr>
                <w:lang w:eastAsia="en-US"/>
              </w:rPr>
              <w:t xml:space="preserve">Attempted reflection on movement concepts and strategies. </w:t>
            </w:r>
          </w:p>
          <w:p w14:paraId="51FACFFB" w14:textId="77777777" w:rsidR="00647DF4" w:rsidRDefault="00647DF4" w:rsidP="00647DF4">
            <w:pPr>
              <w:pStyle w:val="PSTableBodytext"/>
              <w:spacing w:line="256" w:lineRule="auto"/>
              <w:ind w:right="548"/>
              <w:rPr>
                <w:lang w:eastAsia="en-US"/>
              </w:rPr>
            </w:pPr>
            <w:r w:rsidRPr="00647DF4">
              <w:rPr>
                <w:color w:val="BFBFBF" w:themeColor="background1" w:themeShade="BF"/>
                <w:lang w:eastAsia="en-US"/>
              </w:rPr>
              <w:t>Attempted reflection on ways to improve participation and/or performance.</w:t>
            </w:r>
          </w:p>
        </w:tc>
      </w:tr>
    </w:tbl>
    <w:p w14:paraId="6FFC0AA2" w14:textId="77777777" w:rsidR="00647DF4" w:rsidRDefault="00647DF4">
      <w:pPr>
        <w:rPr>
          <w:rFonts w:asciiTheme="majorHAnsi" w:hAnsiTheme="majorHAnsi"/>
          <w:b/>
        </w:rPr>
      </w:pPr>
    </w:p>
    <w:p w14:paraId="1398AA1B" w14:textId="34D4DA9A" w:rsidR="00607035" w:rsidRDefault="00607035">
      <w:pPr>
        <w:rPr>
          <w:rFonts w:asciiTheme="majorHAnsi" w:hAnsiTheme="majorHAnsi"/>
          <w:b/>
        </w:rPr>
      </w:pPr>
    </w:p>
    <w:p w14:paraId="65BD608A" w14:textId="77777777" w:rsidR="0054759F" w:rsidRDefault="0054759F">
      <w:pPr>
        <w:rPr>
          <w:rFonts w:asciiTheme="majorHAnsi" w:hAnsiTheme="majorHAnsi"/>
          <w:b/>
        </w:rPr>
      </w:pPr>
    </w:p>
    <w:p w14:paraId="16D98DD8" w14:textId="77777777" w:rsidR="00BD642A" w:rsidRPr="00B938F7" w:rsidRDefault="00BD642A">
      <w:pPr>
        <w:rPr>
          <w:rFonts w:asciiTheme="majorHAnsi" w:hAnsiTheme="majorHAnsi"/>
          <w:b/>
        </w:rPr>
        <w:sectPr w:rsidR="00BD642A" w:rsidRPr="00B938F7" w:rsidSect="004A1E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1440" w:bottom="993" w:left="1440" w:header="708" w:footer="0" w:gutter="0"/>
          <w:cols w:space="708"/>
          <w:titlePg/>
          <w:docGrid w:linePitch="360"/>
        </w:sectPr>
      </w:pPr>
    </w:p>
    <w:tbl>
      <w:tblPr>
        <w:tblStyle w:val="TableGrid"/>
        <w:tblW w:w="16019" w:type="dxa"/>
        <w:tblInd w:w="-5" w:type="dxa"/>
        <w:tblLook w:val="04A0" w:firstRow="1" w:lastRow="0" w:firstColumn="1" w:lastColumn="0" w:noHBand="0" w:noVBand="1"/>
      </w:tblPr>
      <w:tblGrid>
        <w:gridCol w:w="952"/>
        <w:gridCol w:w="3029"/>
        <w:gridCol w:w="6797"/>
        <w:gridCol w:w="5241"/>
      </w:tblGrid>
      <w:tr w:rsidR="00EB5EA4" w:rsidRPr="00CF025C" w14:paraId="4F10D726" w14:textId="77777777" w:rsidTr="00B6052E">
        <w:tc>
          <w:tcPr>
            <w:tcW w:w="938" w:type="dxa"/>
            <w:vAlign w:val="center"/>
          </w:tcPr>
          <w:p w14:paraId="3DB37408" w14:textId="77777777" w:rsidR="00EB5EA4" w:rsidRPr="00CF025C" w:rsidRDefault="009E0E91" w:rsidP="000B7B50">
            <w:pPr>
              <w:jc w:val="center"/>
              <w:rPr>
                <w:rFonts w:ascii="Roboto Light" w:hAnsi="Roboto Light"/>
                <w:b/>
                <w:sz w:val="20"/>
              </w:rPr>
            </w:pPr>
            <w:r w:rsidRPr="00CF025C">
              <w:rPr>
                <w:rFonts w:ascii="Roboto Light" w:hAnsi="Roboto Light"/>
                <w:b/>
                <w:sz w:val="20"/>
              </w:rPr>
              <w:lastRenderedPageBreak/>
              <w:t>Lessons</w:t>
            </w:r>
          </w:p>
        </w:tc>
        <w:tc>
          <w:tcPr>
            <w:tcW w:w="3031" w:type="dxa"/>
            <w:vAlign w:val="center"/>
          </w:tcPr>
          <w:p w14:paraId="28771EEA" w14:textId="2D6D3E2E" w:rsidR="00EB5EA4" w:rsidRPr="00CF025C" w:rsidRDefault="009E0E91" w:rsidP="008B46DE">
            <w:pPr>
              <w:jc w:val="center"/>
              <w:rPr>
                <w:rFonts w:ascii="Roboto Light" w:hAnsi="Roboto Light"/>
                <w:b/>
                <w:sz w:val="20"/>
              </w:rPr>
            </w:pPr>
            <w:r w:rsidRPr="00CF025C">
              <w:rPr>
                <w:rFonts w:ascii="Roboto Light" w:hAnsi="Roboto Light"/>
                <w:b/>
                <w:sz w:val="20"/>
              </w:rPr>
              <w:t>Inquiry Questions</w:t>
            </w:r>
          </w:p>
        </w:tc>
        <w:tc>
          <w:tcPr>
            <w:tcW w:w="6804" w:type="dxa"/>
            <w:vAlign w:val="center"/>
          </w:tcPr>
          <w:p w14:paraId="7CE9BFD6" w14:textId="77777777" w:rsidR="00EB5EA4" w:rsidRPr="00CF025C" w:rsidRDefault="009E0E91" w:rsidP="000B7B50">
            <w:pPr>
              <w:jc w:val="center"/>
              <w:rPr>
                <w:rFonts w:ascii="Roboto Light" w:hAnsi="Roboto Light"/>
                <w:b/>
                <w:sz w:val="20"/>
              </w:rPr>
            </w:pPr>
            <w:r w:rsidRPr="00CF025C">
              <w:rPr>
                <w:rFonts w:ascii="Roboto Light" w:hAnsi="Roboto Light"/>
                <w:b/>
                <w:sz w:val="20"/>
              </w:rPr>
              <w:t>Focus Area Considerations</w:t>
            </w:r>
          </w:p>
        </w:tc>
        <w:tc>
          <w:tcPr>
            <w:tcW w:w="5246" w:type="dxa"/>
            <w:vAlign w:val="center"/>
          </w:tcPr>
          <w:p w14:paraId="2E7163DD" w14:textId="77777777" w:rsidR="00EB5EA4" w:rsidRPr="00CF025C" w:rsidRDefault="009E0E91" w:rsidP="000B7B50">
            <w:pPr>
              <w:jc w:val="center"/>
              <w:rPr>
                <w:rFonts w:ascii="Roboto Light" w:hAnsi="Roboto Light"/>
                <w:b/>
                <w:sz w:val="20"/>
              </w:rPr>
            </w:pPr>
            <w:r w:rsidRPr="00CF025C">
              <w:rPr>
                <w:rFonts w:ascii="Roboto Light" w:hAnsi="Roboto Light"/>
                <w:b/>
                <w:sz w:val="20"/>
              </w:rPr>
              <w:t>Mode of Delivery</w:t>
            </w:r>
          </w:p>
        </w:tc>
      </w:tr>
      <w:tr w:rsidR="00EB5EA4" w:rsidRPr="00CF025C" w14:paraId="448FE698" w14:textId="77777777" w:rsidTr="00B6052E">
        <w:tc>
          <w:tcPr>
            <w:tcW w:w="938" w:type="dxa"/>
          </w:tcPr>
          <w:p w14:paraId="541A99AE" w14:textId="77777777" w:rsidR="00EB5EA4" w:rsidRPr="00CF025C" w:rsidRDefault="00EB5EA4" w:rsidP="009E0E91">
            <w:pPr>
              <w:jc w:val="center"/>
              <w:rPr>
                <w:rFonts w:ascii="Roboto Light" w:hAnsi="Roboto Light"/>
                <w:sz w:val="20"/>
              </w:rPr>
            </w:pPr>
          </w:p>
        </w:tc>
        <w:tc>
          <w:tcPr>
            <w:tcW w:w="3031" w:type="dxa"/>
          </w:tcPr>
          <w:p w14:paraId="1B868FFD" w14:textId="5B602496" w:rsidR="004D44E0" w:rsidRPr="00CF025C" w:rsidRDefault="004D44E0" w:rsidP="00664B3B">
            <w:pPr>
              <w:spacing w:before="6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 xml:space="preserve">How </w:t>
            </w:r>
            <w:r w:rsidR="0063412A" w:rsidRPr="00CF025C">
              <w:rPr>
                <w:rFonts w:ascii="Roboto Light" w:hAnsi="Roboto Light"/>
                <w:sz w:val="20"/>
              </w:rPr>
              <w:t>well prepared is my class to successfully learn and play Touch</w:t>
            </w:r>
            <w:r w:rsidRPr="00CF025C">
              <w:rPr>
                <w:rFonts w:ascii="Roboto Light" w:hAnsi="Roboto Light"/>
                <w:sz w:val="20"/>
              </w:rPr>
              <w:t>? What has influenced this?</w:t>
            </w:r>
          </w:p>
          <w:p w14:paraId="7EC79CAB" w14:textId="77777777" w:rsidR="00A40E0E" w:rsidRPr="00CF025C" w:rsidRDefault="00A40E0E" w:rsidP="000B7B50">
            <w:pPr>
              <w:rPr>
                <w:rFonts w:ascii="Roboto Light" w:hAnsi="Roboto Light"/>
                <w:sz w:val="20"/>
              </w:rPr>
            </w:pPr>
          </w:p>
          <w:p w14:paraId="2A2430FB" w14:textId="713D63C4" w:rsidR="0063412A" w:rsidRPr="00CF025C" w:rsidRDefault="0063412A" w:rsidP="0063412A">
            <w:pPr>
              <w:pStyle w:val="ListParagraph"/>
              <w:numPr>
                <w:ilvl w:val="0"/>
                <w:numId w:val="10"/>
              </w:numPr>
              <w:ind w:left="230" w:hanging="23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 xml:space="preserve">What previous experiences will assist or hinder </w:t>
            </w:r>
            <w:r w:rsidR="00A40E0E" w:rsidRPr="00CF025C">
              <w:rPr>
                <w:rFonts w:ascii="Roboto Light" w:hAnsi="Roboto Light"/>
                <w:sz w:val="20"/>
              </w:rPr>
              <w:t>our</w:t>
            </w:r>
            <w:r w:rsidRPr="00CF025C">
              <w:rPr>
                <w:rFonts w:ascii="Roboto Light" w:hAnsi="Roboto Light"/>
                <w:sz w:val="20"/>
              </w:rPr>
              <w:t xml:space="preserve"> success?</w:t>
            </w:r>
          </w:p>
          <w:p w14:paraId="4AD23A44" w14:textId="77777777" w:rsidR="00A40E0E" w:rsidRPr="00CF025C" w:rsidRDefault="00A40E0E" w:rsidP="00A40E0E">
            <w:pPr>
              <w:pStyle w:val="ListParagraph"/>
              <w:ind w:left="230"/>
              <w:rPr>
                <w:rFonts w:ascii="Roboto Light" w:hAnsi="Roboto Light"/>
                <w:sz w:val="20"/>
              </w:rPr>
            </w:pPr>
          </w:p>
          <w:p w14:paraId="176DE849" w14:textId="2339260D" w:rsidR="0063412A" w:rsidRPr="00CF025C" w:rsidRDefault="0063412A" w:rsidP="0063412A">
            <w:pPr>
              <w:pStyle w:val="ListParagraph"/>
              <w:numPr>
                <w:ilvl w:val="0"/>
                <w:numId w:val="10"/>
              </w:numPr>
              <w:ind w:left="230" w:hanging="23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 xml:space="preserve">What attitudes do </w:t>
            </w:r>
            <w:r w:rsidR="00A40E0E" w:rsidRPr="00CF025C">
              <w:rPr>
                <w:rFonts w:ascii="Roboto Light" w:hAnsi="Roboto Light"/>
                <w:sz w:val="20"/>
              </w:rPr>
              <w:t>we</w:t>
            </w:r>
            <w:r w:rsidRPr="00CF025C">
              <w:rPr>
                <w:rFonts w:ascii="Roboto Light" w:hAnsi="Roboto Light"/>
                <w:sz w:val="20"/>
              </w:rPr>
              <w:t xml:space="preserve"> hold toward Touch?</w:t>
            </w:r>
          </w:p>
          <w:p w14:paraId="7E121D23" w14:textId="77777777" w:rsidR="00A40E0E" w:rsidRPr="00CF025C" w:rsidRDefault="00A40E0E" w:rsidP="00A40E0E">
            <w:pPr>
              <w:pStyle w:val="ListParagraph"/>
              <w:ind w:left="230"/>
              <w:rPr>
                <w:rFonts w:ascii="Roboto Light" w:hAnsi="Roboto Light"/>
                <w:sz w:val="20"/>
              </w:rPr>
            </w:pPr>
          </w:p>
          <w:p w14:paraId="144EA658" w14:textId="484E6B2E" w:rsidR="004D44E0" w:rsidRPr="00CF025C" w:rsidRDefault="0063412A" w:rsidP="0063412A">
            <w:pPr>
              <w:pStyle w:val="ListParagraph"/>
              <w:numPr>
                <w:ilvl w:val="0"/>
                <w:numId w:val="10"/>
              </w:numPr>
              <w:ind w:left="230" w:hanging="23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 xml:space="preserve">How will these factors influence </w:t>
            </w:r>
            <w:r w:rsidR="00A40E0E" w:rsidRPr="00CF025C">
              <w:rPr>
                <w:rFonts w:ascii="Roboto Light" w:hAnsi="Roboto Light"/>
                <w:sz w:val="20"/>
              </w:rPr>
              <w:t>our</w:t>
            </w:r>
            <w:r w:rsidRPr="00CF025C">
              <w:rPr>
                <w:rFonts w:ascii="Roboto Light" w:hAnsi="Roboto Light"/>
                <w:sz w:val="20"/>
              </w:rPr>
              <w:t xml:space="preserve"> motivation? </w:t>
            </w:r>
          </w:p>
          <w:p w14:paraId="27913392" w14:textId="77777777" w:rsidR="009A0008" w:rsidRPr="00CF025C" w:rsidRDefault="009A0008" w:rsidP="0063412A">
            <w:pPr>
              <w:rPr>
                <w:rFonts w:ascii="Roboto Light" w:hAnsi="Roboto Light"/>
                <w:sz w:val="20"/>
              </w:rPr>
            </w:pPr>
          </w:p>
        </w:tc>
        <w:tc>
          <w:tcPr>
            <w:tcW w:w="6804" w:type="dxa"/>
          </w:tcPr>
          <w:p w14:paraId="224A0C9A" w14:textId="77777777" w:rsidR="00F0044C" w:rsidRPr="00CF025C" w:rsidRDefault="00F0044C" w:rsidP="00664B3B">
            <w:pPr>
              <w:spacing w:before="6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In movement:</w:t>
            </w:r>
          </w:p>
          <w:p w14:paraId="50185CBF" w14:textId="0B132A08" w:rsidR="00F0044C" w:rsidRPr="00CF025C" w:rsidRDefault="00F0044C" w:rsidP="00F0044C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 xml:space="preserve">Movement concepts &amp; strategies – familiar or unfamiliar aspects of Touch </w:t>
            </w:r>
          </w:p>
          <w:p w14:paraId="794039D6" w14:textId="77777777" w:rsidR="00F0044C" w:rsidRPr="00CF025C" w:rsidRDefault="00F0044C" w:rsidP="00F0044C">
            <w:pPr>
              <w:rPr>
                <w:rFonts w:ascii="Roboto Light" w:hAnsi="Roboto Light"/>
                <w:sz w:val="20"/>
              </w:rPr>
            </w:pPr>
          </w:p>
          <w:p w14:paraId="087430F3" w14:textId="00CCE922" w:rsidR="004D44E0" w:rsidRPr="00CF025C" w:rsidRDefault="004D44E0" w:rsidP="00F0044C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Through movement:</w:t>
            </w:r>
          </w:p>
          <w:p w14:paraId="6C8683A3" w14:textId="142BBF9F" w:rsidR="004D44E0" w:rsidRPr="00CF025C" w:rsidRDefault="004D44E0" w:rsidP="004D44E0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Physiological barriers &amp; enablers to participation</w:t>
            </w:r>
            <w:r w:rsidR="00D62F84" w:rsidRPr="00CF025C">
              <w:rPr>
                <w:rFonts w:ascii="Roboto Light" w:hAnsi="Roboto Light"/>
                <w:sz w:val="20"/>
              </w:rPr>
              <w:t xml:space="preserve"> </w:t>
            </w:r>
            <w:r w:rsidR="00511B56" w:rsidRPr="00CF025C">
              <w:rPr>
                <w:rFonts w:ascii="Roboto Light" w:hAnsi="Roboto Light"/>
                <w:sz w:val="20"/>
              </w:rPr>
              <w:t xml:space="preserve">– age, gender, body composition, fitness levels </w:t>
            </w:r>
            <w:r w:rsidR="00D62F84" w:rsidRPr="00CF025C">
              <w:rPr>
                <w:rFonts w:ascii="Roboto Light" w:hAnsi="Roboto Light"/>
                <w:sz w:val="20"/>
              </w:rPr>
              <w:t>(</w:t>
            </w:r>
            <w:r w:rsidR="00D62F84" w:rsidRPr="00CF025C">
              <w:rPr>
                <w:rFonts w:ascii="Roboto Light" w:hAnsi="Roboto Light"/>
                <w:i/>
                <w:sz w:val="20"/>
              </w:rPr>
              <w:t>revision of fitness components from year 10</w:t>
            </w:r>
            <w:r w:rsidR="00D62F84" w:rsidRPr="00CF025C">
              <w:rPr>
                <w:rFonts w:ascii="Roboto Light" w:hAnsi="Roboto Light"/>
                <w:sz w:val="20"/>
              </w:rPr>
              <w:t>)</w:t>
            </w:r>
          </w:p>
          <w:p w14:paraId="7F74E83E" w14:textId="77777777" w:rsidR="004D44E0" w:rsidRPr="00CF025C" w:rsidRDefault="004D44E0" w:rsidP="004D44E0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Personal influences on participation (</w:t>
            </w:r>
            <w:r w:rsidRPr="00CF025C">
              <w:rPr>
                <w:rFonts w:ascii="Roboto Light" w:hAnsi="Roboto Light"/>
                <w:i/>
                <w:sz w:val="20"/>
              </w:rPr>
              <w:t>can link in Skill Acquisition – factors affecting learning: previous experience, family influence, gender differences, stereotypes, accessibility and resources</w:t>
            </w:r>
            <w:r w:rsidRPr="00CF025C">
              <w:rPr>
                <w:rFonts w:ascii="Roboto Light" w:hAnsi="Roboto Light"/>
                <w:sz w:val="20"/>
              </w:rPr>
              <w:t>)</w:t>
            </w:r>
          </w:p>
          <w:p w14:paraId="43DA5E68" w14:textId="2E856E1D" w:rsidR="007D5458" w:rsidRPr="00CF025C" w:rsidRDefault="004D44E0" w:rsidP="00F0044C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Cultural influences on participation (Figueroa’s Framework; Australian sporting culture - Eastern states v SA; Historical perspective on game and its origins in Aust.; Sporting culture and influences in SA)</w:t>
            </w:r>
          </w:p>
        </w:tc>
        <w:tc>
          <w:tcPr>
            <w:tcW w:w="5246" w:type="dxa"/>
          </w:tcPr>
          <w:p w14:paraId="4BEA7AA4" w14:textId="77777777" w:rsidR="00F0044C" w:rsidRPr="00CF025C" w:rsidRDefault="00F0044C" w:rsidP="00664B3B">
            <w:pPr>
              <w:spacing w:before="6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In movement:</w:t>
            </w:r>
          </w:p>
          <w:p w14:paraId="7D6FD37F" w14:textId="5FBE428E" w:rsidR="00F0044C" w:rsidRPr="00CF025C" w:rsidRDefault="00F0044C" w:rsidP="00F0044C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-Full game of Touch</w:t>
            </w:r>
            <w:r w:rsidR="001132E8" w:rsidRPr="00CF025C">
              <w:rPr>
                <w:rFonts w:ascii="Roboto Light" w:hAnsi="Roboto Light"/>
                <w:sz w:val="20"/>
              </w:rPr>
              <w:t xml:space="preserve"> (for the experience - video)</w:t>
            </w:r>
          </w:p>
          <w:p w14:paraId="7B177C20" w14:textId="631761AA" w:rsidR="001132E8" w:rsidRPr="00CF025C" w:rsidRDefault="00F0044C" w:rsidP="001132E8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-</w:t>
            </w:r>
            <w:r w:rsidR="00C15719" w:rsidRPr="00CF025C">
              <w:rPr>
                <w:rFonts w:ascii="Roboto Light" w:hAnsi="Roboto Light"/>
                <w:sz w:val="20"/>
              </w:rPr>
              <w:t>E</w:t>
            </w:r>
            <w:r w:rsidR="001132E8" w:rsidRPr="00CF025C">
              <w:rPr>
                <w:rFonts w:ascii="Roboto Light" w:hAnsi="Roboto Light"/>
                <w:sz w:val="20"/>
              </w:rPr>
              <w:t>xplore movement concepts around creating space in Touch through forward locomotion rather than through projectile motion</w:t>
            </w:r>
            <w:r w:rsidR="00511B56" w:rsidRPr="00CF025C">
              <w:rPr>
                <w:rFonts w:ascii="Roboto Light" w:hAnsi="Roboto Light"/>
                <w:sz w:val="20"/>
              </w:rPr>
              <w:t>: play 3v3 Soccer, Basketball and Touch</w:t>
            </w:r>
          </w:p>
          <w:p w14:paraId="09A413E9" w14:textId="50DA2F24" w:rsidR="00511B56" w:rsidRPr="00CF025C" w:rsidRDefault="00C15719" w:rsidP="001132E8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-T</w:t>
            </w:r>
            <w:r w:rsidR="00511B56" w:rsidRPr="00CF025C">
              <w:rPr>
                <w:rFonts w:ascii="Roboto Light" w:hAnsi="Roboto Light"/>
                <w:sz w:val="20"/>
              </w:rPr>
              <w:t>ransfer of AFL playing principles: ‘play on’, ‘breaking the line’, ‘support the ball carrier’ to Touch principles of play</w:t>
            </w:r>
            <w:r w:rsidRPr="00CF025C">
              <w:rPr>
                <w:rFonts w:ascii="Roboto Light" w:hAnsi="Roboto Light"/>
                <w:sz w:val="20"/>
              </w:rPr>
              <w:t>.</w:t>
            </w:r>
          </w:p>
          <w:p w14:paraId="25C36A66" w14:textId="77777777" w:rsidR="00F0044C" w:rsidRPr="00CF025C" w:rsidRDefault="00F0044C" w:rsidP="00F0044C">
            <w:pPr>
              <w:rPr>
                <w:rFonts w:ascii="Roboto Light" w:hAnsi="Roboto Light"/>
                <w:sz w:val="20"/>
              </w:rPr>
            </w:pPr>
          </w:p>
          <w:p w14:paraId="67313045" w14:textId="7661ECB9" w:rsidR="00876B0B" w:rsidRPr="00CF025C" w:rsidRDefault="00876B0B" w:rsidP="00F0044C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Through movement:</w:t>
            </w:r>
          </w:p>
          <w:p w14:paraId="2B6482E4" w14:textId="4A0BB341" w:rsidR="00EB5EA4" w:rsidRPr="00CF025C" w:rsidRDefault="00876B0B" w:rsidP="00F52B2D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-</w:t>
            </w:r>
            <w:r w:rsidR="00C15719" w:rsidRPr="00CF025C">
              <w:rPr>
                <w:rFonts w:ascii="Roboto Light" w:hAnsi="Roboto Light"/>
                <w:sz w:val="20"/>
              </w:rPr>
              <w:t>Survey/</w:t>
            </w:r>
            <w:r w:rsidR="004D44E0" w:rsidRPr="00CF025C">
              <w:rPr>
                <w:rFonts w:ascii="Roboto Light" w:hAnsi="Roboto Light"/>
                <w:sz w:val="20"/>
              </w:rPr>
              <w:t xml:space="preserve">questionnaire </w:t>
            </w:r>
            <w:r w:rsidRPr="00CF025C">
              <w:rPr>
                <w:rFonts w:ascii="Roboto Light" w:hAnsi="Roboto Light"/>
                <w:sz w:val="20"/>
              </w:rPr>
              <w:t>of class after:</w:t>
            </w:r>
          </w:p>
          <w:p w14:paraId="11ABAEA2" w14:textId="63EBEA8C" w:rsidR="00876B0B" w:rsidRPr="00CF025C" w:rsidRDefault="00876B0B" w:rsidP="00876B0B">
            <w:pPr>
              <w:pStyle w:val="ListParagraph"/>
              <w:numPr>
                <w:ilvl w:val="0"/>
                <w:numId w:val="9"/>
              </w:num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Watching skilled game of Touch</w:t>
            </w:r>
          </w:p>
          <w:p w14:paraId="6C91EFDF" w14:textId="3DE8A1F9" w:rsidR="00876B0B" w:rsidRPr="00CF025C" w:rsidRDefault="00876B0B" w:rsidP="00876B0B">
            <w:pPr>
              <w:pStyle w:val="ListParagraph"/>
              <w:numPr>
                <w:ilvl w:val="0"/>
                <w:numId w:val="9"/>
              </w:num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Playing full game in lesson</w:t>
            </w:r>
            <w:r w:rsidR="00C15719" w:rsidRPr="00CF025C">
              <w:rPr>
                <w:rFonts w:ascii="Roboto Light" w:hAnsi="Roboto Light"/>
                <w:sz w:val="20"/>
              </w:rPr>
              <w:t>.</w:t>
            </w:r>
          </w:p>
          <w:p w14:paraId="49FE26C4" w14:textId="77777777" w:rsidR="00432D4E" w:rsidRPr="00CF025C" w:rsidRDefault="00432D4E" w:rsidP="00F52B2D">
            <w:pPr>
              <w:rPr>
                <w:rFonts w:ascii="Roboto Light" w:hAnsi="Roboto Light"/>
                <w:sz w:val="20"/>
              </w:rPr>
            </w:pPr>
          </w:p>
          <w:p w14:paraId="21A952AD" w14:textId="65528CAB" w:rsidR="00215714" w:rsidRPr="00CF025C" w:rsidRDefault="00876B0B" w:rsidP="00F52B2D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About movement:</w:t>
            </w:r>
          </w:p>
          <w:p w14:paraId="77F31C41" w14:textId="66D9AC31" w:rsidR="00511B56" w:rsidRPr="00CF025C" w:rsidRDefault="00876B0B" w:rsidP="00F52B2D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-</w:t>
            </w:r>
            <w:r w:rsidR="00CB09A3" w:rsidRPr="00CF025C">
              <w:rPr>
                <w:rFonts w:ascii="Roboto Light" w:hAnsi="Roboto Light"/>
                <w:sz w:val="20"/>
              </w:rPr>
              <w:t xml:space="preserve">Link to a class in QLD? </w:t>
            </w:r>
            <w:r w:rsidR="0063412A" w:rsidRPr="00CF025C">
              <w:rPr>
                <w:rFonts w:ascii="Roboto Light" w:hAnsi="Roboto Light"/>
                <w:sz w:val="20"/>
              </w:rPr>
              <w:t xml:space="preserve"> – Skype </w:t>
            </w:r>
            <w:r w:rsidR="00511B56" w:rsidRPr="00CF025C">
              <w:rPr>
                <w:rFonts w:ascii="Roboto Light" w:hAnsi="Roboto Light"/>
                <w:sz w:val="20"/>
              </w:rPr>
              <w:t>or video conference</w:t>
            </w:r>
            <w:r w:rsidR="00C15719" w:rsidRPr="00CF025C">
              <w:rPr>
                <w:rFonts w:ascii="Roboto Light" w:hAnsi="Roboto Light"/>
                <w:sz w:val="20"/>
              </w:rPr>
              <w:t>.</w:t>
            </w:r>
          </w:p>
        </w:tc>
      </w:tr>
      <w:tr w:rsidR="009A0008" w:rsidRPr="00CF025C" w14:paraId="5A308A63" w14:textId="77777777" w:rsidTr="00B6052E">
        <w:tc>
          <w:tcPr>
            <w:tcW w:w="938" w:type="dxa"/>
          </w:tcPr>
          <w:p w14:paraId="5F8E2E28" w14:textId="1BBC53C7" w:rsidR="009A0008" w:rsidRPr="00CF025C" w:rsidRDefault="009A0008" w:rsidP="009E0E91">
            <w:pPr>
              <w:jc w:val="center"/>
              <w:rPr>
                <w:rFonts w:ascii="Roboto Light" w:hAnsi="Roboto Light"/>
                <w:sz w:val="20"/>
              </w:rPr>
            </w:pPr>
          </w:p>
        </w:tc>
        <w:tc>
          <w:tcPr>
            <w:tcW w:w="3031" w:type="dxa"/>
          </w:tcPr>
          <w:p w14:paraId="69DD983E" w14:textId="113F1F02" w:rsidR="009A0008" w:rsidRPr="00CF025C" w:rsidRDefault="00D62F84" w:rsidP="00CB09A3">
            <w:pPr>
              <w:spacing w:before="6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How can we manipulate our learning environment to achieve the best outcomes</w:t>
            </w:r>
            <w:r w:rsidR="007D5458" w:rsidRPr="00CF025C">
              <w:rPr>
                <w:rFonts w:ascii="Roboto Light" w:hAnsi="Roboto Light"/>
                <w:sz w:val="20"/>
              </w:rPr>
              <w:t xml:space="preserve"> for our class </w:t>
            </w:r>
            <w:r w:rsidRPr="00CF025C">
              <w:rPr>
                <w:rFonts w:ascii="Roboto Light" w:hAnsi="Roboto Light"/>
                <w:sz w:val="20"/>
              </w:rPr>
              <w:t>in Touch</w:t>
            </w:r>
            <w:r w:rsidR="007D5458" w:rsidRPr="00CF025C">
              <w:rPr>
                <w:rFonts w:ascii="Roboto Light" w:hAnsi="Roboto Light"/>
                <w:sz w:val="20"/>
              </w:rPr>
              <w:t>?</w:t>
            </w:r>
          </w:p>
          <w:p w14:paraId="75265F5B" w14:textId="77777777" w:rsidR="00215714" w:rsidRPr="00CF025C" w:rsidRDefault="00215714" w:rsidP="000B7B50">
            <w:pPr>
              <w:rPr>
                <w:rFonts w:ascii="Roboto Light" w:hAnsi="Roboto Light"/>
                <w:sz w:val="20"/>
              </w:rPr>
            </w:pPr>
          </w:p>
          <w:p w14:paraId="1D80E23C" w14:textId="1DA55BED" w:rsidR="00D62F84" w:rsidRPr="00CF025C" w:rsidRDefault="00215714" w:rsidP="00D62F84">
            <w:pPr>
              <w:pStyle w:val="ListParagraph"/>
              <w:numPr>
                <w:ilvl w:val="0"/>
                <w:numId w:val="9"/>
              </w:numPr>
              <w:ind w:left="230" w:hanging="23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What do we need to understand about Touch?</w:t>
            </w:r>
            <w:r w:rsidR="00D62F84" w:rsidRPr="00CF025C">
              <w:rPr>
                <w:rFonts w:ascii="Roboto Light" w:hAnsi="Roboto Light"/>
                <w:sz w:val="20"/>
              </w:rPr>
              <w:br/>
            </w:r>
          </w:p>
          <w:p w14:paraId="394FDBCC" w14:textId="5EF35D51" w:rsidR="00215714" w:rsidRPr="00CF025C" w:rsidRDefault="00215714" w:rsidP="00D62F84">
            <w:pPr>
              <w:pStyle w:val="ListParagraph"/>
              <w:numPr>
                <w:ilvl w:val="0"/>
                <w:numId w:val="9"/>
              </w:numPr>
              <w:ind w:left="230" w:hanging="23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 xml:space="preserve">What do we need to understand about the </w:t>
            </w:r>
            <w:r w:rsidR="00A40E0E" w:rsidRPr="00CF025C">
              <w:rPr>
                <w:rFonts w:ascii="Roboto Light" w:hAnsi="Roboto Light"/>
                <w:sz w:val="20"/>
              </w:rPr>
              <w:t>students in this</w:t>
            </w:r>
            <w:r w:rsidRPr="00CF025C">
              <w:rPr>
                <w:rFonts w:ascii="Roboto Light" w:hAnsi="Roboto Light"/>
                <w:sz w:val="20"/>
              </w:rPr>
              <w:t xml:space="preserve"> class?</w:t>
            </w:r>
          </w:p>
          <w:p w14:paraId="459709D0" w14:textId="77777777" w:rsidR="00A40E0E" w:rsidRPr="00CF025C" w:rsidRDefault="00A40E0E" w:rsidP="00A40E0E">
            <w:pPr>
              <w:pStyle w:val="ListParagraph"/>
              <w:ind w:left="230"/>
              <w:rPr>
                <w:rFonts w:ascii="Roboto Light" w:hAnsi="Roboto Light"/>
                <w:sz w:val="20"/>
              </w:rPr>
            </w:pPr>
          </w:p>
          <w:p w14:paraId="6C8DA5AC" w14:textId="25885E47" w:rsidR="00A40E0E" w:rsidRPr="00CF025C" w:rsidRDefault="00A40E0E" w:rsidP="001132E8">
            <w:pPr>
              <w:pStyle w:val="ListParagraph"/>
              <w:numPr>
                <w:ilvl w:val="0"/>
                <w:numId w:val="9"/>
              </w:numPr>
              <w:ind w:left="230" w:hanging="23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 xml:space="preserve">What are going to be the </w:t>
            </w:r>
            <w:r w:rsidR="001132E8" w:rsidRPr="00CF025C">
              <w:rPr>
                <w:rFonts w:ascii="Roboto Light" w:hAnsi="Roboto Light"/>
                <w:sz w:val="20"/>
              </w:rPr>
              <w:t>main</w:t>
            </w:r>
            <w:r w:rsidRPr="00CF025C">
              <w:rPr>
                <w:rFonts w:ascii="Roboto Light" w:hAnsi="Roboto Light"/>
                <w:sz w:val="20"/>
              </w:rPr>
              <w:t xml:space="preserve"> issues that hinder our ability to be successful Touch players?</w:t>
            </w:r>
          </w:p>
        </w:tc>
        <w:tc>
          <w:tcPr>
            <w:tcW w:w="6804" w:type="dxa"/>
          </w:tcPr>
          <w:p w14:paraId="5B7B81F3" w14:textId="77777777" w:rsidR="007D5458" w:rsidRPr="00CF025C" w:rsidRDefault="007D5458" w:rsidP="00CB09A3">
            <w:pPr>
              <w:spacing w:before="6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About movement:</w:t>
            </w:r>
          </w:p>
          <w:p w14:paraId="7C62E1EE" w14:textId="7A29A39E" w:rsidR="007D5458" w:rsidRPr="00CF025C" w:rsidRDefault="00C11D4A" w:rsidP="00CC1439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Learning and</w:t>
            </w:r>
            <w:r w:rsidR="007D5458" w:rsidRPr="00CF025C">
              <w:rPr>
                <w:rFonts w:ascii="Roboto Light" w:hAnsi="Roboto Light"/>
                <w:sz w:val="20"/>
              </w:rPr>
              <w:t xml:space="preserve"> refining skills – what does skilled performance in touch look like; f</w:t>
            </w:r>
            <w:r w:rsidR="00D62F84" w:rsidRPr="00CF025C">
              <w:rPr>
                <w:rFonts w:ascii="Roboto Light" w:hAnsi="Roboto Light"/>
                <w:sz w:val="20"/>
              </w:rPr>
              <w:t>actors affecting skill learning; stages of skill learning</w:t>
            </w:r>
          </w:p>
          <w:p w14:paraId="282A3D26" w14:textId="687B35F6" w:rsidR="00DA1885" w:rsidRPr="00CF025C" w:rsidRDefault="00DA1885" w:rsidP="00CC1439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Relationship between practice &amp; performance (‘learning’)</w:t>
            </w:r>
          </w:p>
          <w:p w14:paraId="3E7A3169" w14:textId="77777777" w:rsidR="001132E8" w:rsidRPr="00CF025C" w:rsidRDefault="001132E8" w:rsidP="001132E8">
            <w:pPr>
              <w:rPr>
                <w:rFonts w:ascii="Roboto Light" w:hAnsi="Roboto Light"/>
                <w:sz w:val="20"/>
              </w:rPr>
            </w:pPr>
          </w:p>
          <w:p w14:paraId="29628EBC" w14:textId="77777777" w:rsidR="001132E8" w:rsidRPr="00CF025C" w:rsidRDefault="001132E8" w:rsidP="001132E8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Through movement:</w:t>
            </w:r>
          </w:p>
          <w:p w14:paraId="3F4E053B" w14:textId="05FE2D27" w:rsidR="007D5458" w:rsidRPr="00CF025C" w:rsidRDefault="001132E8" w:rsidP="001132E8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Social strategies to manipulate equity in participation – team selection within the class; modification of the environment; environmental, task &amp; individual constraints – how can we motivate &amp; enhance the overall success of the class by manipulating these factors?</w:t>
            </w:r>
          </w:p>
          <w:p w14:paraId="3DDFFAD1" w14:textId="77777777" w:rsidR="001132E8" w:rsidRPr="00CF025C" w:rsidRDefault="001132E8" w:rsidP="007D5458">
            <w:pPr>
              <w:rPr>
                <w:rFonts w:ascii="Roboto Light" w:hAnsi="Roboto Light"/>
                <w:sz w:val="20"/>
              </w:rPr>
            </w:pPr>
          </w:p>
          <w:p w14:paraId="02C409B7" w14:textId="788271A0" w:rsidR="009A0008" w:rsidRPr="00CF025C" w:rsidRDefault="007D5458" w:rsidP="007D5458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In movement:</w:t>
            </w:r>
          </w:p>
          <w:p w14:paraId="11199BF7" w14:textId="0A609306" w:rsidR="007D5458" w:rsidRPr="00CF025C" w:rsidRDefault="007D5458" w:rsidP="001132E8">
            <w:pPr>
              <w:pStyle w:val="ListParagraph"/>
              <w:numPr>
                <w:ilvl w:val="0"/>
                <w:numId w:val="8"/>
              </w:num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Applying skill acquisition concepts for improvement – processes to improve skill learning</w:t>
            </w:r>
            <w:r w:rsidR="00CE69FE" w:rsidRPr="00CF025C">
              <w:rPr>
                <w:rFonts w:ascii="Roboto Light" w:hAnsi="Roboto Light"/>
                <w:sz w:val="20"/>
              </w:rPr>
              <w:t xml:space="preserve"> - skill transferability (positive and negative); previous experience; long term memory – role of affordances</w:t>
            </w:r>
            <w:r w:rsidR="006033CB" w:rsidRPr="00CF025C">
              <w:rPr>
                <w:rFonts w:ascii="Roboto Light" w:hAnsi="Roboto Light"/>
                <w:sz w:val="20"/>
              </w:rPr>
              <w:t>; role of feedback</w:t>
            </w:r>
          </w:p>
        </w:tc>
        <w:tc>
          <w:tcPr>
            <w:tcW w:w="5246" w:type="dxa"/>
          </w:tcPr>
          <w:p w14:paraId="6EDE3671" w14:textId="77777777" w:rsidR="00876B0B" w:rsidRPr="00CF025C" w:rsidRDefault="00876B0B" w:rsidP="00CB09A3">
            <w:pPr>
              <w:spacing w:before="6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About movement:</w:t>
            </w:r>
          </w:p>
          <w:p w14:paraId="6FAE3437" w14:textId="49D2736D" w:rsidR="009A0008" w:rsidRPr="00CF025C" w:rsidRDefault="00876B0B" w:rsidP="00F52B2D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-</w:t>
            </w:r>
            <w:r w:rsidR="007D5458" w:rsidRPr="00CF025C">
              <w:rPr>
                <w:rFonts w:ascii="Roboto Light" w:hAnsi="Roboto Light"/>
                <w:sz w:val="20"/>
              </w:rPr>
              <w:t>Screencast of skill acquisition concepts</w:t>
            </w:r>
          </w:p>
          <w:p w14:paraId="6FC4DA8C" w14:textId="77777777" w:rsidR="001132E8" w:rsidRPr="00CF025C" w:rsidRDefault="001132E8" w:rsidP="001132E8">
            <w:pPr>
              <w:rPr>
                <w:rFonts w:ascii="Roboto Light" w:hAnsi="Roboto Light"/>
                <w:sz w:val="20"/>
              </w:rPr>
            </w:pPr>
          </w:p>
          <w:p w14:paraId="6E011E99" w14:textId="77777777" w:rsidR="001132E8" w:rsidRPr="00CF025C" w:rsidRDefault="001132E8" w:rsidP="001132E8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Through movement:</w:t>
            </w:r>
          </w:p>
          <w:p w14:paraId="3BFFC998" w14:textId="2DC90AAF" w:rsidR="001132E8" w:rsidRPr="00CF025C" w:rsidRDefault="001132E8" w:rsidP="001132E8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-Team selection discussion – teams to be set for the remainder of Touch in 11PE</w:t>
            </w:r>
          </w:p>
          <w:p w14:paraId="09162063" w14:textId="5EE5A95A" w:rsidR="007D5458" w:rsidRPr="00CF025C" w:rsidRDefault="001132E8" w:rsidP="001132E8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-Explore different environmental modifications – student-led (experienced players as ‘coach’), teacher-directed, practice in teams, practice as combined teams, small-sided, field size; rule modifications</w:t>
            </w:r>
          </w:p>
          <w:p w14:paraId="2B9ED96F" w14:textId="77777777" w:rsidR="001132E8" w:rsidRPr="00CF025C" w:rsidRDefault="001132E8" w:rsidP="001132E8">
            <w:pPr>
              <w:rPr>
                <w:rFonts w:ascii="Roboto Light" w:hAnsi="Roboto Light"/>
                <w:sz w:val="20"/>
              </w:rPr>
            </w:pPr>
          </w:p>
          <w:p w14:paraId="78BDB3AE" w14:textId="77777777" w:rsidR="00D62F84" w:rsidRPr="00CF025C" w:rsidRDefault="00D62F84" w:rsidP="00D62F84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In movement:</w:t>
            </w:r>
          </w:p>
          <w:p w14:paraId="54A5EE2E" w14:textId="7CAF34C5" w:rsidR="001132E8" w:rsidRPr="00CF025C" w:rsidRDefault="00D62F84" w:rsidP="00D62F84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-</w:t>
            </w:r>
            <w:r w:rsidR="001132E8" w:rsidRPr="00CF025C">
              <w:rPr>
                <w:rFonts w:ascii="Roboto Light" w:hAnsi="Roboto Light"/>
                <w:sz w:val="20"/>
              </w:rPr>
              <w:t xml:space="preserve">(Individual) </w:t>
            </w:r>
            <w:r w:rsidRPr="00CF025C">
              <w:rPr>
                <w:rFonts w:ascii="Roboto Light" w:hAnsi="Roboto Light"/>
                <w:sz w:val="20"/>
              </w:rPr>
              <w:t>Roll ball</w:t>
            </w:r>
            <w:r w:rsidR="001132E8" w:rsidRPr="00CF025C">
              <w:rPr>
                <w:rFonts w:ascii="Roboto Light" w:hAnsi="Roboto Light"/>
                <w:sz w:val="20"/>
              </w:rPr>
              <w:t xml:space="preserve"> execution </w:t>
            </w:r>
            <w:r w:rsidRPr="00CF025C">
              <w:rPr>
                <w:rFonts w:ascii="Roboto Light" w:hAnsi="Roboto Light"/>
                <w:sz w:val="20"/>
              </w:rPr>
              <w:t>– data collection using pre-test in a game and post-test of practicing the skill – performance of individuals compared to their previous experience in sports</w:t>
            </w:r>
          </w:p>
          <w:p w14:paraId="1E811C8A" w14:textId="12AE6210" w:rsidR="006033CB" w:rsidRPr="00CF025C" w:rsidRDefault="0063412A" w:rsidP="00CB09A3">
            <w:pPr>
              <w:spacing w:after="6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-</w:t>
            </w:r>
            <w:r w:rsidR="001132E8" w:rsidRPr="00CF025C">
              <w:rPr>
                <w:rFonts w:ascii="Roboto Light" w:hAnsi="Roboto Light"/>
                <w:sz w:val="20"/>
              </w:rPr>
              <w:t>(Team)</w:t>
            </w:r>
            <w:r w:rsidRPr="00CF025C">
              <w:rPr>
                <w:rFonts w:ascii="Roboto Light" w:hAnsi="Roboto Light"/>
                <w:sz w:val="20"/>
              </w:rPr>
              <w:t>Defensive strategies: developing team skilfulness; communication requirements; defending as a line v shooter v odds &amp; evens v line defence</w:t>
            </w:r>
          </w:p>
        </w:tc>
      </w:tr>
    </w:tbl>
    <w:p w14:paraId="4BF75FF2" w14:textId="77777777" w:rsidR="007611DB" w:rsidRDefault="007611DB">
      <w:pPr>
        <w:rPr>
          <w:rFonts w:ascii="Roboto Light" w:hAnsi="Roboto Light"/>
          <w:sz w:val="20"/>
        </w:rPr>
        <w:sectPr w:rsidR="007611DB" w:rsidSect="00406574">
          <w:headerReference w:type="default" r:id="rId15"/>
          <w:pgSz w:w="16838" w:h="11906" w:orient="landscape"/>
          <w:pgMar w:top="1134" w:right="709" w:bottom="851" w:left="426" w:header="426" w:footer="708" w:gutter="0"/>
          <w:cols w:space="708"/>
          <w:docGrid w:linePitch="360"/>
        </w:sectPr>
      </w:pPr>
    </w:p>
    <w:p w14:paraId="12686809" w14:textId="3D5A4AE1" w:rsidR="00664B3B" w:rsidRPr="00CF025C" w:rsidRDefault="00664B3B">
      <w:pPr>
        <w:rPr>
          <w:rFonts w:ascii="Roboto Light" w:hAnsi="Roboto Light"/>
          <w:sz w:val="20"/>
        </w:rPr>
      </w:pPr>
    </w:p>
    <w:tbl>
      <w:tblPr>
        <w:tblStyle w:val="TableGrid"/>
        <w:tblW w:w="16019" w:type="dxa"/>
        <w:tblInd w:w="-5" w:type="dxa"/>
        <w:tblLook w:val="04A0" w:firstRow="1" w:lastRow="0" w:firstColumn="1" w:lastColumn="0" w:noHBand="0" w:noVBand="1"/>
      </w:tblPr>
      <w:tblGrid>
        <w:gridCol w:w="938"/>
        <w:gridCol w:w="3031"/>
        <w:gridCol w:w="6804"/>
        <w:gridCol w:w="5246"/>
      </w:tblGrid>
      <w:tr w:rsidR="00215714" w:rsidRPr="00CF025C" w14:paraId="68E1EE05" w14:textId="77777777" w:rsidTr="00C755AD">
        <w:tc>
          <w:tcPr>
            <w:tcW w:w="938" w:type="dxa"/>
          </w:tcPr>
          <w:p w14:paraId="776302B5" w14:textId="592E5F59" w:rsidR="00215714" w:rsidRPr="00CF025C" w:rsidRDefault="00215714" w:rsidP="009E0E91">
            <w:pPr>
              <w:jc w:val="center"/>
              <w:rPr>
                <w:rFonts w:ascii="Roboto Light" w:hAnsi="Roboto Light"/>
                <w:sz w:val="20"/>
              </w:rPr>
            </w:pPr>
          </w:p>
        </w:tc>
        <w:tc>
          <w:tcPr>
            <w:tcW w:w="15081" w:type="dxa"/>
            <w:gridSpan w:val="3"/>
          </w:tcPr>
          <w:p w14:paraId="181E990B" w14:textId="1A58B060" w:rsidR="00215714" w:rsidRPr="00CF025C" w:rsidRDefault="00876B0B" w:rsidP="00664B3B">
            <w:pPr>
              <w:spacing w:before="240" w:after="240"/>
              <w:jc w:val="center"/>
              <w:rPr>
                <w:rFonts w:ascii="Roboto Light" w:hAnsi="Roboto Light"/>
                <w:i/>
                <w:sz w:val="20"/>
              </w:rPr>
            </w:pPr>
            <w:r w:rsidRPr="00CF025C">
              <w:rPr>
                <w:rFonts w:ascii="Roboto Light" w:hAnsi="Roboto Light"/>
                <w:i/>
              </w:rPr>
              <w:t>Investigation</w:t>
            </w:r>
            <w:r w:rsidR="00215714" w:rsidRPr="00CF025C">
              <w:rPr>
                <w:rFonts w:ascii="Roboto Light" w:hAnsi="Roboto Light"/>
                <w:i/>
              </w:rPr>
              <w:t xml:space="preserve"> break to conduct Improvement Analysis through Physical Fitness Laboratories with specific relevance to Touch (see Assessment Task 2)</w:t>
            </w:r>
          </w:p>
        </w:tc>
      </w:tr>
      <w:tr w:rsidR="00532F2C" w:rsidRPr="00CF025C" w14:paraId="71F9509C" w14:textId="77777777" w:rsidTr="00B6052E">
        <w:tc>
          <w:tcPr>
            <w:tcW w:w="938" w:type="dxa"/>
          </w:tcPr>
          <w:p w14:paraId="5E15E5C7" w14:textId="77777777" w:rsidR="00532F2C" w:rsidRPr="00CF025C" w:rsidRDefault="00532F2C" w:rsidP="00532F2C">
            <w:pPr>
              <w:jc w:val="center"/>
              <w:rPr>
                <w:rFonts w:ascii="Roboto Light" w:hAnsi="Roboto Light"/>
                <w:sz w:val="20"/>
              </w:rPr>
            </w:pPr>
          </w:p>
        </w:tc>
        <w:tc>
          <w:tcPr>
            <w:tcW w:w="3031" w:type="dxa"/>
          </w:tcPr>
          <w:p w14:paraId="1D5243EB" w14:textId="54307A3F" w:rsidR="00876B0B" w:rsidRPr="00CF025C" w:rsidRDefault="00876B0B" w:rsidP="00CB09A3">
            <w:pPr>
              <w:spacing w:before="6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 xml:space="preserve">How will my participation in Touch during </w:t>
            </w:r>
            <w:r w:rsidR="0063412A" w:rsidRPr="00CF025C">
              <w:rPr>
                <w:rFonts w:ascii="Roboto Light" w:hAnsi="Roboto Light"/>
                <w:sz w:val="20"/>
              </w:rPr>
              <w:t>Senior PE</w:t>
            </w:r>
            <w:r w:rsidRPr="00CF025C">
              <w:rPr>
                <w:rFonts w:ascii="Roboto Light" w:hAnsi="Roboto Light"/>
                <w:sz w:val="20"/>
              </w:rPr>
              <w:t xml:space="preserve"> enable</w:t>
            </w:r>
            <w:r w:rsidR="00A40E0E" w:rsidRPr="00CF025C">
              <w:rPr>
                <w:rFonts w:ascii="Roboto Light" w:hAnsi="Roboto Light"/>
                <w:sz w:val="20"/>
              </w:rPr>
              <w:t>/support</w:t>
            </w:r>
            <w:r w:rsidRPr="00CF025C">
              <w:rPr>
                <w:rFonts w:ascii="Roboto Light" w:hAnsi="Roboto Light"/>
                <w:sz w:val="20"/>
              </w:rPr>
              <w:t xml:space="preserve"> my involvement in lifelong physical activity?</w:t>
            </w:r>
          </w:p>
          <w:p w14:paraId="5F9F6693" w14:textId="77777777" w:rsidR="00532F2C" w:rsidRPr="00CF025C" w:rsidRDefault="00532F2C" w:rsidP="000B7B50">
            <w:pPr>
              <w:rPr>
                <w:rFonts w:ascii="Roboto Light" w:hAnsi="Roboto Light"/>
                <w:sz w:val="20"/>
              </w:rPr>
            </w:pPr>
          </w:p>
          <w:p w14:paraId="13E94796" w14:textId="77777777" w:rsidR="00A40E0E" w:rsidRPr="00CF025C" w:rsidRDefault="00A40E0E" w:rsidP="00A40E0E">
            <w:pPr>
              <w:pStyle w:val="ListParagraph"/>
              <w:numPr>
                <w:ilvl w:val="0"/>
                <w:numId w:val="8"/>
              </w:numPr>
              <w:ind w:left="230" w:hanging="23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How does Touch compare to other sports that are accessible to me?</w:t>
            </w:r>
          </w:p>
          <w:p w14:paraId="07AD8C11" w14:textId="77777777" w:rsidR="00A40E0E" w:rsidRPr="00CF025C" w:rsidRDefault="00A40E0E" w:rsidP="00A40E0E">
            <w:pPr>
              <w:pStyle w:val="ListParagraph"/>
              <w:ind w:left="230"/>
              <w:rPr>
                <w:rFonts w:ascii="Roboto Light" w:hAnsi="Roboto Light"/>
                <w:sz w:val="20"/>
              </w:rPr>
            </w:pPr>
          </w:p>
          <w:p w14:paraId="27E31C1A" w14:textId="77777777" w:rsidR="00A40E0E" w:rsidRPr="00CF025C" w:rsidRDefault="00A40E0E" w:rsidP="00A40E0E">
            <w:pPr>
              <w:pStyle w:val="ListParagraph"/>
              <w:numPr>
                <w:ilvl w:val="0"/>
                <w:numId w:val="8"/>
              </w:numPr>
              <w:ind w:left="230" w:hanging="23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What are going to be the main influences on my participation in physical activity?</w:t>
            </w:r>
          </w:p>
          <w:p w14:paraId="4EB9E690" w14:textId="77777777" w:rsidR="00A40E0E" w:rsidRPr="00CF025C" w:rsidRDefault="00A40E0E" w:rsidP="00A40E0E">
            <w:pPr>
              <w:pStyle w:val="ListParagraph"/>
              <w:rPr>
                <w:rFonts w:ascii="Roboto Light" w:hAnsi="Roboto Light"/>
                <w:sz w:val="20"/>
              </w:rPr>
            </w:pPr>
          </w:p>
          <w:p w14:paraId="091CDCC3" w14:textId="7F46A4E2" w:rsidR="00A40E0E" w:rsidRPr="00CF025C" w:rsidRDefault="00A40E0E" w:rsidP="00CB09A3">
            <w:pPr>
              <w:pStyle w:val="ListParagraph"/>
              <w:numPr>
                <w:ilvl w:val="0"/>
                <w:numId w:val="8"/>
              </w:numPr>
              <w:spacing w:after="60"/>
              <w:ind w:left="230" w:hanging="23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What does Touch offer in the way of accessibility and inclusion that gives it an advantage over other sports?</w:t>
            </w:r>
          </w:p>
        </w:tc>
        <w:tc>
          <w:tcPr>
            <w:tcW w:w="6804" w:type="dxa"/>
          </w:tcPr>
          <w:p w14:paraId="3E9E8F5E" w14:textId="77777777" w:rsidR="00876B0B" w:rsidRPr="00CF025C" w:rsidRDefault="00876B0B" w:rsidP="00CB09A3">
            <w:pPr>
              <w:spacing w:before="6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Through movement:</w:t>
            </w:r>
          </w:p>
          <w:p w14:paraId="63EED7E5" w14:textId="02316CAF" w:rsidR="00876B0B" w:rsidRPr="00CF025C" w:rsidRDefault="00876B0B" w:rsidP="00CB09A3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Physiological barriers &amp; enablers to participation</w:t>
            </w:r>
            <w:r w:rsidR="00F0044C" w:rsidRPr="00CF025C">
              <w:rPr>
                <w:rFonts w:ascii="Roboto Light" w:hAnsi="Roboto Light"/>
                <w:sz w:val="20"/>
              </w:rPr>
              <w:t xml:space="preserve"> – how can involvement in Touch serve my fitness needs; perception of my ability in Touch</w:t>
            </w:r>
          </w:p>
          <w:p w14:paraId="5A9AB4E2" w14:textId="77777777" w:rsidR="00CB09A3" w:rsidRPr="00CF025C" w:rsidRDefault="00CB09A3" w:rsidP="00CB09A3">
            <w:pPr>
              <w:pStyle w:val="ListParagraph"/>
              <w:spacing w:before="240"/>
              <w:rPr>
                <w:rFonts w:ascii="Roboto Light" w:hAnsi="Roboto Light"/>
                <w:sz w:val="8"/>
              </w:rPr>
            </w:pPr>
          </w:p>
          <w:p w14:paraId="02EFD9DE" w14:textId="445ED8F1" w:rsidR="00CB09A3" w:rsidRPr="00CF025C" w:rsidRDefault="00876B0B" w:rsidP="00CB09A3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 xml:space="preserve">Personal influences on participation </w:t>
            </w:r>
            <w:r w:rsidR="00F0044C" w:rsidRPr="00CF025C">
              <w:rPr>
                <w:rFonts w:ascii="Roboto Light" w:hAnsi="Roboto Light"/>
                <w:sz w:val="20"/>
              </w:rPr>
              <w:t>– explore the accessibility of Touch for young adults in SA and for students of this demographic; having gained experience in Touch now, how does that influence future involvement? Motivation to continue playing – links to other sports I play or am interested in playing</w:t>
            </w:r>
          </w:p>
          <w:p w14:paraId="4C415F3F" w14:textId="77777777" w:rsidR="00CB09A3" w:rsidRPr="00CF025C" w:rsidRDefault="00CB09A3" w:rsidP="00CB09A3">
            <w:pPr>
              <w:pStyle w:val="ListParagraph"/>
              <w:spacing w:before="240"/>
              <w:rPr>
                <w:rFonts w:ascii="Roboto Light" w:hAnsi="Roboto Light"/>
                <w:sz w:val="8"/>
                <w:szCs w:val="10"/>
              </w:rPr>
            </w:pPr>
          </w:p>
          <w:p w14:paraId="4BBE351E" w14:textId="357B6C74" w:rsidR="00316311" w:rsidRPr="00CF025C" w:rsidRDefault="00876B0B" w:rsidP="00CB09A3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 xml:space="preserve">Cultural influences on participation </w:t>
            </w:r>
            <w:r w:rsidR="00F0044C" w:rsidRPr="00CF025C">
              <w:rPr>
                <w:rFonts w:ascii="Roboto Light" w:hAnsi="Roboto Light"/>
                <w:sz w:val="20"/>
              </w:rPr>
              <w:t>– link back to first inquiry question</w:t>
            </w:r>
            <w:r w:rsidR="0063412A" w:rsidRPr="00CF025C">
              <w:rPr>
                <w:rFonts w:ascii="Roboto Light" w:hAnsi="Roboto Light"/>
                <w:sz w:val="20"/>
              </w:rPr>
              <w:t>; what advantages does playing Touch have for cultural values (team sizes, resource needs, costs)</w:t>
            </w:r>
          </w:p>
        </w:tc>
        <w:tc>
          <w:tcPr>
            <w:tcW w:w="5246" w:type="dxa"/>
          </w:tcPr>
          <w:p w14:paraId="251D0201" w14:textId="77777777" w:rsidR="00532F2C" w:rsidRPr="00CF025C" w:rsidRDefault="00F0044C" w:rsidP="00CB09A3">
            <w:pPr>
              <w:spacing w:before="60"/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In movement:</w:t>
            </w:r>
          </w:p>
          <w:p w14:paraId="6376AEF7" w14:textId="021C3DCA" w:rsidR="00F0044C" w:rsidRPr="00CF025C" w:rsidRDefault="00A40E0E" w:rsidP="00532F2C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 xml:space="preserve">- Game analysis – compare physiological enablers/barriers and movement concepts/strategies with those of other sports (specifically the ones that have </w:t>
            </w:r>
            <w:r w:rsidR="00CF025C" w:rsidRPr="00CF025C">
              <w:rPr>
                <w:rFonts w:ascii="Roboto Light" w:hAnsi="Roboto Light"/>
                <w:sz w:val="20"/>
              </w:rPr>
              <w:t>links to our school community</w:t>
            </w:r>
            <w:r w:rsidRPr="00CF025C">
              <w:rPr>
                <w:rFonts w:ascii="Roboto Light" w:hAnsi="Roboto Light"/>
                <w:sz w:val="20"/>
              </w:rPr>
              <w:t>) – what makes Touch suitable or not for participation after school?</w:t>
            </w:r>
          </w:p>
          <w:p w14:paraId="6321486E" w14:textId="77777777" w:rsidR="00A40E0E" w:rsidRPr="00CF025C" w:rsidRDefault="00A40E0E" w:rsidP="00532F2C">
            <w:pPr>
              <w:rPr>
                <w:rFonts w:ascii="Roboto Light" w:hAnsi="Roboto Light"/>
                <w:sz w:val="20"/>
              </w:rPr>
            </w:pPr>
          </w:p>
          <w:p w14:paraId="5B232626" w14:textId="77777777" w:rsidR="00F0044C" w:rsidRPr="00CF025C" w:rsidRDefault="00F0044C" w:rsidP="00532F2C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Through movement:</w:t>
            </w:r>
          </w:p>
          <w:p w14:paraId="11F64965" w14:textId="22E6A7C0" w:rsidR="00F0044C" w:rsidRPr="00CF025C" w:rsidRDefault="0063412A" w:rsidP="00532F2C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-observe</w:t>
            </w:r>
            <w:r w:rsidR="00511B56" w:rsidRPr="00CF025C">
              <w:rPr>
                <w:rFonts w:ascii="Roboto Light" w:hAnsi="Roboto Light"/>
                <w:sz w:val="20"/>
              </w:rPr>
              <w:t>/play in</w:t>
            </w:r>
            <w:r w:rsidRPr="00CF025C">
              <w:rPr>
                <w:rFonts w:ascii="Roboto Light" w:hAnsi="Roboto Light"/>
                <w:sz w:val="20"/>
              </w:rPr>
              <w:t xml:space="preserve"> a Touch competition (weeknight social competition or Sat morning school comp)</w:t>
            </w:r>
          </w:p>
          <w:p w14:paraId="4A3833D2" w14:textId="77777777" w:rsidR="0063412A" w:rsidRPr="00CF025C" w:rsidRDefault="0063412A" w:rsidP="00532F2C">
            <w:pPr>
              <w:rPr>
                <w:rFonts w:ascii="Roboto Light" w:hAnsi="Roboto Light"/>
                <w:sz w:val="20"/>
              </w:rPr>
            </w:pPr>
          </w:p>
          <w:p w14:paraId="306A5FD0" w14:textId="77777777" w:rsidR="00F0044C" w:rsidRPr="00CF025C" w:rsidRDefault="00F0044C" w:rsidP="00532F2C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About movement:</w:t>
            </w:r>
          </w:p>
          <w:p w14:paraId="6FC785DB" w14:textId="77777777" w:rsidR="00F0044C" w:rsidRPr="00CF025C" w:rsidRDefault="00F0044C" w:rsidP="00532F2C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-interview old scholars playing Touch</w:t>
            </w:r>
          </w:p>
          <w:p w14:paraId="0FAE12A1" w14:textId="643427E0" w:rsidR="00F0044C" w:rsidRPr="00CF025C" w:rsidRDefault="00F0044C" w:rsidP="00532F2C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-interview old scholars who did Senior PE</w:t>
            </w:r>
            <w:r w:rsidR="0063412A" w:rsidRPr="00CF025C">
              <w:rPr>
                <w:rFonts w:ascii="Roboto Light" w:hAnsi="Roboto Light"/>
                <w:sz w:val="20"/>
              </w:rPr>
              <w:t xml:space="preserve"> but are not playing Touch after school</w:t>
            </w:r>
          </w:p>
          <w:p w14:paraId="21386F66" w14:textId="6305E1BE" w:rsidR="00A40E0E" w:rsidRPr="00CF025C" w:rsidRDefault="00A40E0E" w:rsidP="00532F2C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 xml:space="preserve">-interview </w:t>
            </w:r>
            <w:r w:rsidR="00C15719" w:rsidRPr="00CF025C">
              <w:rPr>
                <w:rFonts w:ascii="Roboto Light" w:hAnsi="Roboto Light"/>
                <w:sz w:val="20"/>
              </w:rPr>
              <w:t>past students</w:t>
            </w:r>
            <w:r w:rsidRPr="00CF025C">
              <w:rPr>
                <w:rFonts w:ascii="Roboto Light" w:hAnsi="Roboto Light"/>
                <w:sz w:val="20"/>
              </w:rPr>
              <w:t xml:space="preserve"> – Football, Soccer, Netball clubs</w:t>
            </w:r>
          </w:p>
          <w:p w14:paraId="5B088C40" w14:textId="4F6E4453" w:rsidR="00F0044C" w:rsidRPr="00CF025C" w:rsidRDefault="0063412A" w:rsidP="00A40E0E">
            <w:pPr>
              <w:rPr>
                <w:rFonts w:ascii="Roboto Light" w:hAnsi="Roboto Light"/>
                <w:sz w:val="20"/>
              </w:rPr>
            </w:pPr>
            <w:r w:rsidRPr="00CF025C">
              <w:rPr>
                <w:rFonts w:ascii="Roboto Light" w:hAnsi="Roboto Light"/>
                <w:sz w:val="20"/>
              </w:rPr>
              <w:t>-investigate various Touch competitions in SA: costs, accessibility, locations</w:t>
            </w:r>
          </w:p>
        </w:tc>
      </w:tr>
    </w:tbl>
    <w:p w14:paraId="66B947C6" w14:textId="5252F485" w:rsidR="00C25DFD" w:rsidRPr="00CF025C" w:rsidRDefault="00C25DFD" w:rsidP="00BD642A">
      <w:pPr>
        <w:rPr>
          <w:rFonts w:ascii="Roboto Light" w:hAnsi="Roboto Light"/>
          <w:sz w:val="20"/>
        </w:rPr>
      </w:pPr>
    </w:p>
    <w:sectPr w:rsidR="00C25DFD" w:rsidRPr="00CF025C" w:rsidSect="00406574">
      <w:pgSz w:w="16838" w:h="11906" w:orient="landscape"/>
      <w:pgMar w:top="1134" w:right="709" w:bottom="851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BFE6" w14:textId="77777777" w:rsidR="00564E61" w:rsidRDefault="00564E61" w:rsidP="00406574">
      <w:pPr>
        <w:spacing w:after="0" w:line="240" w:lineRule="auto"/>
      </w:pPr>
      <w:r>
        <w:separator/>
      </w:r>
    </w:p>
  </w:endnote>
  <w:endnote w:type="continuationSeparator" w:id="0">
    <w:p w14:paraId="46893A3F" w14:textId="77777777" w:rsidR="00564E61" w:rsidRDefault="00564E61" w:rsidP="0040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591D" w14:textId="77777777" w:rsidR="00AE0D44" w:rsidRDefault="00AE0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8952" w14:textId="79CD73E8" w:rsidR="007611DB" w:rsidRPr="008F22ED" w:rsidRDefault="001410B5" w:rsidP="007611DB">
    <w:pPr>
      <w:spacing w:after="0"/>
      <w:rPr>
        <w:rFonts w:ascii="Roboto Light" w:hAnsi="Roboto Light"/>
        <w:sz w:val="14"/>
        <w:szCs w:val="14"/>
      </w:rPr>
    </w:pPr>
    <w:r>
      <w:rPr>
        <w:rFonts w:ascii="Roboto Light" w:hAnsi="Roboto Light"/>
        <w:noProof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86143" behindDoc="0" locked="0" layoutInCell="0" allowOverlap="1" wp14:anchorId="59E47E25" wp14:editId="31B0FFE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4" name="MSIPCM5bcf4b6a900a04b2d80c9dc3" descr="{&quot;HashCode&quot;:-69666868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077AD3" w14:textId="475D7A27" w:rsidR="001410B5" w:rsidRPr="001410B5" w:rsidRDefault="001410B5" w:rsidP="001410B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1410B5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47E25" id="_x0000_t202" coordsize="21600,21600" o:spt="202" path="m,l,21600r21600,l21600,xe">
              <v:stroke joinstyle="miter"/>
              <v:path gradientshapeok="t" o:connecttype="rect"/>
            </v:shapetype>
            <v:shape id="MSIPCM5bcf4b6a900a04b2d80c9dc3" o:spid="_x0000_s1027" type="#_x0000_t202" alt="{&quot;HashCode&quot;:-696668680,&quot;Height&quot;:9999999.0,&quot;Width&quot;:9999999.0,&quot;Placement&quot;:&quot;Footer&quot;,&quot;Index&quot;:&quot;Primary&quot;,&quot;Section&quot;:1,&quot;Top&quot;:0.0,&quot;Left&quot;:0.0}" style="position:absolute;margin-left:0;margin-top:0;width:612pt;height:34.85pt;z-index:25168614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0F077AD3" w14:textId="475D7A27" w:rsidR="001410B5" w:rsidRPr="001410B5" w:rsidRDefault="001410B5" w:rsidP="001410B5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1410B5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1DB" w:rsidRPr="008F22ED">
      <w:rPr>
        <w:rFonts w:ascii="Roboto Light" w:hAnsi="Roboto Light"/>
        <w:noProof/>
        <w:sz w:val="14"/>
        <w:szCs w:val="14"/>
        <w:lang w:eastAsia="en-AU"/>
      </w:rPr>
      <w:drawing>
        <wp:anchor distT="0" distB="0" distL="114300" distR="114300" simplePos="0" relativeHeight="251668480" behindDoc="0" locked="0" layoutInCell="1" allowOverlap="1" wp14:anchorId="24DBEB4E" wp14:editId="73B663B1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73" name="Picture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1DB" w:rsidRPr="008F22ED">
      <w:rPr>
        <w:rFonts w:ascii="Roboto Light" w:hAnsi="Roboto Light"/>
        <w:sz w:val="14"/>
        <w:szCs w:val="14"/>
      </w:rPr>
      <w:t xml:space="preserve">Page </w:t>
    </w:r>
    <w:r w:rsidR="007611DB" w:rsidRPr="008F22ED">
      <w:rPr>
        <w:rFonts w:ascii="Roboto Light" w:hAnsi="Roboto Light"/>
        <w:sz w:val="14"/>
        <w:szCs w:val="14"/>
      </w:rPr>
      <w:fldChar w:fldCharType="begin"/>
    </w:r>
    <w:r w:rsidR="007611DB" w:rsidRPr="008F22ED">
      <w:rPr>
        <w:rFonts w:ascii="Roboto Light" w:hAnsi="Roboto Light"/>
        <w:sz w:val="14"/>
        <w:szCs w:val="14"/>
      </w:rPr>
      <w:instrText xml:space="preserve"> PAGE </w:instrText>
    </w:r>
    <w:r w:rsidR="007611DB" w:rsidRPr="008F22ED">
      <w:rPr>
        <w:rFonts w:ascii="Roboto Light" w:hAnsi="Roboto Light"/>
        <w:sz w:val="14"/>
        <w:szCs w:val="14"/>
      </w:rPr>
      <w:fldChar w:fldCharType="separate"/>
    </w:r>
    <w:r w:rsidR="0079504E">
      <w:rPr>
        <w:rFonts w:ascii="Roboto Light" w:hAnsi="Roboto Light"/>
        <w:noProof/>
        <w:sz w:val="14"/>
        <w:szCs w:val="14"/>
      </w:rPr>
      <w:t>2</w:t>
    </w:r>
    <w:r w:rsidR="007611DB" w:rsidRPr="008F22ED">
      <w:rPr>
        <w:rFonts w:ascii="Roboto Light" w:hAnsi="Roboto Light"/>
        <w:sz w:val="14"/>
        <w:szCs w:val="14"/>
      </w:rPr>
      <w:fldChar w:fldCharType="end"/>
    </w:r>
    <w:r w:rsidR="007611DB" w:rsidRPr="008F22ED">
      <w:rPr>
        <w:rFonts w:ascii="Roboto Light" w:hAnsi="Roboto Light"/>
        <w:sz w:val="14"/>
        <w:szCs w:val="14"/>
      </w:rPr>
      <w:t xml:space="preserve"> of </w:t>
    </w:r>
    <w:r w:rsidR="007611DB" w:rsidRPr="008F22ED">
      <w:rPr>
        <w:rFonts w:ascii="Roboto Light" w:hAnsi="Roboto Light"/>
        <w:sz w:val="14"/>
        <w:szCs w:val="14"/>
      </w:rPr>
      <w:fldChar w:fldCharType="begin"/>
    </w:r>
    <w:r w:rsidR="007611DB" w:rsidRPr="008F22ED">
      <w:rPr>
        <w:rFonts w:ascii="Roboto Light" w:hAnsi="Roboto Light"/>
        <w:sz w:val="14"/>
        <w:szCs w:val="14"/>
      </w:rPr>
      <w:instrText xml:space="preserve"> NUMPAGES </w:instrText>
    </w:r>
    <w:r w:rsidR="007611DB" w:rsidRPr="008F22ED">
      <w:rPr>
        <w:rFonts w:ascii="Roboto Light" w:hAnsi="Roboto Light"/>
        <w:sz w:val="14"/>
        <w:szCs w:val="14"/>
      </w:rPr>
      <w:fldChar w:fldCharType="separate"/>
    </w:r>
    <w:r w:rsidR="0079504E">
      <w:rPr>
        <w:rFonts w:ascii="Roboto Light" w:hAnsi="Roboto Light"/>
        <w:noProof/>
        <w:sz w:val="14"/>
        <w:szCs w:val="14"/>
      </w:rPr>
      <w:t>4</w:t>
    </w:r>
    <w:r w:rsidR="007611DB" w:rsidRPr="008F22ED">
      <w:rPr>
        <w:rFonts w:ascii="Roboto Light" w:hAnsi="Roboto Light"/>
        <w:sz w:val="14"/>
        <w:szCs w:val="14"/>
      </w:rPr>
      <w:fldChar w:fldCharType="end"/>
    </w:r>
    <w:r w:rsidR="007611DB" w:rsidRPr="008F22ED">
      <w:rPr>
        <w:rFonts w:ascii="Roboto Light" w:hAnsi="Roboto Light"/>
        <w:sz w:val="14"/>
        <w:szCs w:val="14"/>
      </w:rPr>
      <w:br/>
    </w:r>
    <w:r w:rsidR="007611DB">
      <w:rPr>
        <w:rFonts w:ascii="Roboto Light" w:hAnsi="Roboto Light"/>
        <w:sz w:val="14"/>
        <w:szCs w:val="14"/>
      </w:rPr>
      <w:t xml:space="preserve">Stage 1 Physical Education – AT2 – Physical Activity Investigation – </w:t>
    </w:r>
    <w:r w:rsidR="004A1E93">
      <w:rPr>
        <w:rFonts w:ascii="Roboto Light" w:hAnsi="Roboto Light"/>
        <w:sz w:val="14"/>
        <w:szCs w:val="14"/>
      </w:rPr>
      <w:t>Touch and lifelong participation in physical activity</w:t>
    </w:r>
  </w:p>
  <w:p w14:paraId="16A3CC28" w14:textId="6484DE8B" w:rsidR="007611DB" w:rsidRDefault="007611DB" w:rsidP="007611DB">
    <w:pPr>
      <w:tabs>
        <w:tab w:val="center" w:pos="4513"/>
        <w:tab w:val="right" w:pos="9026"/>
      </w:tabs>
    </w:pPr>
    <w:r w:rsidRPr="008F22ED">
      <w:rPr>
        <w:rFonts w:ascii="Roboto Light" w:hAnsi="Roboto Light"/>
        <w:sz w:val="14"/>
        <w:szCs w:val="14"/>
      </w:rPr>
      <w:t xml:space="preserve">Ref: </w:t>
    </w:r>
    <w:r w:rsidRPr="008F22ED">
      <w:rPr>
        <w:rFonts w:ascii="Roboto Light" w:hAnsi="Roboto Light"/>
        <w:sz w:val="14"/>
        <w:szCs w:val="14"/>
      </w:rPr>
      <w:fldChar w:fldCharType="begin"/>
    </w:r>
    <w:r w:rsidRPr="008F22ED">
      <w:rPr>
        <w:rFonts w:ascii="Roboto Light" w:hAnsi="Roboto Light"/>
        <w:sz w:val="14"/>
        <w:szCs w:val="14"/>
      </w:rPr>
      <w:instrText xml:space="preserve"> DOCPROPERTY  Objective-Id  \* MERGEFORMAT </w:instrText>
    </w:r>
    <w:r w:rsidRPr="008F22ED">
      <w:rPr>
        <w:rFonts w:ascii="Roboto Light" w:hAnsi="Roboto Light"/>
        <w:sz w:val="14"/>
        <w:szCs w:val="14"/>
      </w:rPr>
      <w:fldChar w:fldCharType="separate"/>
    </w:r>
    <w:r w:rsidR="00AE0D44">
      <w:rPr>
        <w:rFonts w:ascii="Roboto Light" w:hAnsi="Roboto Light"/>
        <w:sz w:val="14"/>
        <w:szCs w:val="14"/>
      </w:rPr>
      <w:t>A741234</w:t>
    </w:r>
    <w:r w:rsidRPr="008F22ED">
      <w:rPr>
        <w:rFonts w:ascii="Roboto Light" w:hAnsi="Roboto Light"/>
        <w:sz w:val="14"/>
        <w:szCs w:val="14"/>
      </w:rPr>
      <w:fldChar w:fldCharType="end"/>
    </w:r>
    <w:r>
      <w:rPr>
        <w:rFonts w:ascii="Roboto Light" w:hAnsi="Roboto Light"/>
        <w:sz w:val="14"/>
        <w:szCs w:val="14"/>
      </w:rPr>
      <w:t xml:space="preserve"> </w:t>
    </w:r>
    <w:r w:rsidRPr="008F22ED">
      <w:rPr>
        <w:rFonts w:ascii="Roboto Light" w:hAnsi="Roboto Light"/>
        <w:sz w:val="14"/>
        <w:szCs w:val="14"/>
      </w:rPr>
      <w:t>(</w:t>
    </w:r>
    <w:r w:rsidR="00B938F7">
      <w:rPr>
        <w:rFonts w:ascii="Roboto Light" w:hAnsi="Roboto Light"/>
        <w:sz w:val="14"/>
        <w:szCs w:val="14"/>
      </w:rPr>
      <w:t>updated December 2019</w:t>
    </w:r>
    <w:r w:rsidRPr="008F22ED">
      <w:rPr>
        <w:rFonts w:ascii="Roboto Light" w:hAnsi="Roboto Light"/>
        <w:sz w:val="14"/>
      </w:rPr>
      <w:t>) © SACE Board of South Australia 2018</w:t>
    </w:r>
  </w:p>
  <w:p w14:paraId="2033C06C" w14:textId="52D412BC" w:rsidR="007611DB" w:rsidRDefault="007611DB">
    <w:pPr>
      <w:pStyle w:val="Footer"/>
    </w:pPr>
  </w:p>
  <w:p w14:paraId="6070FB95" w14:textId="77777777" w:rsidR="007611DB" w:rsidRDefault="007611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215F" w14:textId="528832AD" w:rsidR="004A1E93" w:rsidRPr="008F22ED" w:rsidRDefault="001410B5" w:rsidP="004A1E93">
    <w:pPr>
      <w:spacing w:after="0"/>
      <w:rPr>
        <w:rFonts w:ascii="Roboto Light" w:hAnsi="Roboto Light"/>
        <w:sz w:val="14"/>
        <w:szCs w:val="14"/>
      </w:rPr>
    </w:pPr>
    <w:r>
      <w:rPr>
        <w:rFonts w:ascii="Roboto Light" w:hAnsi="Roboto Light"/>
        <w:noProof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86400" behindDoc="0" locked="0" layoutInCell="0" allowOverlap="1" wp14:anchorId="4E0D0824" wp14:editId="47DD6F3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5" name="MSIPCMb71e43279596ac5cbc0aef05" descr="{&quot;HashCode&quot;:-696668680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467AEF" w14:textId="579E08CB" w:rsidR="001410B5" w:rsidRPr="001410B5" w:rsidRDefault="001410B5" w:rsidP="001410B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1410B5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D0824" id="_x0000_t202" coordsize="21600,21600" o:spt="202" path="m,l,21600r21600,l21600,xe">
              <v:stroke joinstyle="miter"/>
              <v:path gradientshapeok="t" o:connecttype="rect"/>
            </v:shapetype>
            <v:shape id="MSIPCMb71e43279596ac5cbc0aef05" o:spid="_x0000_s1029" type="#_x0000_t202" alt="{&quot;HashCode&quot;:-696668680,&quot;Height&quot;:9999999.0,&quot;Width&quot;:9999999.0,&quot;Placement&quot;:&quot;Footer&quot;,&quot;Index&quot;:&quot;FirstPage&quot;,&quot;Section&quot;:1,&quot;Top&quot;:0.0,&quot;Left&quot;:0.0}" style="position:absolute;margin-left:0;margin-top:0;width:612pt;height:34.85pt;z-index:25168640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60467AEF" w14:textId="579E08CB" w:rsidR="001410B5" w:rsidRPr="001410B5" w:rsidRDefault="001410B5" w:rsidP="001410B5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1410B5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1E93" w:rsidRPr="008F22ED">
      <w:rPr>
        <w:rFonts w:ascii="Roboto Light" w:hAnsi="Roboto Light"/>
        <w:noProof/>
        <w:sz w:val="14"/>
        <w:szCs w:val="14"/>
        <w:lang w:eastAsia="en-AU"/>
      </w:rPr>
      <w:drawing>
        <wp:anchor distT="0" distB="0" distL="114300" distR="114300" simplePos="0" relativeHeight="251681280" behindDoc="0" locked="0" layoutInCell="1" allowOverlap="1" wp14:anchorId="038E4B28" wp14:editId="04E5DDE7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E93" w:rsidRPr="008F22ED">
      <w:rPr>
        <w:rFonts w:ascii="Roboto Light" w:hAnsi="Roboto Light"/>
        <w:sz w:val="14"/>
        <w:szCs w:val="14"/>
      </w:rPr>
      <w:t xml:space="preserve">Page </w:t>
    </w:r>
    <w:r w:rsidR="004A1E93" w:rsidRPr="008F22ED">
      <w:rPr>
        <w:rFonts w:ascii="Roboto Light" w:hAnsi="Roboto Light"/>
        <w:sz w:val="14"/>
        <w:szCs w:val="14"/>
      </w:rPr>
      <w:fldChar w:fldCharType="begin"/>
    </w:r>
    <w:r w:rsidR="004A1E93" w:rsidRPr="008F22ED">
      <w:rPr>
        <w:rFonts w:ascii="Roboto Light" w:hAnsi="Roboto Light"/>
        <w:sz w:val="14"/>
        <w:szCs w:val="14"/>
      </w:rPr>
      <w:instrText xml:space="preserve"> PAGE </w:instrText>
    </w:r>
    <w:r w:rsidR="004A1E93" w:rsidRPr="008F22ED">
      <w:rPr>
        <w:rFonts w:ascii="Roboto Light" w:hAnsi="Roboto Light"/>
        <w:sz w:val="14"/>
        <w:szCs w:val="14"/>
      </w:rPr>
      <w:fldChar w:fldCharType="separate"/>
    </w:r>
    <w:r w:rsidR="0079504E">
      <w:rPr>
        <w:rFonts w:ascii="Roboto Light" w:hAnsi="Roboto Light"/>
        <w:noProof/>
        <w:sz w:val="14"/>
        <w:szCs w:val="14"/>
      </w:rPr>
      <w:t>1</w:t>
    </w:r>
    <w:r w:rsidR="004A1E93" w:rsidRPr="008F22ED">
      <w:rPr>
        <w:rFonts w:ascii="Roboto Light" w:hAnsi="Roboto Light"/>
        <w:sz w:val="14"/>
        <w:szCs w:val="14"/>
      </w:rPr>
      <w:fldChar w:fldCharType="end"/>
    </w:r>
    <w:r w:rsidR="004A1E93" w:rsidRPr="008F22ED">
      <w:rPr>
        <w:rFonts w:ascii="Roboto Light" w:hAnsi="Roboto Light"/>
        <w:sz w:val="14"/>
        <w:szCs w:val="14"/>
      </w:rPr>
      <w:t xml:space="preserve"> of </w:t>
    </w:r>
    <w:r w:rsidR="004A1E93" w:rsidRPr="008F22ED">
      <w:rPr>
        <w:rFonts w:ascii="Roboto Light" w:hAnsi="Roboto Light"/>
        <w:sz w:val="14"/>
        <w:szCs w:val="14"/>
      </w:rPr>
      <w:fldChar w:fldCharType="begin"/>
    </w:r>
    <w:r w:rsidR="004A1E93" w:rsidRPr="008F22ED">
      <w:rPr>
        <w:rFonts w:ascii="Roboto Light" w:hAnsi="Roboto Light"/>
        <w:sz w:val="14"/>
        <w:szCs w:val="14"/>
      </w:rPr>
      <w:instrText xml:space="preserve"> NUMPAGES </w:instrText>
    </w:r>
    <w:r w:rsidR="004A1E93" w:rsidRPr="008F22ED">
      <w:rPr>
        <w:rFonts w:ascii="Roboto Light" w:hAnsi="Roboto Light"/>
        <w:sz w:val="14"/>
        <w:szCs w:val="14"/>
      </w:rPr>
      <w:fldChar w:fldCharType="separate"/>
    </w:r>
    <w:r w:rsidR="0079504E">
      <w:rPr>
        <w:rFonts w:ascii="Roboto Light" w:hAnsi="Roboto Light"/>
        <w:noProof/>
        <w:sz w:val="14"/>
        <w:szCs w:val="14"/>
      </w:rPr>
      <w:t>4</w:t>
    </w:r>
    <w:r w:rsidR="004A1E93" w:rsidRPr="008F22ED">
      <w:rPr>
        <w:rFonts w:ascii="Roboto Light" w:hAnsi="Roboto Light"/>
        <w:sz w:val="14"/>
        <w:szCs w:val="14"/>
      </w:rPr>
      <w:fldChar w:fldCharType="end"/>
    </w:r>
    <w:r w:rsidR="004A1E93" w:rsidRPr="008F22ED">
      <w:rPr>
        <w:rFonts w:ascii="Roboto Light" w:hAnsi="Roboto Light"/>
        <w:sz w:val="14"/>
        <w:szCs w:val="14"/>
      </w:rPr>
      <w:br/>
    </w:r>
    <w:r w:rsidR="004A1E93">
      <w:rPr>
        <w:rFonts w:ascii="Roboto Light" w:hAnsi="Roboto Light"/>
        <w:sz w:val="14"/>
        <w:szCs w:val="14"/>
      </w:rPr>
      <w:t>Stage 1 Physical Education – AT2 – Physical Activity Investigation – Touch and lifelong participation in physical activity</w:t>
    </w:r>
  </w:p>
  <w:p w14:paraId="3C181945" w14:textId="352A79A9" w:rsidR="004A1E93" w:rsidRDefault="004A1E93" w:rsidP="004A1E93">
    <w:pPr>
      <w:tabs>
        <w:tab w:val="center" w:pos="4513"/>
        <w:tab w:val="right" w:pos="9026"/>
      </w:tabs>
    </w:pPr>
    <w:r w:rsidRPr="008F22ED">
      <w:rPr>
        <w:rFonts w:ascii="Roboto Light" w:hAnsi="Roboto Light"/>
        <w:sz w:val="14"/>
        <w:szCs w:val="14"/>
      </w:rPr>
      <w:t xml:space="preserve">Ref: </w:t>
    </w:r>
    <w:r w:rsidRPr="008F22ED">
      <w:rPr>
        <w:rFonts w:ascii="Roboto Light" w:hAnsi="Roboto Light"/>
        <w:sz w:val="14"/>
        <w:szCs w:val="14"/>
      </w:rPr>
      <w:fldChar w:fldCharType="begin"/>
    </w:r>
    <w:r w:rsidRPr="008F22ED">
      <w:rPr>
        <w:rFonts w:ascii="Roboto Light" w:hAnsi="Roboto Light"/>
        <w:sz w:val="14"/>
        <w:szCs w:val="14"/>
      </w:rPr>
      <w:instrText xml:space="preserve"> DOCPROPERTY  Objective-Id  \* MERGEFORMAT </w:instrText>
    </w:r>
    <w:r w:rsidRPr="008F22ED">
      <w:rPr>
        <w:rFonts w:ascii="Roboto Light" w:hAnsi="Roboto Light"/>
        <w:sz w:val="14"/>
        <w:szCs w:val="14"/>
      </w:rPr>
      <w:fldChar w:fldCharType="separate"/>
    </w:r>
    <w:r>
      <w:rPr>
        <w:rFonts w:ascii="Roboto Light" w:hAnsi="Roboto Light"/>
        <w:sz w:val="14"/>
        <w:szCs w:val="14"/>
      </w:rPr>
      <w:t>A741234</w:t>
    </w:r>
    <w:r w:rsidRPr="008F22ED">
      <w:rPr>
        <w:rFonts w:ascii="Roboto Light" w:hAnsi="Roboto Light"/>
        <w:sz w:val="14"/>
        <w:szCs w:val="14"/>
      </w:rPr>
      <w:fldChar w:fldCharType="end"/>
    </w:r>
    <w:r>
      <w:rPr>
        <w:rFonts w:ascii="Roboto Light" w:hAnsi="Roboto Light"/>
        <w:sz w:val="14"/>
        <w:szCs w:val="14"/>
      </w:rPr>
      <w:t xml:space="preserve"> </w:t>
    </w:r>
    <w:r w:rsidRPr="008F22ED">
      <w:rPr>
        <w:rFonts w:ascii="Roboto Light" w:hAnsi="Roboto Light"/>
        <w:sz w:val="14"/>
        <w:szCs w:val="14"/>
      </w:rPr>
      <w:t>(created</w:t>
    </w:r>
    <w:r w:rsidRPr="008F22ED">
      <w:rPr>
        <w:rFonts w:ascii="Roboto Light" w:hAnsi="Roboto Light"/>
        <w:sz w:val="14"/>
      </w:rPr>
      <w:t xml:space="preserve"> </w:t>
    </w:r>
    <w:r w:rsidR="006B5BFA">
      <w:rPr>
        <w:rFonts w:ascii="Roboto Light" w:hAnsi="Roboto Light"/>
        <w:sz w:val="14"/>
      </w:rPr>
      <w:t>June 2023</w:t>
    </w:r>
    <w:r w:rsidRPr="008F22ED">
      <w:rPr>
        <w:rFonts w:ascii="Roboto Light" w:hAnsi="Roboto Light"/>
        <w:sz w:val="14"/>
      </w:rPr>
      <w:t>) © SACE Board of South Australia 2018</w:t>
    </w:r>
  </w:p>
  <w:p w14:paraId="2126B01C" w14:textId="77777777" w:rsidR="004A1E93" w:rsidRDefault="004A1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CE0D" w14:textId="77777777" w:rsidR="00564E61" w:rsidRDefault="00564E61" w:rsidP="00406574">
      <w:pPr>
        <w:spacing w:after="0" w:line="240" w:lineRule="auto"/>
      </w:pPr>
      <w:r>
        <w:separator/>
      </w:r>
    </w:p>
  </w:footnote>
  <w:footnote w:type="continuationSeparator" w:id="0">
    <w:p w14:paraId="184C856B" w14:textId="77777777" w:rsidR="00564E61" w:rsidRDefault="00564E61" w:rsidP="0040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6646" w14:textId="77777777" w:rsidR="00AE0D44" w:rsidRDefault="00AE0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C9BF" w14:textId="1B9FAB5D" w:rsidR="00904C63" w:rsidRDefault="00904C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118" behindDoc="0" locked="0" layoutInCell="0" allowOverlap="1" wp14:anchorId="577DD8BD" wp14:editId="55F1638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1" name="MSIPCM28a144cfa44c2eb77ada4585" descr="{&quot;HashCode&quot;:117806203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853F19" w14:textId="2D1B3061" w:rsidR="00904C63" w:rsidRPr="001410B5" w:rsidRDefault="001410B5" w:rsidP="001410B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1410B5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DD8BD" id="_x0000_t202" coordsize="21600,21600" o:spt="202" path="m,l,21600r21600,l21600,xe">
              <v:stroke joinstyle="miter"/>
              <v:path gradientshapeok="t" o:connecttype="rect"/>
            </v:shapetype>
            <v:shape id="MSIPCM28a144cfa44c2eb77ada4585" o:spid="_x0000_s1026" type="#_x0000_t202" alt="{&quot;HashCode&quot;:1178062039,&quot;Height&quot;:9999999.0,&quot;Width&quot;:9999999.0,&quot;Placement&quot;:&quot;Header&quot;,&quot;Index&quot;:&quot;Primary&quot;,&quot;Section&quot;:1,&quot;Top&quot;:0.0,&quot;Left&quot;:0.0}" style="position:absolute;margin-left:0;margin-top:0;width:612pt;height:34.85pt;z-index:251685118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ihFAIAACY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" o:allowincell="f" filled="f" stroked="f" strokeweight=".5pt">
              <v:textbox inset=",0,,0">
                <w:txbxContent>
                  <w:p w14:paraId="1D853F19" w14:textId="2D1B3061" w:rsidR="00904C63" w:rsidRPr="001410B5" w:rsidRDefault="001410B5" w:rsidP="001410B5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1410B5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25C2" w14:textId="08AC9185" w:rsidR="00904C63" w:rsidRDefault="00904C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502" behindDoc="0" locked="0" layoutInCell="0" allowOverlap="1" wp14:anchorId="5F57633F" wp14:editId="13D3675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2" name="MSIPCMe3e542b0b72293e5983a0f52" descr="{&quot;HashCode&quot;:1178062039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22E4EB" w14:textId="58DD9209" w:rsidR="00904C63" w:rsidRPr="001410B5" w:rsidRDefault="001410B5" w:rsidP="001410B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1410B5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57633F" id="_x0000_t202" coordsize="21600,21600" o:spt="202" path="m,l,21600r21600,l21600,xe">
              <v:stroke joinstyle="miter"/>
              <v:path gradientshapeok="t" o:connecttype="rect"/>
            </v:shapetype>
            <v:shape id="MSIPCMe3e542b0b72293e5983a0f52" o:spid="_x0000_s1028" type="#_x0000_t202" alt="{&quot;HashCode&quot;:1178062039,&quot;Height&quot;:9999999.0,&quot;Width&quot;:9999999.0,&quot;Placement&quot;:&quot;Header&quot;,&quot;Index&quot;:&quot;FirstPage&quot;,&quot;Section&quot;:1,&quot;Top&quot;:0.0,&quot;Left&quot;:0.0}" style="position:absolute;margin-left:0;margin-top:0;width:612pt;height:34.85pt;z-index:251685502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" o:allowincell="f" filled="f" stroked="f" strokeweight=".5pt">
              <v:textbox inset=",0,,0">
                <w:txbxContent>
                  <w:p w14:paraId="6222E4EB" w14:textId="58DD9209" w:rsidR="00904C63" w:rsidRPr="001410B5" w:rsidRDefault="001410B5" w:rsidP="001410B5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1410B5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1CB3" w14:textId="784BF307" w:rsidR="00406574" w:rsidRPr="00AE0D66" w:rsidRDefault="00904C63" w:rsidP="00406574">
    <w:pPr>
      <w:shd w:val="clear" w:color="auto" w:fill="9CC2E5" w:themeFill="accent5" w:themeFillTint="99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mc:AlternateContent>
        <mc:Choice Requires="wps">
          <w:drawing>
            <wp:anchor distT="0" distB="0" distL="114300" distR="114300" simplePos="0" relativeHeight="251686271" behindDoc="0" locked="0" layoutInCell="0" allowOverlap="1" wp14:anchorId="14B75027" wp14:editId="6EA92AC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3" name="MSIPCM87694124a67b09e5ee7ab6e4" descr="{&quot;HashCode&quot;:1178062039,&quot;Height&quot;:9999999.0,&quot;Width&quot;:9999999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3767D" w14:textId="49A2D553" w:rsidR="00904C63" w:rsidRPr="001410B5" w:rsidRDefault="001410B5" w:rsidP="001410B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1410B5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75027" id="_x0000_t202" coordsize="21600,21600" o:spt="202" path="m,l,21600r21600,l21600,xe">
              <v:stroke joinstyle="miter"/>
              <v:path gradientshapeok="t" o:connecttype="rect"/>
            </v:shapetype>
            <v:shape id="MSIPCM87694124a67b09e5ee7ab6e4" o:spid="_x0000_s1030" type="#_x0000_t202" alt="{&quot;HashCode&quot;:1178062039,&quot;Height&quot;:9999999.0,&quot;Width&quot;:9999999.0,&quot;Placement&quot;:&quot;Header&quot;,&quot;Index&quot;:&quot;Primary&quot;,&quot;Section&quot;:2,&quot;Top&quot;:0.0,&quot;Left&quot;:0.0}" style="position:absolute;margin-left:0;margin-top:0;width:612pt;height:34.85pt;z-index:251686271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" o:allowincell="f" filled="f" stroked="f" strokeweight=".5pt">
              <v:textbox inset=",0,,0">
                <w:txbxContent>
                  <w:p w14:paraId="4193767D" w14:textId="49A2D553" w:rsidR="00904C63" w:rsidRPr="001410B5" w:rsidRDefault="001410B5" w:rsidP="001410B5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1410B5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06574" w:rsidRPr="00AE0D66">
      <w:rPr>
        <w:rFonts w:asciiTheme="majorHAnsi" w:hAnsiTheme="majorHAnsi"/>
        <w:b/>
      </w:rPr>
      <w:t>Learning Scope:</w:t>
    </w:r>
  </w:p>
  <w:p w14:paraId="76A9B306" w14:textId="77777777" w:rsidR="00406574" w:rsidRPr="00406574" w:rsidRDefault="00406574" w:rsidP="00406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07E4"/>
    <w:multiLevelType w:val="hybridMultilevel"/>
    <w:tmpl w:val="D4E278B6"/>
    <w:lvl w:ilvl="0" w:tplc="0AC69B0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C45B4"/>
    <w:multiLevelType w:val="hybridMultilevel"/>
    <w:tmpl w:val="24240362"/>
    <w:lvl w:ilvl="0" w:tplc="E5E651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76C60"/>
    <w:multiLevelType w:val="hybridMultilevel"/>
    <w:tmpl w:val="BAA49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1FA9"/>
    <w:multiLevelType w:val="hybridMultilevel"/>
    <w:tmpl w:val="E5767A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342B2"/>
    <w:multiLevelType w:val="hybridMultilevel"/>
    <w:tmpl w:val="92FE83F4"/>
    <w:lvl w:ilvl="0" w:tplc="8C1A4E9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176EB"/>
    <w:multiLevelType w:val="hybridMultilevel"/>
    <w:tmpl w:val="BEF41DAC"/>
    <w:lvl w:ilvl="0" w:tplc="8D209A1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B6284"/>
    <w:multiLevelType w:val="hybridMultilevel"/>
    <w:tmpl w:val="7DE06F9A"/>
    <w:lvl w:ilvl="0" w:tplc="0C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6F8A4340"/>
    <w:multiLevelType w:val="hybridMultilevel"/>
    <w:tmpl w:val="9AD66AAE"/>
    <w:lvl w:ilvl="0" w:tplc="64E63D4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D7219"/>
    <w:multiLevelType w:val="hybridMultilevel"/>
    <w:tmpl w:val="AA32D5E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63AD"/>
    <w:multiLevelType w:val="hybridMultilevel"/>
    <w:tmpl w:val="4D18FE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85D19"/>
    <w:multiLevelType w:val="hybridMultilevel"/>
    <w:tmpl w:val="AE64E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A33EB"/>
    <w:multiLevelType w:val="hybridMultilevel"/>
    <w:tmpl w:val="ED08F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45796">
    <w:abstractNumId w:val="3"/>
  </w:num>
  <w:num w:numId="2" w16cid:durableId="351032601">
    <w:abstractNumId w:val="11"/>
  </w:num>
  <w:num w:numId="3" w16cid:durableId="1326400597">
    <w:abstractNumId w:val="9"/>
  </w:num>
  <w:num w:numId="4" w16cid:durableId="1317225133">
    <w:abstractNumId w:val="10"/>
  </w:num>
  <w:num w:numId="5" w16cid:durableId="459305955">
    <w:abstractNumId w:val="5"/>
  </w:num>
  <w:num w:numId="6" w16cid:durableId="727072263">
    <w:abstractNumId w:val="1"/>
  </w:num>
  <w:num w:numId="7" w16cid:durableId="1679191071">
    <w:abstractNumId w:val="8"/>
  </w:num>
  <w:num w:numId="8" w16cid:durableId="635375819">
    <w:abstractNumId w:val="4"/>
  </w:num>
  <w:num w:numId="9" w16cid:durableId="1735735280">
    <w:abstractNumId w:val="7"/>
  </w:num>
  <w:num w:numId="10" w16cid:durableId="1001660425">
    <w:abstractNumId w:val="0"/>
  </w:num>
  <w:num w:numId="11" w16cid:durableId="596256317">
    <w:abstractNumId w:val="2"/>
  </w:num>
  <w:num w:numId="12" w16cid:durableId="1611887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8D"/>
    <w:rsid w:val="00020932"/>
    <w:rsid w:val="00050B9E"/>
    <w:rsid w:val="000516A0"/>
    <w:rsid w:val="000B7B50"/>
    <w:rsid w:val="000C316E"/>
    <w:rsid w:val="001126DB"/>
    <w:rsid w:val="001132E8"/>
    <w:rsid w:val="00126895"/>
    <w:rsid w:val="001410B5"/>
    <w:rsid w:val="00141F16"/>
    <w:rsid w:val="0014594B"/>
    <w:rsid w:val="001D16EF"/>
    <w:rsid w:val="001E4BF6"/>
    <w:rsid w:val="00203017"/>
    <w:rsid w:val="00215714"/>
    <w:rsid w:val="0022798F"/>
    <w:rsid w:val="00231C1D"/>
    <w:rsid w:val="002521B8"/>
    <w:rsid w:val="00263783"/>
    <w:rsid w:val="002B2AD0"/>
    <w:rsid w:val="002D598D"/>
    <w:rsid w:val="002E2277"/>
    <w:rsid w:val="002F2DB3"/>
    <w:rsid w:val="00302012"/>
    <w:rsid w:val="00306428"/>
    <w:rsid w:val="00316311"/>
    <w:rsid w:val="0036770C"/>
    <w:rsid w:val="00367CED"/>
    <w:rsid w:val="0037080F"/>
    <w:rsid w:val="00372FAD"/>
    <w:rsid w:val="00400553"/>
    <w:rsid w:val="00406574"/>
    <w:rsid w:val="0041338D"/>
    <w:rsid w:val="004255B8"/>
    <w:rsid w:val="0043166E"/>
    <w:rsid w:val="00432D4E"/>
    <w:rsid w:val="0047748F"/>
    <w:rsid w:val="00481764"/>
    <w:rsid w:val="004A1E93"/>
    <w:rsid w:val="004A71CA"/>
    <w:rsid w:val="004D44E0"/>
    <w:rsid w:val="004E7073"/>
    <w:rsid w:val="00511B56"/>
    <w:rsid w:val="00531AB8"/>
    <w:rsid w:val="00532F2C"/>
    <w:rsid w:val="00535CB5"/>
    <w:rsid w:val="0054759F"/>
    <w:rsid w:val="0056094D"/>
    <w:rsid w:val="00564E61"/>
    <w:rsid w:val="00581C5E"/>
    <w:rsid w:val="0058374F"/>
    <w:rsid w:val="00586D5E"/>
    <w:rsid w:val="006033CB"/>
    <w:rsid w:val="00607035"/>
    <w:rsid w:val="0063412A"/>
    <w:rsid w:val="00647DF4"/>
    <w:rsid w:val="00664B3B"/>
    <w:rsid w:val="006A2404"/>
    <w:rsid w:val="006A7DDC"/>
    <w:rsid w:val="006B5BFA"/>
    <w:rsid w:val="006C4D3B"/>
    <w:rsid w:val="00707909"/>
    <w:rsid w:val="00711490"/>
    <w:rsid w:val="0071228F"/>
    <w:rsid w:val="00730DA9"/>
    <w:rsid w:val="0074675F"/>
    <w:rsid w:val="007611DB"/>
    <w:rsid w:val="00770EAE"/>
    <w:rsid w:val="0079504E"/>
    <w:rsid w:val="007A031F"/>
    <w:rsid w:val="007A0BC9"/>
    <w:rsid w:val="007B45EB"/>
    <w:rsid w:val="007C0F94"/>
    <w:rsid w:val="007D30CF"/>
    <w:rsid w:val="007D5458"/>
    <w:rsid w:val="008225FE"/>
    <w:rsid w:val="00825F58"/>
    <w:rsid w:val="00834481"/>
    <w:rsid w:val="00855764"/>
    <w:rsid w:val="00876B0B"/>
    <w:rsid w:val="0088792D"/>
    <w:rsid w:val="008A1A2D"/>
    <w:rsid w:val="008A6EE5"/>
    <w:rsid w:val="008B46DE"/>
    <w:rsid w:val="008C3A99"/>
    <w:rsid w:val="008D780B"/>
    <w:rsid w:val="00904C63"/>
    <w:rsid w:val="0090756D"/>
    <w:rsid w:val="009A0008"/>
    <w:rsid w:val="009B4118"/>
    <w:rsid w:val="009C2E21"/>
    <w:rsid w:val="009D20FF"/>
    <w:rsid w:val="009E0E91"/>
    <w:rsid w:val="00A122D0"/>
    <w:rsid w:val="00A17375"/>
    <w:rsid w:val="00A32102"/>
    <w:rsid w:val="00A40E0E"/>
    <w:rsid w:val="00A44E28"/>
    <w:rsid w:val="00A80CE6"/>
    <w:rsid w:val="00AE0D44"/>
    <w:rsid w:val="00AE0D66"/>
    <w:rsid w:val="00AF008E"/>
    <w:rsid w:val="00B01364"/>
    <w:rsid w:val="00B154E6"/>
    <w:rsid w:val="00B3558E"/>
    <w:rsid w:val="00B6052E"/>
    <w:rsid w:val="00B86FC2"/>
    <w:rsid w:val="00B90951"/>
    <w:rsid w:val="00B938F7"/>
    <w:rsid w:val="00BD642A"/>
    <w:rsid w:val="00BF789D"/>
    <w:rsid w:val="00C01F94"/>
    <w:rsid w:val="00C0765E"/>
    <w:rsid w:val="00C11D4A"/>
    <w:rsid w:val="00C141CF"/>
    <w:rsid w:val="00C15719"/>
    <w:rsid w:val="00C25DFD"/>
    <w:rsid w:val="00C755AD"/>
    <w:rsid w:val="00C878F0"/>
    <w:rsid w:val="00C9398B"/>
    <w:rsid w:val="00CB09A3"/>
    <w:rsid w:val="00CB264F"/>
    <w:rsid w:val="00CC1439"/>
    <w:rsid w:val="00CD61A7"/>
    <w:rsid w:val="00CE69FE"/>
    <w:rsid w:val="00CF025C"/>
    <w:rsid w:val="00CF3C11"/>
    <w:rsid w:val="00D04144"/>
    <w:rsid w:val="00D62F84"/>
    <w:rsid w:val="00D65459"/>
    <w:rsid w:val="00D6547D"/>
    <w:rsid w:val="00D74F03"/>
    <w:rsid w:val="00DA1885"/>
    <w:rsid w:val="00DE1F7A"/>
    <w:rsid w:val="00DF1339"/>
    <w:rsid w:val="00E05200"/>
    <w:rsid w:val="00E1125C"/>
    <w:rsid w:val="00E219A6"/>
    <w:rsid w:val="00E2467B"/>
    <w:rsid w:val="00E357D0"/>
    <w:rsid w:val="00E63DE6"/>
    <w:rsid w:val="00EB5EA4"/>
    <w:rsid w:val="00EB70B8"/>
    <w:rsid w:val="00F0044C"/>
    <w:rsid w:val="00F02838"/>
    <w:rsid w:val="00F24623"/>
    <w:rsid w:val="00F4742A"/>
    <w:rsid w:val="00F523D3"/>
    <w:rsid w:val="00F52B2D"/>
    <w:rsid w:val="00F60B44"/>
    <w:rsid w:val="00F820C8"/>
    <w:rsid w:val="00FC319B"/>
    <w:rsid w:val="00FF3D7A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AC923"/>
  <w15:docId w15:val="{FE2CFA94-8360-4FC9-99B5-22983C39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98D"/>
    <w:pPr>
      <w:ind w:left="720"/>
      <w:contextualSpacing/>
    </w:pPr>
  </w:style>
  <w:style w:type="table" w:styleId="TableGrid">
    <w:name w:val="Table Grid"/>
    <w:basedOn w:val="TableNormal"/>
    <w:uiPriority w:val="39"/>
    <w:rsid w:val="00EB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5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4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4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E6"/>
    <w:rPr>
      <w:rFonts w:ascii="Segoe UI" w:hAnsi="Segoe UI" w:cs="Segoe UI"/>
      <w:sz w:val="18"/>
      <w:szCs w:val="18"/>
    </w:rPr>
  </w:style>
  <w:style w:type="table" w:customStyle="1" w:styleId="SOFinalPerformanceTable">
    <w:name w:val="SO Final Performance Table"/>
    <w:basedOn w:val="TableNormal"/>
    <w:rsid w:val="0041338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41338D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41338D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41338D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0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574"/>
  </w:style>
  <w:style w:type="paragraph" w:styleId="Footer">
    <w:name w:val="footer"/>
    <w:basedOn w:val="Normal"/>
    <w:link w:val="FooterChar"/>
    <w:uiPriority w:val="99"/>
    <w:unhideWhenUsed/>
    <w:rsid w:val="0040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574"/>
  </w:style>
  <w:style w:type="paragraph" w:customStyle="1" w:styleId="PSTableHeading">
    <w:name w:val="PS Table Heading"/>
    <w:next w:val="Normal"/>
    <w:qFormat/>
    <w:rsid w:val="00647DF4"/>
    <w:pPr>
      <w:spacing w:after="0" w:line="240" w:lineRule="auto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647DF4"/>
    <w:pPr>
      <w:spacing w:before="120" w:after="0" w:line="240" w:lineRule="auto"/>
    </w:pPr>
    <w:rPr>
      <w:rFonts w:ascii="Roboto Light" w:eastAsia="Times New Roman" w:hAnsi="Roboto Light" w:cs="Times New Roman"/>
      <w:sz w:val="20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4.xml" Id="R2a2ef62eab8d4a6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CB029ECD6D85427BAD5E1D35DE4A29A4" version="1.0.0">
  <systemFields>
    <field name="Objective-Id">
      <value order="0">A741234</value>
    </field>
    <field name="Objective-Title">
      <value order="0">Task 03 - AT2 - Touch sport - 5 Dec</value>
    </field>
    <field name="Objective-Description">
      <value order="0"/>
    </field>
    <field name="Objective-CreationStamp">
      <value order="0">2018-06-01T04:15:11Z</value>
    </field>
    <field name="Objective-IsApproved">
      <value order="0">false</value>
    </field>
    <field name="Objective-IsPublished">
      <value order="0">true</value>
    </field>
    <field name="Objective-DatePublished">
      <value order="0">2023-06-29T00:42:50Z</value>
    </field>
    <field name="Objective-ModificationStamp">
      <value order="0">2023-06-29T00:42:50Z</value>
    </field>
    <field name="Objective-Owner">
      <value order="0">Deanna Isles</value>
    </field>
    <field name="Objective-Path">
      <value order="0">Objective Global Folder:SACE Support Materials:SACE Support Materials Stage 1:Health and Physical Education:Physical Education (from 2019):Tasks and student work:Materials for the website prior to Implementation</value>
    </field>
    <field name="Objective-Parent">
      <value order="0">Materials for the website prior to Implementation</value>
    </field>
    <field name="Objective-State">
      <value order="0">Published</value>
    </field>
    <field name="Objective-VersionId">
      <value order="0">vA1913083</value>
    </field>
    <field name="Objective-Version">
      <value order="0">11.0</value>
    </field>
    <field name="Objective-VersionNumber">
      <value order="0">11</value>
    </field>
    <field name="Objective-VersionComment">
      <value order="0">updated date</value>
    </field>
    <field name="Objective-FileNumber">
      <value order="0">qA15422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AFA6-5C0A-45D5-A777-E07FD2D8F8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Noack, Kain</dc:creator>
  <cp:lastModifiedBy>Kate Leadbeater</cp:lastModifiedBy>
  <cp:revision>7</cp:revision>
  <cp:lastPrinted>2018-03-23T00:38:00Z</cp:lastPrinted>
  <dcterms:created xsi:type="dcterms:W3CDTF">2023-06-08T02:19:00Z</dcterms:created>
  <dcterms:modified xsi:type="dcterms:W3CDTF">2023-06-29T00:41:00Z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A741234</vt:lpwstr>
  </property>
  <property fmtid="{D5CDD505-2E9C-101B-9397-08002B2CF9AE}" pid="4" name="Objective-Title">
    <vt:lpwstr>Task 03 - AT2 - Touch sport - 5 Dec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2018-06-01T04:15:11Z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2023-06-29T00:42:50Z</vt:filetime>
  </property>
  <property fmtid="{D5CDD505-2E9C-101B-9397-08002B2CF9AE}" pid="10" name="Objective-ModificationStamp">
    <vt:filetime>2023-06-29T00:42:50Z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1:Health and Physical Education:Physical Education (from 2019):Tasks and student work:Materials for the website prior to Implementation</vt:lpwstr>
  </property>
  <property fmtid="{D5CDD505-2E9C-101B-9397-08002B2CF9AE}" pid="13" name="Objective-Parent">
    <vt:lpwstr>Materials for the website prior to Implementation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vA1913083</vt:lpwstr>
  </property>
  <property fmtid="{D5CDD505-2E9C-101B-9397-08002B2CF9AE}" pid="16" name="Objective-Version">
    <vt:lpwstr>11.0</vt:lpwstr>
  </property>
  <property fmtid="{D5CDD505-2E9C-101B-9397-08002B2CF9AE}" pid="17" name="Objective-VersionNumber">
    <vt:r8>11</vt:r8>
  </property>
  <property fmtid="{D5CDD505-2E9C-101B-9397-08002B2CF9AE}" pid="18" name="Objective-VersionComment">
    <vt:lpwstr>updated date</vt:lpwstr>
  </property>
  <property fmtid="{D5CDD505-2E9C-101B-9397-08002B2CF9AE}" pid="19" name="Objective-FileNumber">
    <vt:lpwstr>qA15422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Security Classification">
    <vt:lpwstr/>
  </property>
  <property fmtid="{D5CDD505-2E9C-101B-9397-08002B2CF9AE}" pid="24" name="MSIP_Label_77274858-3b1d-4431-8679-d878f40e28fd_Enabled">
    <vt:lpwstr>true</vt:lpwstr>
  </property>
  <property fmtid="{D5CDD505-2E9C-101B-9397-08002B2CF9AE}" pid="25" name="MSIP_Label_77274858-3b1d-4431-8679-d878f40e28fd_SetDate">
    <vt:lpwstr>2023-06-29T00:40:58Z</vt:lpwstr>
  </property>
  <property fmtid="{D5CDD505-2E9C-101B-9397-08002B2CF9AE}" pid="26" name="MSIP_Label_77274858-3b1d-4431-8679-d878f40e28fd_Method">
    <vt:lpwstr>Privileged</vt:lpwstr>
  </property>
  <property fmtid="{D5CDD505-2E9C-101B-9397-08002B2CF9AE}" pid="27" name="MSIP_Label_77274858-3b1d-4431-8679-d878f40e28fd_Name">
    <vt:lpwstr>-Official</vt:lpwstr>
  </property>
  <property fmtid="{D5CDD505-2E9C-101B-9397-08002B2CF9AE}" pid="28" name="MSIP_Label_77274858-3b1d-4431-8679-d878f40e28fd_SiteId">
    <vt:lpwstr>bda528f7-fca9-432f-bc98-bd7e90d40906</vt:lpwstr>
  </property>
  <property fmtid="{D5CDD505-2E9C-101B-9397-08002B2CF9AE}" pid="29" name="MSIP_Label_77274858-3b1d-4431-8679-d878f40e28fd_ActionId">
    <vt:lpwstr>0fce9a4b-b004-415c-9c1b-ed001c26fab6</vt:lpwstr>
  </property>
  <property fmtid="{D5CDD505-2E9C-101B-9397-08002B2CF9AE}" pid="30" name="MSIP_Label_77274858-3b1d-4431-8679-d878f40e28fd_ContentBits">
    <vt:lpwstr>3</vt:lpwstr>
  </property>
</Properties>
</file>