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20E7" w14:textId="77777777" w:rsidR="006606CC" w:rsidRDefault="006606CC" w:rsidP="006606CC">
      <w:pPr>
        <w:pStyle w:val="Heading2"/>
        <w:spacing w:before="120"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48F0F7B8" w14:textId="77777777" w:rsidR="007C0281" w:rsidRDefault="009C4587" w:rsidP="007C0281">
      <w:pPr>
        <w:pStyle w:val="Heading2"/>
        <w:spacing w:before="120" w:line="360" w:lineRule="auto"/>
        <w:jc w:val="center"/>
        <w:rPr>
          <w:rFonts w:ascii="Calibri" w:hAnsi="Calibri"/>
          <w:b/>
          <w:sz w:val="32"/>
          <w:szCs w:val="32"/>
        </w:rPr>
      </w:pPr>
      <w:r w:rsidRPr="006606CC">
        <w:rPr>
          <w:rFonts w:ascii="Calibri" w:hAnsi="Calibri"/>
          <w:b/>
          <w:sz w:val="32"/>
          <w:szCs w:val="32"/>
        </w:rPr>
        <w:t xml:space="preserve">Stage 2 </w:t>
      </w:r>
      <w:r w:rsidR="001952F1" w:rsidRPr="006606CC">
        <w:rPr>
          <w:rFonts w:ascii="Calibri" w:hAnsi="Calibri"/>
          <w:b/>
          <w:sz w:val="32"/>
          <w:szCs w:val="32"/>
        </w:rPr>
        <w:t>Nutrition</w:t>
      </w:r>
    </w:p>
    <w:p w14:paraId="72680D5C" w14:textId="1F7E3CD8" w:rsidR="00775AEB" w:rsidRPr="006606CC" w:rsidRDefault="009C4587" w:rsidP="007C0281">
      <w:pPr>
        <w:pStyle w:val="Heading2"/>
        <w:spacing w:before="120" w:line="360" w:lineRule="auto"/>
        <w:jc w:val="center"/>
        <w:rPr>
          <w:rFonts w:ascii="Calibri" w:hAnsi="Calibri"/>
          <w:b/>
          <w:sz w:val="32"/>
          <w:szCs w:val="32"/>
        </w:rPr>
      </w:pPr>
      <w:r w:rsidRPr="006606CC">
        <w:rPr>
          <w:rFonts w:ascii="Calibri" w:hAnsi="Calibri"/>
          <w:b/>
          <w:sz w:val="32"/>
          <w:szCs w:val="32"/>
        </w:rPr>
        <w:t xml:space="preserve"> Assessment Type 1: Investigation Folio Task</w:t>
      </w:r>
      <w:r w:rsidR="006606CC" w:rsidRPr="006606CC">
        <w:rPr>
          <w:rFonts w:ascii="Calibri" w:hAnsi="Calibri"/>
          <w:b/>
          <w:sz w:val="32"/>
          <w:szCs w:val="32"/>
        </w:rPr>
        <w:t xml:space="preserve">- </w:t>
      </w:r>
      <w:r w:rsidRPr="006606CC">
        <w:rPr>
          <w:rFonts w:ascii="Calibri" w:hAnsi="Calibri"/>
          <w:b/>
          <w:sz w:val="32"/>
          <w:szCs w:val="32"/>
        </w:rPr>
        <w:t>Science as a Human Endeavour</w:t>
      </w:r>
    </w:p>
    <w:p w14:paraId="54CB0075" w14:textId="77777777" w:rsidR="006606CC" w:rsidRPr="006606CC" w:rsidRDefault="006606CC" w:rsidP="006606CC"/>
    <w:p w14:paraId="72680D5D" w14:textId="77777777" w:rsidR="009C4587" w:rsidRPr="009C4587" w:rsidRDefault="009C4587" w:rsidP="009C4587">
      <w:pPr>
        <w:rPr>
          <w:rFonts w:ascii="Calibri" w:hAnsi="Calibri"/>
        </w:rPr>
      </w:pPr>
    </w:p>
    <w:p w14:paraId="72680D5E" w14:textId="369A8A91" w:rsidR="005E46C8" w:rsidRPr="009C4587" w:rsidRDefault="005E46C8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9C4587">
        <w:rPr>
          <w:rFonts w:ascii="Calibri" w:hAnsi="Calibri" w:cs="Arial"/>
          <w:b/>
          <w:bCs/>
        </w:rPr>
        <w:t xml:space="preserve">Introduction and </w:t>
      </w:r>
      <w:r w:rsidR="006606CC" w:rsidRPr="006606CC">
        <w:rPr>
          <w:rFonts w:ascii="Calibri" w:hAnsi="Calibri" w:cs="Arial"/>
          <w:b/>
          <w:bCs/>
        </w:rPr>
        <w:t>p</w:t>
      </w:r>
      <w:r w:rsidRPr="006606CC">
        <w:rPr>
          <w:rFonts w:ascii="Calibri" w:hAnsi="Calibri" w:cs="Arial"/>
          <w:b/>
          <w:bCs/>
        </w:rPr>
        <w:t>urpose</w:t>
      </w:r>
      <w:r w:rsidRPr="009C4587">
        <w:rPr>
          <w:rFonts w:ascii="Calibri" w:hAnsi="Calibri" w:cs="Arial"/>
          <w:b/>
          <w:bCs/>
        </w:rPr>
        <w:t xml:space="preserve"> of task:</w:t>
      </w:r>
    </w:p>
    <w:p w14:paraId="72680D5F" w14:textId="77777777" w:rsidR="009C4587" w:rsidRDefault="009C458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6B5C5CBE" w14:textId="77777777" w:rsidR="003A1EF6" w:rsidRDefault="005E46C8" w:rsidP="00C16636">
      <w:pPr>
        <w:autoSpaceDE w:val="0"/>
        <w:autoSpaceDN w:val="0"/>
        <w:adjustRightInd w:val="0"/>
        <w:rPr>
          <w:rFonts w:ascii="Calibri" w:hAnsi="Calibri" w:cs="Arial"/>
        </w:rPr>
      </w:pPr>
      <w:r w:rsidRPr="009C4587">
        <w:rPr>
          <w:rFonts w:ascii="Calibri" w:hAnsi="Calibri" w:cs="Arial"/>
        </w:rPr>
        <w:t xml:space="preserve">In this task you will investigate and demonstrate a comprehensive understanding of science as a human endeavour in </w:t>
      </w:r>
      <w:r w:rsidR="001952F1">
        <w:rPr>
          <w:rFonts w:ascii="Calibri" w:hAnsi="Calibri" w:cs="Arial"/>
        </w:rPr>
        <w:t xml:space="preserve">Nutrition </w:t>
      </w:r>
      <w:r w:rsidRPr="009C4587">
        <w:rPr>
          <w:rFonts w:ascii="Calibri" w:hAnsi="Calibri" w:cs="Arial"/>
        </w:rPr>
        <w:t xml:space="preserve">related to any of the topics in Stage 2 </w:t>
      </w:r>
      <w:r w:rsidR="001952F1">
        <w:rPr>
          <w:rFonts w:ascii="Calibri" w:hAnsi="Calibri" w:cs="Arial"/>
        </w:rPr>
        <w:t>Nutrition</w:t>
      </w:r>
      <w:r w:rsidRPr="009C4587">
        <w:rPr>
          <w:rFonts w:ascii="Calibri" w:hAnsi="Calibri" w:cs="Arial"/>
        </w:rPr>
        <w:t xml:space="preserve">. The focus of this task is to explore a contemporary </w:t>
      </w:r>
      <w:r w:rsidR="00AF1281">
        <w:rPr>
          <w:rFonts w:ascii="Calibri" w:hAnsi="Calibri" w:cs="Arial"/>
        </w:rPr>
        <w:t xml:space="preserve">aspect of </w:t>
      </w:r>
    </w:p>
    <w:p w14:paraId="72680D60" w14:textId="47CE4C73" w:rsidR="005E46C8" w:rsidRPr="009C4587" w:rsidRDefault="00FD6DDB" w:rsidP="00C1663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3A1EF6">
        <w:rPr>
          <w:rFonts w:ascii="Calibri" w:hAnsi="Calibri" w:cs="Arial"/>
        </w:rPr>
        <w:t xml:space="preserve">cience related to </w:t>
      </w:r>
      <w:r w:rsidR="006667E9">
        <w:rPr>
          <w:rFonts w:ascii="Calibri" w:hAnsi="Calibri" w:cs="Arial"/>
        </w:rPr>
        <w:t>n</w:t>
      </w:r>
      <w:r w:rsidR="003A1EF6">
        <w:rPr>
          <w:rFonts w:ascii="Calibri" w:hAnsi="Calibri" w:cs="Arial"/>
        </w:rPr>
        <w:t xml:space="preserve">utrition with </w:t>
      </w:r>
      <w:r w:rsidR="006606CC">
        <w:rPr>
          <w:rFonts w:ascii="Calibri" w:hAnsi="Calibri" w:cs="Arial"/>
        </w:rPr>
        <w:t>emphasis</w:t>
      </w:r>
      <w:r w:rsidR="005E46C8" w:rsidRPr="009C4587">
        <w:rPr>
          <w:rFonts w:ascii="Calibri" w:hAnsi="Calibri" w:cs="Arial"/>
        </w:rPr>
        <w:t xml:space="preserve"> </w:t>
      </w:r>
      <w:r w:rsidR="00C16636" w:rsidRPr="009C4587">
        <w:rPr>
          <w:rFonts w:ascii="Calibri" w:hAnsi="Calibri" w:cs="Arial"/>
        </w:rPr>
        <w:t xml:space="preserve">on </w:t>
      </w:r>
      <w:r w:rsidR="005E46C8" w:rsidRPr="009C4587">
        <w:rPr>
          <w:rFonts w:ascii="Calibri" w:hAnsi="Calibri" w:cs="Arial"/>
        </w:rPr>
        <w:t xml:space="preserve">the interaction between </w:t>
      </w:r>
      <w:r w:rsidR="006667E9">
        <w:rPr>
          <w:rFonts w:ascii="Calibri" w:hAnsi="Calibri" w:cs="Arial"/>
        </w:rPr>
        <w:t xml:space="preserve">science and </w:t>
      </w:r>
      <w:r w:rsidR="00C16636" w:rsidRPr="009C4587">
        <w:rPr>
          <w:rFonts w:ascii="Calibri" w:hAnsi="Calibri" w:cs="Arial"/>
        </w:rPr>
        <w:t>socie</w:t>
      </w:r>
      <w:r w:rsidR="00712339">
        <w:rPr>
          <w:rFonts w:ascii="Calibri" w:hAnsi="Calibri" w:cs="Arial"/>
        </w:rPr>
        <w:t>ty. This might include</w:t>
      </w:r>
      <w:r w:rsidR="009431E6">
        <w:rPr>
          <w:rFonts w:ascii="Calibri" w:hAnsi="Calibri" w:cs="Arial"/>
        </w:rPr>
        <w:t xml:space="preserve">, for example; </w:t>
      </w:r>
      <w:r w:rsidR="005E46C8" w:rsidRPr="009C4587">
        <w:rPr>
          <w:rFonts w:ascii="Calibri" w:hAnsi="Calibri"/>
        </w:rPr>
        <w:t xml:space="preserve">the application and use of </w:t>
      </w:r>
      <w:r w:rsidR="00D254C0">
        <w:rPr>
          <w:rFonts w:ascii="Calibri" w:hAnsi="Calibri"/>
        </w:rPr>
        <w:t xml:space="preserve">newly discovered </w:t>
      </w:r>
      <w:r w:rsidR="008F1D03">
        <w:rPr>
          <w:rFonts w:ascii="Calibri" w:hAnsi="Calibri"/>
        </w:rPr>
        <w:t>n</w:t>
      </w:r>
      <w:r w:rsidR="001952F1">
        <w:rPr>
          <w:rFonts w:ascii="Calibri" w:hAnsi="Calibri"/>
        </w:rPr>
        <w:t>utritional</w:t>
      </w:r>
      <w:r w:rsidR="005E46C8" w:rsidRPr="009C4587">
        <w:rPr>
          <w:rFonts w:ascii="Calibri" w:hAnsi="Calibri"/>
        </w:rPr>
        <w:t xml:space="preserve"> </w:t>
      </w:r>
      <w:r w:rsidR="00C16636" w:rsidRPr="009C4587">
        <w:rPr>
          <w:rFonts w:ascii="Calibri" w:hAnsi="Calibri"/>
        </w:rPr>
        <w:t>knowledge,</w:t>
      </w:r>
      <w:r w:rsidR="00C16636" w:rsidRPr="009C4587">
        <w:rPr>
          <w:rFonts w:ascii="Calibri" w:hAnsi="Calibri" w:cs="Arial"/>
        </w:rPr>
        <w:t xml:space="preserve"> </w:t>
      </w:r>
      <w:r w:rsidR="00576389">
        <w:rPr>
          <w:rFonts w:ascii="Calibri" w:hAnsi="Calibri" w:cs="Arial"/>
        </w:rPr>
        <w:t xml:space="preserve">or </w:t>
      </w:r>
      <w:r w:rsidR="00713485" w:rsidRPr="009C4587">
        <w:rPr>
          <w:rFonts w:ascii="Calibri" w:hAnsi="Calibri" w:cs="Arial"/>
        </w:rPr>
        <w:t>t</w:t>
      </w:r>
      <w:r w:rsidR="005E46C8" w:rsidRPr="009C4587">
        <w:rPr>
          <w:rFonts w:ascii="Calibri" w:hAnsi="Calibri"/>
        </w:rPr>
        <w:t xml:space="preserve">he influence and development of new </w:t>
      </w:r>
      <w:r w:rsidR="00C16636" w:rsidRPr="009C4587">
        <w:rPr>
          <w:rFonts w:ascii="Calibri" w:hAnsi="Calibri"/>
        </w:rPr>
        <w:t>technologies</w:t>
      </w:r>
      <w:r w:rsidR="00F71638">
        <w:rPr>
          <w:rFonts w:ascii="Calibri" w:hAnsi="Calibri"/>
        </w:rPr>
        <w:t xml:space="preserve"> on nutrition</w:t>
      </w:r>
      <w:r w:rsidR="005E46C8" w:rsidRPr="009C4587">
        <w:rPr>
          <w:rFonts w:ascii="Calibri" w:hAnsi="Calibri"/>
        </w:rPr>
        <w:t>.</w:t>
      </w:r>
    </w:p>
    <w:p w14:paraId="72680D61" w14:textId="7D5208EC" w:rsidR="005E46C8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4F2D52D3" w14:textId="7A52D6C2" w:rsidR="000874E0" w:rsidRDefault="000874E0" w:rsidP="000874E0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28CAFB4F" wp14:editId="46C185D0">
            <wp:extent cx="4069715" cy="262732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361" cy="264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C18B" w14:textId="213D2255" w:rsidR="000874E0" w:rsidRDefault="000874E0" w:rsidP="64AE9659">
      <w:pPr>
        <w:autoSpaceDE w:val="0"/>
        <w:autoSpaceDN w:val="0"/>
        <w:adjustRightInd w:val="0"/>
        <w:jc w:val="right"/>
        <w:rPr>
          <w:rFonts w:ascii="Calibri" w:hAnsi="Calibri" w:cs="Arial"/>
          <w:i/>
          <w:iCs/>
          <w:sz w:val="18"/>
          <w:szCs w:val="18"/>
        </w:rPr>
      </w:pPr>
      <w:r w:rsidRPr="64AE9659">
        <w:rPr>
          <w:rFonts w:ascii="Calibri" w:hAnsi="Calibri" w:cs="Arial"/>
          <w:i/>
          <w:iCs/>
          <w:sz w:val="18"/>
          <w:szCs w:val="18"/>
        </w:rPr>
        <w:t>Source: Stage 2 Physics Task 3 - SHE</w:t>
      </w:r>
    </w:p>
    <w:p w14:paraId="6264AB60" w14:textId="77777777" w:rsidR="000874E0" w:rsidRPr="009C4587" w:rsidRDefault="000874E0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2" w14:textId="77777777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You will use and acknowledge a variety of relevant sources to find data and information to support your chosen topic.</w:t>
      </w:r>
    </w:p>
    <w:p w14:paraId="72680D63" w14:textId="77777777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4" w14:textId="52952D68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You may choose to present your research findings as either an article in a scientific journal, as a written report providing an expert’s point of view, an analysis of a new development in a field or a concern about a development that has economic, social, environmental or political implications on any aspect related to any topic in the Stage 2 </w:t>
      </w:r>
      <w:r w:rsidR="001952F1">
        <w:rPr>
          <w:rFonts w:ascii="Calibri" w:hAnsi="Calibri" w:cs="Arial"/>
        </w:rPr>
        <w:t>Nutrition</w:t>
      </w:r>
      <w:r w:rsidRPr="00775AEB">
        <w:rPr>
          <w:rFonts w:ascii="Calibri" w:hAnsi="Calibri" w:cs="Arial"/>
        </w:rPr>
        <w:t xml:space="preserve"> science understandings.</w:t>
      </w:r>
    </w:p>
    <w:p w14:paraId="72680D65" w14:textId="77777777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6" w14:textId="15886DCA" w:rsidR="00583CAF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Your research, findings and outcome should have a focus on </w:t>
      </w:r>
      <w:r w:rsidR="00C97FFC">
        <w:rPr>
          <w:rFonts w:ascii="Calibri" w:hAnsi="Calibri" w:cs="Arial"/>
          <w:b/>
          <w:bCs/>
        </w:rPr>
        <w:t>at least one,</w:t>
      </w:r>
      <w:r w:rsidR="005C43E8">
        <w:rPr>
          <w:rFonts w:ascii="Calibri" w:hAnsi="Calibri" w:cs="Arial"/>
          <w:b/>
          <w:bCs/>
        </w:rPr>
        <w:t xml:space="preserve"> maximum two</w:t>
      </w:r>
      <w:r w:rsidR="008850B4">
        <w:rPr>
          <w:rFonts w:ascii="Calibri" w:hAnsi="Calibri" w:cs="Arial"/>
          <w:b/>
          <w:bCs/>
        </w:rPr>
        <w:t xml:space="preserve"> aspects</w:t>
      </w:r>
      <w:r w:rsidR="005C43E8">
        <w:rPr>
          <w:rFonts w:ascii="Calibri" w:hAnsi="Calibri" w:cs="Arial"/>
          <w:b/>
          <w:bCs/>
        </w:rPr>
        <w:t xml:space="preserve"> </w:t>
      </w:r>
      <w:r w:rsidRPr="00775AEB">
        <w:rPr>
          <w:rFonts w:ascii="Calibri" w:hAnsi="Calibri" w:cs="Arial"/>
        </w:rPr>
        <w:t>of the key concepts of Science as a Human Endeavour</w:t>
      </w:r>
      <w:r w:rsidR="002749A8">
        <w:rPr>
          <w:rFonts w:ascii="Calibri" w:hAnsi="Calibri" w:cs="Arial"/>
        </w:rPr>
        <w:t>.</w:t>
      </w:r>
    </w:p>
    <w:p w14:paraId="5764BAF5" w14:textId="77777777" w:rsidR="00C105F9" w:rsidRDefault="00C105F9">
      <w:pPr>
        <w:rPr>
          <w:rFonts w:ascii="Calibri" w:hAnsi="Calibri" w:cs="Arial"/>
        </w:rPr>
      </w:pPr>
    </w:p>
    <w:p w14:paraId="1A335C0B" w14:textId="77777777" w:rsidR="00753DAE" w:rsidRPr="00C105F9" w:rsidRDefault="00753DAE" w:rsidP="00C105F9">
      <w:pPr>
        <w:shd w:val="clear" w:color="auto" w:fill="D9D9D9" w:themeFill="background1" w:themeFillShade="D9"/>
        <w:spacing w:before="120"/>
        <w:rPr>
          <w:rFonts w:ascii="Calibri" w:eastAsia="Cambria" w:hAnsi="Calibri" w:cs="Calibri"/>
          <w:b/>
          <w:color w:val="000000"/>
        </w:rPr>
      </w:pPr>
      <w:r w:rsidRPr="00C105F9">
        <w:rPr>
          <w:rFonts w:ascii="Calibri" w:eastAsia="Cambria" w:hAnsi="Calibri" w:cs="Calibri"/>
          <w:b/>
          <w:color w:val="000000"/>
        </w:rPr>
        <w:t xml:space="preserve">The key concepts of </w:t>
      </w:r>
      <w:r w:rsidRPr="00C105F9">
        <w:rPr>
          <w:rFonts w:ascii="Calibri" w:eastAsia="Cambria" w:hAnsi="Calibri" w:cs="Calibri"/>
          <w:b/>
          <w:i/>
          <w:color w:val="000000"/>
        </w:rPr>
        <w:t xml:space="preserve">Science as a Human Endeavour </w:t>
      </w:r>
      <w:r w:rsidRPr="00C105F9">
        <w:rPr>
          <w:rFonts w:ascii="Calibri" w:eastAsia="Cambria" w:hAnsi="Calibri" w:cs="Calibri"/>
          <w:b/>
          <w:color w:val="000000"/>
        </w:rPr>
        <w:t>are:</w:t>
      </w:r>
    </w:p>
    <w:p w14:paraId="476553A4" w14:textId="77777777" w:rsidR="00CD6F44" w:rsidRPr="00775AEB" w:rsidRDefault="00CD6F44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8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Communication and Collaboration</w:t>
      </w:r>
    </w:p>
    <w:p w14:paraId="72680D69" w14:textId="77777777" w:rsidR="00CD6F44" w:rsidRPr="00775AEB" w:rsidRDefault="00CD6F44" w:rsidP="00775AE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Science is a global enterprise that relies on clear communication, international conventions, and review and verification of results.</w:t>
      </w:r>
    </w:p>
    <w:p w14:paraId="72680D6A" w14:textId="6F3887A3" w:rsidR="00CD6F44" w:rsidRPr="00775AEB" w:rsidRDefault="00B96EF6" w:rsidP="00775AE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D6F44" w:rsidRPr="00775AEB">
        <w:rPr>
          <w:rFonts w:ascii="Calibri" w:hAnsi="Calibri"/>
          <w:sz w:val="22"/>
          <w:szCs w:val="22"/>
        </w:rPr>
        <w:t xml:space="preserve">ollaboration </w:t>
      </w:r>
      <w:r w:rsidRPr="00B96EF6">
        <w:rPr>
          <w:rFonts w:ascii="Calibri" w:hAnsi="Calibri"/>
          <w:sz w:val="22"/>
          <w:szCs w:val="22"/>
        </w:rPr>
        <w:t>between scientists, governments, and other agencies is often required in scientific research and enterprise.</w:t>
      </w:r>
    </w:p>
    <w:p w14:paraId="72680D6B" w14:textId="6E722551" w:rsidR="006606CC" w:rsidRDefault="006606CC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C0E87BE" w14:textId="77777777" w:rsidR="00CD6F44" w:rsidRDefault="00CD6F44" w:rsidP="00CD6F44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C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Development</w:t>
      </w:r>
    </w:p>
    <w:p w14:paraId="72680D6D" w14:textId="77777777" w:rsidR="00CD6F44" w:rsidRPr="00775AEB" w:rsidRDefault="00CD6F44" w:rsidP="00775AE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Development of complex scientific models and/or theories often requires a wide range of evidence from many sources and across disciplines.</w:t>
      </w:r>
    </w:p>
    <w:p w14:paraId="72680D6E" w14:textId="77777777" w:rsidR="00CD6F44" w:rsidRPr="00775AEB" w:rsidRDefault="00CD6F44" w:rsidP="00775AE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New technologies improve the efficiency of scientific procedures and data collection and analysis. This can reveal new evidence that may modify or replace models, theories, and processes.</w:t>
      </w:r>
    </w:p>
    <w:p w14:paraId="72680D6F" w14:textId="4FDC87FE" w:rsidR="00CD6F44" w:rsidRDefault="00CD6F44" w:rsidP="00CD6F44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70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Influence</w:t>
      </w:r>
    </w:p>
    <w:p w14:paraId="72680D71" w14:textId="77777777" w:rsidR="00CD6F44" w:rsidRPr="00775AEB" w:rsidRDefault="00CD6F44" w:rsidP="00775AE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Advances in scientific understanding in one field can influence and be influenced by other areas of science, technology, engineering, and mathematics.</w:t>
      </w:r>
    </w:p>
    <w:p w14:paraId="39354423" w14:textId="57D1437D" w:rsidR="00B96EF6" w:rsidRPr="00B96EF6" w:rsidRDefault="00CD6F44" w:rsidP="00CD6F4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The acceptance and use of scientific knowledge can be influenced by social, economic, cultural, and ethical considerations.</w:t>
      </w:r>
    </w:p>
    <w:p w14:paraId="1A34364C" w14:textId="77777777" w:rsidR="00B96EF6" w:rsidRPr="00775AEB" w:rsidRDefault="00B96EF6" w:rsidP="00CD6F44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74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Application and Limitation</w:t>
      </w:r>
    </w:p>
    <w:p w14:paraId="72680D75" w14:textId="77777777" w:rsidR="00CD6F44" w:rsidRPr="00775AEB" w:rsidRDefault="00CD6F44" w:rsidP="00775AEB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Scientific knowledge, understanding, and inquiry can enable scientists to develop solutions, make discoveries, design action for sustainability, evaluate economic, social, and environmental impacts, offer valid explanations, and make reliable predictions.</w:t>
      </w:r>
    </w:p>
    <w:p w14:paraId="72680D76" w14:textId="77777777" w:rsidR="00CD6F44" w:rsidRPr="00775AEB" w:rsidRDefault="00CD6F44" w:rsidP="00775AEB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The use of scientific knowledge may have beneficial or unexpected consequences; this requires monitoring, assessment, and evaluation of risk, and provides opportunities for innovation.</w:t>
      </w:r>
    </w:p>
    <w:p w14:paraId="72680D77" w14:textId="77777777" w:rsidR="00CD6F44" w:rsidRPr="00775AEB" w:rsidRDefault="00CD6F44" w:rsidP="00775AEB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Science informs public debate and is in turn influenced by public debate; at times, there may be complex, unanticipated variables or insufficient data that may limit possible conclusions.</w:t>
      </w:r>
    </w:p>
    <w:p w14:paraId="49545389" w14:textId="77777777" w:rsidR="0025622B" w:rsidRPr="00775AEB" w:rsidRDefault="0025622B" w:rsidP="00C16636">
      <w:pPr>
        <w:rPr>
          <w:rFonts w:ascii="Calibri" w:hAnsi="Calibri"/>
        </w:rPr>
      </w:pPr>
    </w:p>
    <w:p w14:paraId="7694E6A4" w14:textId="77777777" w:rsidR="00753DAE" w:rsidRPr="00775AEB" w:rsidRDefault="00753DAE">
      <w:pPr>
        <w:rPr>
          <w:rFonts w:ascii="Calibri" w:hAnsi="Calibri"/>
        </w:rPr>
      </w:pPr>
    </w:p>
    <w:p w14:paraId="72680D7A" w14:textId="77777777" w:rsidR="00C16636" w:rsidRPr="00775AEB" w:rsidRDefault="00C16636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Part A: Information Search and Planning</w:t>
      </w:r>
    </w:p>
    <w:p w14:paraId="72680D7B" w14:textId="77777777" w:rsidR="00C16636" w:rsidRPr="00775AEB" w:rsidRDefault="00C16636" w:rsidP="00C16636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7C" w14:textId="5447F5A2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Use the internet and other sources of information to do an initial search related to a topic of</w:t>
      </w:r>
      <w:r w:rsidR="00847C17" w:rsidRPr="00775AEB">
        <w:rPr>
          <w:rFonts w:ascii="Calibri" w:hAnsi="Calibri"/>
          <w:sz w:val="22"/>
          <w:szCs w:val="22"/>
        </w:rPr>
        <w:t xml:space="preserve"> </w:t>
      </w:r>
      <w:r w:rsidR="001952F1">
        <w:rPr>
          <w:rFonts w:ascii="Calibri" w:hAnsi="Calibri"/>
          <w:sz w:val="22"/>
          <w:szCs w:val="22"/>
        </w:rPr>
        <w:t>Nutrition</w:t>
      </w:r>
      <w:r w:rsidRPr="00775AEB">
        <w:rPr>
          <w:rFonts w:ascii="Calibri" w:hAnsi="Calibri"/>
          <w:sz w:val="22"/>
          <w:szCs w:val="22"/>
        </w:rPr>
        <w:t xml:space="preserve"> that is of interest to you e.g. </w:t>
      </w:r>
      <w:r w:rsidR="001952F1" w:rsidRPr="006606CC">
        <w:rPr>
          <w:rFonts w:ascii="Calibri" w:hAnsi="Calibri"/>
          <w:sz w:val="22"/>
          <w:szCs w:val="22"/>
        </w:rPr>
        <w:t>3D food</w:t>
      </w:r>
      <w:r w:rsidRPr="006606CC">
        <w:rPr>
          <w:rFonts w:ascii="Calibri" w:hAnsi="Calibri"/>
          <w:sz w:val="22"/>
          <w:szCs w:val="22"/>
        </w:rPr>
        <w:t>, new</w:t>
      </w:r>
      <w:r w:rsidR="00847C17" w:rsidRPr="006606CC">
        <w:rPr>
          <w:rFonts w:ascii="Calibri" w:hAnsi="Calibri"/>
          <w:sz w:val="22"/>
          <w:szCs w:val="22"/>
        </w:rPr>
        <w:t xml:space="preserve"> </w:t>
      </w:r>
      <w:r w:rsidR="002E4D66" w:rsidRPr="006606CC">
        <w:rPr>
          <w:rFonts w:ascii="Calibri" w:hAnsi="Calibri"/>
          <w:sz w:val="22"/>
          <w:szCs w:val="22"/>
        </w:rPr>
        <w:t>genetically modified foods</w:t>
      </w:r>
      <w:r w:rsidR="002E4D66">
        <w:rPr>
          <w:rFonts w:ascii="Calibri" w:hAnsi="Calibri"/>
          <w:sz w:val="22"/>
          <w:szCs w:val="22"/>
        </w:rPr>
        <w:t>,</w:t>
      </w:r>
      <w:r w:rsidR="00EE289E">
        <w:rPr>
          <w:rFonts w:ascii="Calibri" w:hAnsi="Calibri"/>
          <w:sz w:val="22"/>
          <w:szCs w:val="22"/>
        </w:rPr>
        <w:t xml:space="preserve"> </w:t>
      </w:r>
      <w:r w:rsidR="006606CC">
        <w:rPr>
          <w:rFonts w:ascii="Calibri" w:hAnsi="Calibri"/>
          <w:sz w:val="22"/>
          <w:szCs w:val="22"/>
        </w:rPr>
        <w:t>dietary guidelines, cures for dietary diseases….</w:t>
      </w:r>
      <w:r w:rsidRPr="00775AEB">
        <w:rPr>
          <w:rFonts w:ascii="Calibri" w:hAnsi="Calibri"/>
          <w:sz w:val="22"/>
          <w:szCs w:val="22"/>
        </w:rPr>
        <w:t xml:space="preserve"> Consider the </w:t>
      </w:r>
      <w:r w:rsidR="00525619">
        <w:rPr>
          <w:rFonts w:ascii="Calibri" w:hAnsi="Calibri"/>
          <w:sz w:val="22"/>
          <w:szCs w:val="22"/>
        </w:rPr>
        <w:t xml:space="preserve">advances in </w:t>
      </w:r>
      <w:r w:rsidRPr="00775AEB">
        <w:rPr>
          <w:rFonts w:ascii="Calibri" w:hAnsi="Calibri"/>
          <w:sz w:val="22"/>
          <w:szCs w:val="22"/>
        </w:rPr>
        <w:t xml:space="preserve">technology, </w:t>
      </w:r>
      <w:r w:rsidR="007B396A">
        <w:rPr>
          <w:rFonts w:ascii="Calibri" w:hAnsi="Calibri"/>
          <w:sz w:val="22"/>
          <w:szCs w:val="22"/>
        </w:rPr>
        <w:t>cultural influence</w:t>
      </w:r>
      <w:r w:rsidR="007E7B6F">
        <w:rPr>
          <w:rFonts w:ascii="Calibri" w:hAnsi="Calibri"/>
          <w:sz w:val="22"/>
          <w:szCs w:val="22"/>
        </w:rPr>
        <w:t>s</w:t>
      </w:r>
      <w:r w:rsidRPr="00775AEB">
        <w:rPr>
          <w:rFonts w:ascii="Calibri" w:hAnsi="Calibri"/>
          <w:sz w:val="22"/>
          <w:szCs w:val="22"/>
        </w:rPr>
        <w:t xml:space="preserve">, </w:t>
      </w:r>
      <w:r w:rsidR="007E7B6F">
        <w:rPr>
          <w:rFonts w:ascii="Calibri" w:hAnsi="Calibri"/>
          <w:sz w:val="22"/>
          <w:szCs w:val="22"/>
        </w:rPr>
        <w:t xml:space="preserve">sustainability, public debate, </w:t>
      </w:r>
      <w:r w:rsidRPr="00775AEB">
        <w:rPr>
          <w:rFonts w:ascii="Calibri" w:hAnsi="Calibri"/>
          <w:sz w:val="22"/>
          <w:szCs w:val="22"/>
        </w:rPr>
        <w:t>environmental concerns</w:t>
      </w:r>
      <w:r w:rsidR="00847C17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etc. of this topic of interest.</w:t>
      </w:r>
    </w:p>
    <w:p w14:paraId="72680D7D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7E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In a table, make a list of possible topics and related questions or contexts for your scientific</w:t>
      </w:r>
      <w:r w:rsidR="00847C17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communication.</w:t>
      </w:r>
    </w:p>
    <w:p w14:paraId="72680D7F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0" w14:textId="77777777" w:rsidR="00847C17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Search for articles, data or other information that you could use to support your discussion.</w:t>
      </w:r>
    </w:p>
    <w:p w14:paraId="72680D81" w14:textId="77777777" w:rsidR="00C16636" w:rsidRPr="00775AEB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775AEB">
        <w:rPr>
          <w:rFonts w:ascii="Calibri" w:hAnsi="Calibri" w:cs="Arial"/>
        </w:rPr>
        <w:t>Record the resources in a reference list using Harvard Referencing, for future reference. This will</w:t>
      </w:r>
      <w:r w:rsidR="00847C17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assist you in your selection of your final focus.</w:t>
      </w:r>
    </w:p>
    <w:p w14:paraId="72680D82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3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Choose the focus of your work for the scientific communication.</w:t>
      </w:r>
    </w:p>
    <w:p w14:paraId="72680D84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5" w14:textId="2DEDDE40" w:rsidR="00C16636" w:rsidRPr="002E4D66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2E4D66">
        <w:rPr>
          <w:rFonts w:ascii="Calibri" w:hAnsi="Calibri" w:cs="Arial"/>
        </w:rPr>
        <w:t xml:space="preserve">e.g. </w:t>
      </w:r>
      <w:r w:rsidR="002E4D66" w:rsidRPr="006606CC">
        <w:rPr>
          <w:rFonts w:ascii="Calibri" w:hAnsi="Calibri" w:cs="Arial"/>
        </w:rPr>
        <w:t>The us</w:t>
      </w:r>
      <w:r w:rsidRPr="006606CC">
        <w:rPr>
          <w:rFonts w:ascii="Calibri" w:hAnsi="Calibri" w:cs="Arial"/>
        </w:rPr>
        <w:t xml:space="preserve">e of </w:t>
      </w:r>
      <w:r w:rsidR="002E4D66" w:rsidRPr="006606CC">
        <w:rPr>
          <w:rFonts w:ascii="Calibri" w:hAnsi="Calibri" w:cs="Arial"/>
        </w:rPr>
        <w:t xml:space="preserve">3D printers to print food to </w:t>
      </w:r>
      <w:r w:rsidRPr="006606CC">
        <w:rPr>
          <w:rFonts w:ascii="Calibri" w:hAnsi="Calibri" w:cs="Arial"/>
        </w:rPr>
        <w:t xml:space="preserve">reduce the </w:t>
      </w:r>
      <w:r w:rsidR="002E4D66" w:rsidRPr="006606CC">
        <w:rPr>
          <w:rFonts w:ascii="Calibri" w:hAnsi="Calibri" w:cs="Arial"/>
        </w:rPr>
        <w:t>amount of waste/disposable food that goes into landfill</w:t>
      </w:r>
      <w:r w:rsidRPr="002E4D66">
        <w:rPr>
          <w:rFonts w:ascii="Calibri" w:hAnsi="Calibri" w:cs="Arial"/>
          <w:highlight w:val="lightGray"/>
        </w:rPr>
        <w:t>.</w:t>
      </w:r>
    </w:p>
    <w:p w14:paraId="72680D86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7" w14:textId="0FCFD7E8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 xml:space="preserve">Link your chosen focus to </w:t>
      </w:r>
      <w:r w:rsidR="00C97FFC">
        <w:rPr>
          <w:rFonts w:ascii="Calibri" w:hAnsi="Calibri"/>
          <w:b/>
          <w:bCs/>
          <w:sz w:val="22"/>
          <w:szCs w:val="22"/>
        </w:rPr>
        <w:t>at least one,</w:t>
      </w:r>
      <w:r w:rsidR="005C43E8">
        <w:rPr>
          <w:rFonts w:ascii="Calibri" w:hAnsi="Calibri"/>
          <w:b/>
          <w:bCs/>
        </w:rPr>
        <w:t xml:space="preserve"> maximum two</w:t>
      </w:r>
      <w:r w:rsidR="00B030C3">
        <w:rPr>
          <w:rFonts w:ascii="Calibri" w:hAnsi="Calibri"/>
          <w:b/>
          <w:bCs/>
        </w:rPr>
        <w:t xml:space="preserve"> aspects</w:t>
      </w:r>
      <w:r w:rsidR="005C43E8">
        <w:rPr>
          <w:rFonts w:ascii="Calibri" w:hAnsi="Calibri"/>
          <w:b/>
          <w:bCs/>
        </w:rPr>
        <w:t xml:space="preserve"> </w:t>
      </w:r>
      <w:r w:rsidRPr="00775AEB">
        <w:rPr>
          <w:rFonts w:ascii="Calibri" w:hAnsi="Calibri"/>
          <w:sz w:val="22"/>
          <w:szCs w:val="22"/>
        </w:rPr>
        <w:t>of the key concepts of SHE.</w:t>
      </w:r>
    </w:p>
    <w:p w14:paraId="72680D88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9" w14:textId="7F170B70" w:rsidR="00C16636" w:rsidRPr="00775AEB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e.g. </w:t>
      </w:r>
      <w:r w:rsidRPr="006606CC">
        <w:rPr>
          <w:rFonts w:ascii="Calibri" w:hAnsi="Calibri" w:cs="Arial"/>
        </w:rPr>
        <w:t>The use of scientific knowledge may have beneficial or unexpected consequences; this</w:t>
      </w:r>
      <w:r w:rsidR="00775AEB" w:rsidRPr="006606CC">
        <w:rPr>
          <w:rFonts w:ascii="Calibri" w:hAnsi="Calibri" w:cs="Arial"/>
        </w:rPr>
        <w:t xml:space="preserve"> </w:t>
      </w:r>
      <w:r w:rsidRPr="006606CC">
        <w:rPr>
          <w:rFonts w:ascii="Calibri" w:hAnsi="Calibri" w:cs="Arial"/>
        </w:rPr>
        <w:t>requires monitoring, assessment, and evaluation of risk, and provides opportunities for innovation</w:t>
      </w:r>
      <w:r w:rsidR="00775AEB" w:rsidRPr="006606CC">
        <w:rPr>
          <w:rFonts w:ascii="Calibri" w:hAnsi="Calibri" w:cs="Arial"/>
        </w:rPr>
        <w:t xml:space="preserve"> </w:t>
      </w:r>
      <w:r w:rsidRPr="006606CC">
        <w:rPr>
          <w:rFonts w:ascii="Calibri" w:hAnsi="Calibri" w:cs="Arial"/>
        </w:rPr>
        <w:t>could be considered when investigating</w:t>
      </w:r>
      <w:r w:rsidR="002E4D66" w:rsidRPr="006606CC">
        <w:rPr>
          <w:rFonts w:ascii="Calibri" w:hAnsi="Calibri" w:cs="Arial"/>
        </w:rPr>
        <w:t xml:space="preserve"> the use of using 3D printers to print food for consumption</w:t>
      </w:r>
      <w:r w:rsidRPr="002E4D66">
        <w:rPr>
          <w:rFonts w:ascii="Calibri" w:hAnsi="Calibri" w:cs="Arial"/>
          <w:highlight w:val="lightGray"/>
        </w:rPr>
        <w:t>.</w:t>
      </w:r>
    </w:p>
    <w:p w14:paraId="72680D8A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B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Check the focus you have chosen with your teacher before you proceed.</w:t>
      </w:r>
    </w:p>
    <w:p w14:paraId="72680D8C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D" w14:textId="55FD7C33" w:rsidR="00C16636" w:rsidRPr="001952F1" w:rsidRDefault="00961254" w:rsidP="00775AEB">
      <w:pPr>
        <w:autoSpaceDE w:val="0"/>
        <w:autoSpaceDN w:val="0"/>
        <w:adjustRightInd w:val="0"/>
        <w:ind w:firstLine="360"/>
        <w:rPr>
          <w:rFonts w:ascii="Calibri" w:hAnsi="Calibri" w:cs="Arial"/>
          <w:b/>
        </w:rPr>
      </w:pPr>
      <w:r w:rsidRPr="001952F1">
        <w:rPr>
          <w:rFonts w:ascii="Calibri" w:hAnsi="Calibri" w:cs="Arial"/>
          <w:b/>
        </w:rPr>
        <w:t xml:space="preserve">Date </w:t>
      </w:r>
      <w:proofErr w:type="gramStart"/>
      <w:r w:rsidRPr="001952F1">
        <w:rPr>
          <w:rFonts w:ascii="Calibri" w:hAnsi="Calibri" w:cs="Arial"/>
          <w:b/>
        </w:rPr>
        <w:t>Due:</w:t>
      </w:r>
      <w:r w:rsidR="006606CC">
        <w:rPr>
          <w:rFonts w:ascii="Calibri" w:hAnsi="Calibri" w:cs="Arial"/>
          <w:b/>
        </w:rPr>
        <w:t>…</w:t>
      </w:r>
      <w:proofErr w:type="gramEnd"/>
      <w:r w:rsidR="006606CC">
        <w:rPr>
          <w:rFonts w:ascii="Calibri" w:hAnsi="Calibri" w:cs="Arial"/>
          <w:b/>
        </w:rPr>
        <w:t>…………………………………….</w:t>
      </w:r>
    </w:p>
    <w:p w14:paraId="72680D8E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F" w14:textId="77777777" w:rsidR="00775AEB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Choose the format of your work: an article in a scientific journal, as a written report providing an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expert’s point of view, an analysis of a new development in a field or a concern about an issue.</w:t>
      </w:r>
    </w:p>
    <w:p w14:paraId="72680D90" w14:textId="77777777" w:rsidR="00C16636" w:rsidRPr="00775AEB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775AEB">
        <w:rPr>
          <w:rFonts w:ascii="Calibri" w:hAnsi="Calibri" w:cs="Arial"/>
        </w:rPr>
        <w:t>You might like to formulate a question or statement that relates to your chosen focus and SHE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key concept as the heading for your work.</w:t>
      </w:r>
    </w:p>
    <w:p w14:paraId="72680D91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2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Plan your article or report - this will be submitted to your teacher for feedback.</w:t>
      </w:r>
    </w:p>
    <w:p w14:paraId="72680D93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5" w14:textId="26481AFC" w:rsidR="00847C17" w:rsidRDefault="00C16636" w:rsidP="001952F1">
      <w:pPr>
        <w:autoSpaceDE w:val="0"/>
        <w:autoSpaceDN w:val="0"/>
        <w:adjustRightInd w:val="0"/>
        <w:ind w:firstLine="360"/>
        <w:rPr>
          <w:rFonts w:ascii="Calibri" w:hAnsi="Calibri"/>
        </w:rPr>
      </w:pPr>
      <w:r w:rsidRPr="001952F1">
        <w:rPr>
          <w:rFonts w:ascii="Calibri" w:hAnsi="Calibri" w:cs="Arial"/>
          <w:b/>
        </w:rPr>
        <w:t xml:space="preserve">Date Due: </w:t>
      </w:r>
      <w:r w:rsidR="00753DAE" w:rsidRPr="006606CC">
        <w:rPr>
          <w:rFonts w:ascii="Calibri" w:hAnsi="Calibri"/>
        </w:rPr>
        <w:t>…………………………………………………….</w:t>
      </w:r>
    </w:p>
    <w:p w14:paraId="37400559" w14:textId="2E19EBF8" w:rsidR="006606CC" w:rsidRDefault="006606CC" w:rsidP="001952F1">
      <w:pPr>
        <w:autoSpaceDE w:val="0"/>
        <w:autoSpaceDN w:val="0"/>
        <w:adjustRightInd w:val="0"/>
        <w:ind w:firstLine="360"/>
        <w:rPr>
          <w:rFonts w:ascii="Calibri" w:hAnsi="Calibri"/>
        </w:rPr>
      </w:pPr>
    </w:p>
    <w:p w14:paraId="337E4B42" w14:textId="0F19E55E" w:rsidR="006606CC" w:rsidRDefault="006606CC" w:rsidP="001952F1">
      <w:pPr>
        <w:autoSpaceDE w:val="0"/>
        <w:autoSpaceDN w:val="0"/>
        <w:adjustRightInd w:val="0"/>
        <w:ind w:firstLine="360"/>
        <w:rPr>
          <w:rFonts w:ascii="Calibri" w:hAnsi="Calibri"/>
        </w:rPr>
      </w:pPr>
    </w:p>
    <w:p w14:paraId="6F80F813" w14:textId="77777777" w:rsidR="006606CC" w:rsidRPr="001952F1" w:rsidRDefault="006606CC" w:rsidP="001952F1">
      <w:pPr>
        <w:autoSpaceDE w:val="0"/>
        <w:autoSpaceDN w:val="0"/>
        <w:adjustRightInd w:val="0"/>
        <w:ind w:firstLine="360"/>
        <w:rPr>
          <w:rFonts w:ascii="Calibri" w:hAnsi="Calibri" w:cs="Arial"/>
          <w:b/>
        </w:rPr>
      </w:pPr>
    </w:p>
    <w:p w14:paraId="72680D96" w14:textId="149ABDED" w:rsidR="00C16636" w:rsidRPr="00775AEB" w:rsidRDefault="00C16636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Part B: Refinement of Information for your chosen focus</w:t>
      </w:r>
    </w:p>
    <w:p w14:paraId="72680D97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8" w14:textId="03FCF145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Search for any further information that will enable you to provide a comprehensive and detailed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 xml:space="preserve">report, with highly relevant </w:t>
      </w:r>
      <w:r w:rsidR="001952F1">
        <w:rPr>
          <w:rFonts w:ascii="Calibri" w:hAnsi="Calibri"/>
          <w:sz w:val="22"/>
          <w:szCs w:val="22"/>
        </w:rPr>
        <w:t>nutrition</w:t>
      </w:r>
      <w:r w:rsidRPr="00775AEB">
        <w:rPr>
          <w:rFonts w:ascii="Calibri" w:hAnsi="Calibri"/>
          <w:sz w:val="22"/>
          <w:szCs w:val="22"/>
        </w:rPr>
        <w:t xml:space="preserve"> as determined by your plan from Part A.</w:t>
      </w:r>
    </w:p>
    <w:p w14:paraId="72680D99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A" w14:textId="77777777" w:rsidR="00C16636" w:rsidRPr="00775AEB" w:rsidRDefault="00C16636" w:rsidP="00775AEB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775AEB">
        <w:rPr>
          <w:rFonts w:ascii="Calibri" w:hAnsi="Calibri" w:cs="Arial"/>
        </w:rPr>
        <w:t>This will also assist you in being able to justify your conclusions.</w:t>
      </w:r>
    </w:p>
    <w:p w14:paraId="72680D9B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C" w14:textId="77777777" w:rsidR="00C16636" w:rsidRPr="00775AEB" w:rsidRDefault="00C16636" w:rsidP="00775AEB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775AEB">
        <w:rPr>
          <w:rFonts w:ascii="Calibri" w:hAnsi="Calibri" w:cs="Arial"/>
        </w:rPr>
        <w:t>Record the resources in a reference list use Harvard Referencing.</w:t>
      </w:r>
    </w:p>
    <w:p w14:paraId="72680D9D" w14:textId="77777777" w:rsidR="00847C17" w:rsidRPr="00775AEB" w:rsidRDefault="00847C17" w:rsidP="00C16636">
      <w:pPr>
        <w:rPr>
          <w:rFonts w:ascii="Calibri" w:hAnsi="Calibri" w:cs="Arial"/>
        </w:rPr>
      </w:pPr>
    </w:p>
    <w:p w14:paraId="72680D9E" w14:textId="77777777" w:rsidR="00C16636" w:rsidRPr="00775AEB" w:rsidRDefault="00C16636" w:rsidP="00775AEB">
      <w:pPr>
        <w:ind w:firstLine="360"/>
        <w:rPr>
          <w:rFonts w:ascii="Calibri" w:hAnsi="Calibri" w:cs="Arial"/>
        </w:rPr>
      </w:pPr>
      <w:r w:rsidRPr="00775AEB">
        <w:rPr>
          <w:rFonts w:ascii="Calibri" w:hAnsi="Calibri" w:cs="Arial"/>
        </w:rPr>
        <w:t>Part A and B are not included in the word count.</w:t>
      </w:r>
    </w:p>
    <w:p w14:paraId="72680D9F" w14:textId="77777777" w:rsidR="00ED2171" w:rsidRPr="00775AEB" w:rsidRDefault="00ED2171" w:rsidP="00C16636">
      <w:pPr>
        <w:rPr>
          <w:rFonts w:ascii="Calibri" w:hAnsi="Calibri" w:cs="Arial"/>
        </w:rPr>
      </w:pPr>
    </w:p>
    <w:p w14:paraId="72680DA1" w14:textId="77777777" w:rsidR="00ED2171" w:rsidRPr="00775AEB" w:rsidRDefault="00ED2171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Part C: Scientific Communication</w:t>
      </w:r>
    </w:p>
    <w:p w14:paraId="72680DA2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A3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Use the information and data gathered to write an article in a scientific journal, a report providing an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expert’s point of view, an analysis of a new development in a field or a concern about an issue you have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chosen.</w:t>
      </w:r>
    </w:p>
    <w:p w14:paraId="72680DA4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A5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Your report </w:t>
      </w:r>
      <w:r w:rsidRPr="00775AEB">
        <w:rPr>
          <w:rFonts w:ascii="Calibri" w:hAnsi="Calibri" w:cs="Arial"/>
          <w:i/>
          <w:iCs/>
        </w:rPr>
        <w:t xml:space="preserve">must </w:t>
      </w:r>
      <w:r w:rsidRPr="00775AEB">
        <w:rPr>
          <w:rFonts w:ascii="Calibri" w:hAnsi="Calibri" w:cs="Arial"/>
        </w:rPr>
        <w:t>include:</w:t>
      </w:r>
    </w:p>
    <w:p w14:paraId="72680DA6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A7" w14:textId="77777777" w:rsidR="00ED2171" w:rsidRPr="00775AEB" w:rsidRDefault="00ED2171" w:rsidP="00ED2171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an introduction, to identify the focus of the investigation and the key concept(s) of science as a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human endeavour that it links to</w:t>
      </w:r>
    </w:p>
    <w:p w14:paraId="72680DA8" w14:textId="77777777" w:rsidR="00ED2171" w:rsidRPr="00775AEB" w:rsidRDefault="00ED2171" w:rsidP="00ED2171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an explanation of how the focus of the investigation illustrates the interaction between science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and society</w:t>
      </w:r>
    </w:p>
    <w:p w14:paraId="72680DA9" w14:textId="2A446377" w:rsidR="00ED2171" w:rsidRPr="00775AEB" w:rsidRDefault="00ED2171" w:rsidP="00ED2171">
      <w:pPr>
        <w:pStyle w:val="ListParagraph"/>
        <w:numPr>
          <w:ilvl w:val="0"/>
          <w:numId w:val="13"/>
        </w:numPr>
        <w:rPr>
          <w:rFonts w:ascii="Calibri" w:hAnsi="Calibri"/>
          <w:b/>
          <w:bCs/>
          <w:i/>
          <w:iCs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 xml:space="preserve">relevant </w:t>
      </w:r>
      <w:r w:rsidR="001952F1">
        <w:rPr>
          <w:rFonts w:ascii="Calibri" w:hAnsi="Calibri"/>
          <w:sz w:val="22"/>
          <w:szCs w:val="22"/>
        </w:rPr>
        <w:t>nutrition</w:t>
      </w:r>
      <w:r w:rsidRPr="00775AEB">
        <w:rPr>
          <w:rFonts w:ascii="Calibri" w:hAnsi="Calibri"/>
          <w:sz w:val="22"/>
          <w:szCs w:val="22"/>
        </w:rPr>
        <w:t xml:space="preserve"> concepts or background (</w:t>
      </w:r>
      <w:r w:rsidRPr="00775AEB">
        <w:rPr>
          <w:rFonts w:ascii="Calibri" w:hAnsi="Calibri"/>
          <w:b/>
          <w:bCs/>
          <w:i/>
          <w:iCs/>
          <w:sz w:val="22"/>
          <w:szCs w:val="22"/>
        </w:rPr>
        <w:t>this should support your report but not be the</w:t>
      </w:r>
      <w:r w:rsidR="00775AEB" w:rsidRPr="00775AEB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775AEB">
        <w:rPr>
          <w:rFonts w:ascii="Calibri" w:hAnsi="Calibri"/>
          <w:b/>
          <w:bCs/>
          <w:i/>
          <w:iCs/>
          <w:sz w:val="22"/>
          <w:szCs w:val="22"/>
        </w:rPr>
        <w:t>focus</w:t>
      </w:r>
      <w:r w:rsidRPr="00775AEB">
        <w:rPr>
          <w:rFonts w:ascii="Calibri" w:hAnsi="Calibri"/>
          <w:sz w:val="22"/>
          <w:szCs w:val="22"/>
        </w:rPr>
        <w:t>)</w:t>
      </w:r>
    </w:p>
    <w:p w14:paraId="6E9BE1B4" w14:textId="038717BA" w:rsidR="00296745" w:rsidRDefault="00296745" w:rsidP="0028457C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explanation of how the focus of the investigation illustrates the interaction between science and society</w:t>
      </w:r>
      <w:r w:rsidR="002F60BF">
        <w:rPr>
          <w:rFonts w:ascii="Calibri" w:hAnsi="Calibri"/>
          <w:sz w:val="22"/>
          <w:szCs w:val="22"/>
        </w:rPr>
        <w:t xml:space="preserve">, including a discussion of the potential impact of the focus of the investigation e.g. further </w:t>
      </w:r>
      <w:r w:rsidR="0037233A">
        <w:rPr>
          <w:rFonts w:ascii="Calibri" w:hAnsi="Calibri"/>
          <w:sz w:val="22"/>
          <w:szCs w:val="22"/>
        </w:rPr>
        <w:t>development, effect on quality of life, environmental implications, economic impact, intrinsic interest</w:t>
      </w:r>
      <w:r w:rsidR="00225FB6">
        <w:rPr>
          <w:rFonts w:ascii="Calibri" w:hAnsi="Calibri"/>
          <w:sz w:val="22"/>
          <w:szCs w:val="22"/>
        </w:rPr>
        <w:t>.</w:t>
      </w:r>
    </w:p>
    <w:p w14:paraId="72680DAC" w14:textId="77777777" w:rsidR="00ED2171" w:rsidRPr="00775AEB" w:rsidRDefault="008E44E1" w:rsidP="00775AEB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conclusion</w:t>
      </w:r>
      <w:r w:rsidR="00C172C3">
        <w:rPr>
          <w:rFonts w:ascii="Calibri" w:hAnsi="Calibri"/>
          <w:sz w:val="22"/>
          <w:szCs w:val="22"/>
        </w:rPr>
        <w:t xml:space="preserve"> (summarise the main points and their link to the SHE topic)</w:t>
      </w:r>
    </w:p>
    <w:p w14:paraId="72680DAD" w14:textId="77777777" w:rsidR="00ED2171" w:rsidRPr="00775AEB" w:rsidRDefault="00ED2171" w:rsidP="00775AEB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citations</w:t>
      </w:r>
      <w:r w:rsidR="009C4587">
        <w:rPr>
          <w:rFonts w:ascii="Calibri" w:hAnsi="Calibri"/>
          <w:sz w:val="22"/>
          <w:szCs w:val="22"/>
        </w:rPr>
        <w:t xml:space="preserve"> and referencing</w:t>
      </w:r>
    </w:p>
    <w:p w14:paraId="72680DAE" w14:textId="77777777" w:rsidR="00775AEB" w:rsidRPr="00775AEB" w:rsidRDefault="00775AEB" w:rsidP="00775AEB">
      <w:pPr>
        <w:rPr>
          <w:rFonts w:ascii="Calibri" w:hAnsi="Calibri"/>
        </w:rPr>
      </w:pPr>
    </w:p>
    <w:p w14:paraId="72680DAF" w14:textId="77777777" w:rsidR="00ED2171" w:rsidRPr="00775AEB" w:rsidRDefault="00ED2171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Assessment Conditions:</w:t>
      </w:r>
    </w:p>
    <w:p w14:paraId="72680DB0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B1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4 weeks to complete. Class time provided for research and support.</w:t>
      </w:r>
    </w:p>
    <w:p w14:paraId="72680DB2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3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Students may submit one draft of the final scientific communication for feedback. This does not include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the checkpoints and plan.</w:t>
      </w:r>
    </w:p>
    <w:p w14:paraId="72680DB4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5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Verification of student work will occur throughout the task.</w:t>
      </w:r>
    </w:p>
    <w:p w14:paraId="72680DB6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7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Word Count: maximum of 1500 words for Part C or 10 minutes for an oral presentation.</w:t>
      </w:r>
    </w:p>
    <w:p w14:paraId="72680DB8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9" w14:textId="77777777" w:rsidR="00ED2171" w:rsidRPr="00775AEB" w:rsidRDefault="00ED2171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Assessment Design Criteria</w:t>
      </w:r>
    </w:p>
    <w:p w14:paraId="72680DBA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BB" w14:textId="64C44FD1" w:rsidR="00ED2171" w:rsidRDefault="00ED2171" w:rsidP="00ED2171">
      <w:pPr>
        <w:rPr>
          <w:rFonts w:ascii="Calibri" w:hAnsi="Calibri" w:cs="Arial"/>
        </w:rPr>
      </w:pPr>
      <w:r w:rsidRPr="00753DAE">
        <w:rPr>
          <w:rFonts w:ascii="Calibri" w:hAnsi="Calibri" w:cs="Arial"/>
          <w:b/>
        </w:rPr>
        <w:t xml:space="preserve">Knowledge and </w:t>
      </w:r>
      <w:r w:rsidR="00F35899" w:rsidRPr="00753DAE">
        <w:rPr>
          <w:rFonts w:ascii="Calibri" w:hAnsi="Calibri" w:cs="Arial"/>
          <w:b/>
        </w:rPr>
        <w:t>Understanding</w:t>
      </w:r>
      <w:r w:rsidRPr="00753DAE">
        <w:rPr>
          <w:rFonts w:ascii="Calibri" w:hAnsi="Calibri" w:cs="Arial"/>
          <w:b/>
        </w:rPr>
        <w:t>:</w:t>
      </w:r>
      <w:r w:rsidRPr="00775AEB">
        <w:rPr>
          <w:rFonts w:ascii="Calibri" w:hAnsi="Calibri" w:cs="Arial"/>
        </w:rPr>
        <w:t xml:space="preserve"> K</w:t>
      </w:r>
      <w:r w:rsidR="00F35899">
        <w:rPr>
          <w:rFonts w:ascii="Calibri" w:hAnsi="Calibri" w:cs="Arial"/>
        </w:rPr>
        <w:t>U</w:t>
      </w:r>
      <w:r w:rsidRPr="00775AEB">
        <w:rPr>
          <w:rFonts w:ascii="Calibri" w:hAnsi="Calibri" w:cs="Arial"/>
        </w:rPr>
        <w:t>1, 3, 4</w:t>
      </w:r>
    </w:p>
    <w:p w14:paraId="72680DBC" w14:textId="77777777" w:rsidR="005C43E8" w:rsidRDefault="005C43E8" w:rsidP="00ED2171">
      <w:pPr>
        <w:rPr>
          <w:rFonts w:ascii="Calibri" w:hAnsi="Calibri" w:cs="Arial"/>
        </w:rPr>
      </w:pPr>
    </w:p>
    <w:p w14:paraId="72680DBD" w14:textId="77777777" w:rsidR="005C43E8" w:rsidRPr="005C43E8" w:rsidRDefault="005C43E8" w:rsidP="005C43E8">
      <w:pPr>
        <w:shd w:val="clear" w:color="auto" w:fill="D9D9D9" w:themeFill="background1" w:themeFillShade="D9"/>
        <w:rPr>
          <w:rFonts w:ascii="Calibri" w:hAnsi="Calibri" w:cs="Arial"/>
          <w:b/>
        </w:rPr>
      </w:pPr>
      <w:r w:rsidRPr="005C43E8">
        <w:rPr>
          <w:rFonts w:ascii="Calibri" w:hAnsi="Calibri" w:cs="Arial"/>
          <w:b/>
        </w:rPr>
        <w:t>Due Dates</w:t>
      </w:r>
    </w:p>
    <w:p w14:paraId="72680DBE" w14:textId="77777777" w:rsidR="005C43E8" w:rsidRDefault="005C43E8" w:rsidP="00ED2171">
      <w:pPr>
        <w:rPr>
          <w:rFonts w:ascii="Calibri" w:hAnsi="Calibri" w:cs="Arial"/>
        </w:rPr>
      </w:pPr>
    </w:p>
    <w:p w14:paraId="72680DBF" w14:textId="417ABA44" w:rsidR="005C43E8" w:rsidRPr="001952F1" w:rsidRDefault="00961254" w:rsidP="00ED2171">
      <w:pPr>
        <w:rPr>
          <w:rFonts w:ascii="Calibri" w:hAnsi="Calibri"/>
          <w:b/>
        </w:rPr>
      </w:pPr>
      <w:r w:rsidRPr="001952F1">
        <w:rPr>
          <w:rFonts w:ascii="Calibri" w:hAnsi="Calibri"/>
          <w:b/>
        </w:rPr>
        <w:t>Draft submission due date:</w:t>
      </w:r>
      <w:r w:rsidR="00753DAE">
        <w:rPr>
          <w:rFonts w:ascii="Calibri" w:hAnsi="Calibri"/>
          <w:b/>
        </w:rPr>
        <w:t xml:space="preserve"> </w:t>
      </w:r>
      <w:r w:rsidR="00753DAE" w:rsidRPr="006606CC">
        <w:rPr>
          <w:rFonts w:ascii="Calibri" w:hAnsi="Calibri"/>
        </w:rPr>
        <w:t>…………………………………………………….</w:t>
      </w:r>
    </w:p>
    <w:p w14:paraId="72680DC0" w14:textId="77777777" w:rsidR="00961254" w:rsidRDefault="00961254" w:rsidP="00ED2171">
      <w:pPr>
        <w:rPr>
          <w:rFonts w:ascii="Calibri" w:hAnsi="Calibri"/>
        </w:rPr>
      </w:pPr>
    </w:p>
    <w:p w14:paraId="72680DC2" w14:textId="38C83AAB" w:rsidR="000D6827" w:rsidRPr="000D6827" w:rsidRDefault="00961254" w:rsidP="00ED2171">
      <w:pPr>
        <w:rPr>
          <w:rFonts w:ascii="Calibri" w:hAnsi="Calibri"/>
        </w:rPr>
      </w:pPr>
      <w:r w:rsidRPr="001952F1">
        <w:rPr>
          <w:rFonts w:ascii="Calibri" w:hAnsi="Calibri"/>
          <w:b/>
        </w:rPr>
        <w:t>Final submission due date:</w:t>
      </w:r>
      <w:r w:rsidR="00753DAE" w:rsidRPr="006606CC">
        <w:rPr>
          <w:rFonts w:ascii="Calibri" w:hAnsi="Calibri"/>
        </w:rPr>
        <w:t xml:space="preserve"> …………………………………………………….</w:t>
      </w:r>
    </w:p>
    <w:p w14:paraId="6B4C08FB" w14:textId="112FC47A" w:rsidR="00D879AB" w:rsidRDefault="000D6827" w:rsidP="00D879AB">
      <w:pPr>
        <w:pStyle w:val="Footer"/>
        <w:rPr>
          <w:sz w:val="16"/>
          <w:szCs w:val="16"/>
        </w:rPr>
      </w:pPr>
      <w:r>
        <w:rPr>
          <w:rFonts w:ascii="Calibri" w:hAnsi="Calibri"/>
        </w:rPr>
        <w:br w:type="page"/>
      </w:r>
      <w:bookmarkStart w:id="0" w:name="_GoBack"/>
      <w:bookmarkEnd w:id="0"/>
    </w:p>
    <w:p w14:paraId="72680DC3" w14:textId="112FC47A" w:rsidR="000D6827" w:rsidRDefault="000D6827">
      <w:pPr>
        <w:rPr>
          <w:rFonts w:ascii="Calibri" w:hAnsi="Calibri"/>
        </w:rPr>
      </w:pPr>
    </w:p>
    <w:p w14:paraId="72680DC4" w14:textId="576ACA00" w:rsidR="00C97FFC" w:rsidRPr="00280B1D" w:rsidRDefault="00C97FFC" w:rsidP="00C97FFC">
      <w:pPr>
        <w:ind w:left="142"/>
        <w:rPr>
          <w:rFonts w:ascii="Calibri" w:hAnsi="Calibri"/>
          <w:sz w:val="24"/>
          <w:szCs w:val="24"/>
        </w:rPr>
      </w:pPr>
      <w:r w:rsidRPr="00280B1D">
        <w:rPr>
          <w:rFonts w:ascii="Calibri" w:hAnsi="Calibri"/>
          <w:b/>
          <w:sz w:val="24"/>
          <w:szCs w:val="24"/>
        </w:rPr>
        <w:t xml:space="preserve">Stage 2 </w:t>
      </w:r>
      <w:r w:rsidR="001952F1">
        <w:rPr>
          <w:rFonts w:ascii="Calibri" w:hAnsi="Calibri"/>
          <w:b/>
          <w:sz w:val="24"/>
          <w:szCs w:val="24"/>
        </w:rPr>
        <w:t>Nutrition</w:t>
      </w:r>
      <w:r w:rsidRPr="00280B1D">
        <w:rPr>
          <w:rFonts w:ascii="Calibri" w:hAnsi="Calibri"/>
          <w:b/>
          <w:sz w:val="24"/>
          <w:szCs w:val="24"/>
        </w:rPr>
        <w:t xml:space="preserve"> Performance Standards</w:t>
      </w:r>
    </w:p>
    <w:tbl>
      <w:tblPr>
        <w:tblStyle w:val="SOFinalPerformanceTable"/>
        <w:tblW w:w="1020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23"/>
        <w:gridCol w:w="4890"/>
        <w:gridCol w:w="4890"/>
      </w:tblGrid>
      <w:tr w:rsidR="00DB446E" w:rsidRPr="00280B1D" w14:paraId="72680DC8" w14:textId="77777777" w:rsidTr="004D6505">
        <w:trPr>
          <w:trHeight w:hRule="exact" w:val="544"/>
          <w:tblHeader/>
        </w:trPr>
        <w:tc>
          <w:tcPr>
            <w:tcW w:w="42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2680DC5" w14:textId="77777777" w:rsidR="00DB446E" w:rsidRPr="00280B1D" w:rsidRDefault="00DB446E" w:rsidP="00DB446E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 w:rsidRPr="00280B1D">
              <w:rPr>
                <w:rFonts w:ascii="Calibri" w:hAnsi="Calibri"/>
                <w:color w:val="595959" w:themeColor="text1" w:themeTint="A6"/>
                <w:sz w:val="22"/>
                <w:szCs w:val="22"/>
              </w:rPr>
              <w:t>-</w:t>
            </w:r>
          </w:p>
        </w:tc>
        <w:tc>
          <w:tcPr>
            <w:tcW w:w="4890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5EA63596" w14:textId="492903CC" w:rsidR="00DB446E" w:rsidRPr="00280B1D" w:rsidRDefault="00DB446E" w:rsidP="00DB446E">
            <w:pPr>
              <w:spacing w:before="120" w:line="360" w:lineRule="auto"/>
              <w:rPr>
                <w:rFonts w:ascii="Calibri" w:hAnsi="Calibri"/>
                <w:b/>
                <w:color w:val="FFFFFF"/>
              </w:rPr>
            </w:pPr>
            <w:r w:rsidRPr="00280B1D">
              <w:rPr>
                <w:rFonts w:ascii="Calibri" w:hAnsi="Calibri"/>
                <w:b/>
                <w:color w:val="FFFFFF"/>
                <w:sz w:val="22"/>
                <w:szCs w:val="22"/>
              </w:rPr>
              <w:t>Investigation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Pr="00280B1D">
              <w:rPr>
                <w:rFonts w:ascii="Calibri" w:hAnsi="Calibri"/>
                <w:b/>
                <w:color w:val="FFFFFF"/>
                <w:sz w:val="22"/>
                <w:szCs w:val="22"/>
              </w:rPr>
              <w:t>Analysis, and Evaluation</w:t>
            </w:r>
          </w:p>
        </w:tc>
        <w:tc>
          <w:tcPr>
            <w:tcW w:w="489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2680DC6" w14:textId="56D5AEF8" w:rsidR="00DB446E" w:rsidRPr="00280B1D" w:rsidRDefault="00DB446E" w:rsidP="00DB446E">
            <w:pPr>
              <w:spacing w:before="120" w:line="360" w:lineRule="auto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80B1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Knowledge and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Understanding</w:t>
            </w:r>
          </w:p>
        </w:tc>
      </w:tr>
      <w:tr w:rsidR="00DB446E" w:rsidRPr="00DF38A3" w14:paraId="72680DD2" w14:textId="77777777" w:rsidTr="00DB446E">
        <w:tc>
          <w:tcPr>
            <w:tcW w:w="423" w:type="dxa"/>
            <w:shd w:val="clear" w:color="auto" w:fill="D9D9D9" w:themeFill="background1" w:themeFillShade="D9"/>
          </w:tcPr>
          <w:p w14:paraId="72680DC9" w14:textId="77777777" w:rsidR="00DB446E" w:rsidRPr="00DF38A3" w:rsidRDefault="00DB446E" w:rsidP="00DB446E">
            <w:pPr>
              <w:spacing w:before="12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F38A3">
              <w:rPr>
                <w:rFonts w:ascii="Calibri" w:hAnsi="Calibri"/>
                <w:b/>
                <w:sz w:val="24"/>
                <w:szCs w:val="24"/>
              </w:rPr>
              <w:t>A</w:t>
            </w:r>
          </w:p>
        </w:tc>
        <w:tc>
          <w:tcPr>
            <w:tcW w:w="4890" w:type="dxa"/>
          </w:tcPr>
          <w:p w14:paraId="45837EAD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Logical and detailed planning of investigations using appropriate methodologies</w:t>
            </w:r>
          </w:p>
          <w:p w14:paraId="609F9D52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Obtains, records, and displays findings of investigations, using appropriate conventions and formats accurately and highly effectively</w:t>
            </w:r>
          </w:p>
          <w:p w14:paraId="666330E6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Systematically analyses and interprets data and /or information to justify logical conclusions</w:t>
            </w:r>
          </w:p>
          <w:p w14:paraId="6447F86A" w14:textId="0657C6CB" w:rsidR="00DB446E" w:rsidRPr="006B3B91" w:rsidRDefault="00DB446E" w:rsidP="00DB446E">
            <w:pPr>
              <w:spacing w:after="120"/>
              <w:rPr>
                <w:rFonts w:ascii="Calibri" w:hAnsi="Calibri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Critically and logically evaluates methodologies and/ or research processes and its effect on data</w:t>
            </w:r>
            <w:r w:rsidRPr="006B3B91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4890" w:type="dxa"/>
          </w:tcPr>
          <w:p w14:paraId="7F76581A" w14:textId="4161E982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Demonstrates deep and broad knowledge and understanding of a range of nutritional concepts</w:t>
            </w:r>
          </w:p>
          <w:p w14:paraId="38437FD7" w14:textId="108C3F10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Highly effective application of nutritional concepts in familiar and unfamiliar contexts</w:t>
            </w:r>
          </w:p>
          <w:p w14:paraId="6AFB9FB3" w14:textId="77777777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Critically explores and understands the relationship between nutritional science and society</w:t>
            </w:r>
          </w:p>
          <w:p w14:paraId="72680DCD" w14:textId="38B0A01F" w:rsidR="00DB446E" w:rsidRPr="006B3B91" w:rsidRDefault="00DB446E" w:rsidP="00DB446E">
            <w:pPr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Coherent and clear communication of nutritional concepts and nutritional literacy</w:t>
            </w:r>
          </w:p>
        </w:tc>
      </w:tr>
      <w:tr w:rsidR="00DB446E" w:rsidRPr="00DF38A3" w14:paraId="72680DDC" w14:textId="77777777" w:rsidTr="00DB446E">
        <w:tc>
          <w:tcPr>
            <w:tcW w:w="423" w:type="dxa"/>
            <w:shd w:val="clear" w:color="auto" w:fill="D9D9D9" w:themeFill="background1" w:themeFillShade="D9"/>
          </w:tcPr>
          <w:p w14:paraId="72680DD3" w14:textId="77777777" w:rsidR="00DB446E" w:rsidRPr="00DF38A3" w:rsidRDefault="00DB446E" w:rsidP="00DB446E">
            <w:pPr>
              <w:spacing w:before="12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F38A3">
              <w:rPr>
                <w:rFonts w:ascii="Calibri" w:hAnsi="Calibri"/>
                <w:b/>
                <w:sz w:val="24"/>
                <w:szCs w:val="24"/>
              </w:rPr>
              <w:t>B</w:t>
            </w:r>
          </w:p>
        </w:tc>
        <w:tc>
          <w:tcPr>
            <w:tcW w:w="4890" w:type="dxa"/>
          </w:tcPr>
          <w:p w14:paraId="7072080D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Well considered planning of investigations using appropriate methodologies</w:t>
            </w:r>
          </w:p>
          <w:p w14:paraId="61ABBE4D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Obtains, records, and displays findings of investigations, using appropriate conventions and formats mostly accurately and effectively</w:t>
            </w:r>
          </w:p>
          <w:p w14:paraId="14B07940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 xml:space="preserve">Analysis and interpretation of data and /or information to justify reasonable conclusions </w:t>
            </w:r>
          </w:p>
          <w:p w14:paraId="278D348E" w14:textId="51284798" w:rsidR="00DB446E" w:rsidRPr="006B3B91" w:rsidRDefault="00DB446E" w:rsidP="00DB446E">
            <w:pPr>
              <w:spacing w:after="120"/>
              <w:rPr>
                <w:rFonts w:ascii="Calibri" w:hAnsi="Calibri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Logically evaluates methodologies and/ or research processes and its effect on data</w:t>
            </w:r>
          </w:p>
        </w:tc>
        <w:tc>
          <w:tcPr>
            <w:tcW w:w="4890" w:type="dxa"/>
          </w:tcPr>
          <w:p w14:paraId="7DCFB7E1" w14:textId="483EAD5A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Demonstrates some depth and breadth of knowledge and understanding to a range of nutritional concepts</w:t>
            </w:r>
          </w:p>
          <w:p w14:paraId="3DFDEAE2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Mostly effective application of nutritional concepts in familiar and unfamiliar contexts</w:t>
            </w:r>
          </w:p>
          <w:p w14:paraId="175B91E2" w14:textId="77777777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Logically explores and understands the relationship between nutritional science and society</w:t>
            </w:r>
          </w:p>
          <w:p w14:paraId="72680DD7" w14:textId="44F21D51" w:rsidR="00DB446E" w:rsidRPr="006B3B91" w:rsidRDefault="00DB446E" w:rsidP="00DB446E">
            <w:pPr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Mostly coherent and clear communication of nutritional concepts and nutritional literacy</w:t>
            </w:r>
          </w:p>
        </w:tc>
      </w:tr>
      <w:tr w:rsidR="00DB446E" w:rsidRPr="00DF38A3" w14:paraId="72680DE6" w14:textId="77777777" w:rsidTr="00DB446E">
        <w:tc>
          <w:tcPr>
            <w:tcW w:w="423" w:type="dxa"/>
            <w:shd w:val="clear" w:color="auto" w:fill="D9D9D9" w:themeFill="background1" w:themeFillShade="D9"/>
          </w:tcPr>
          <w:p w14:paraId="72680DDD" w14:textId="77777777" w:rsidR="00DB446E" w:rsidRPr="00DF38A3" w:rsidRDefault="00DB446E" w:rsidP="00DB446E">
            <w:pPr>
              <w:spacing w:before="12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1" w:name="RowTitle_C"/>
            <w:r w:rsidRPr="00DF38A3">
              <w:rPr>
                <w:rFonts w:ascii="Calibri" w:hAnsi="Calibri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890" w:type="dxa"/>
          </w:tcPr>
          <w:p w14:paraId="114F66AB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Consider planning of investigation using appropriate methodologies</w:t>
            </w:r>
          </w:p>
          <w:p w14:paraId="2E22566F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Obtains, records, and displays findings of investigations, using appropriate conventions and formats, with some errors but generally accurately and effectively</w:t>
            </w:r>
          </w:p>
          <w:p w14:paraId="765AAF85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Interpretation of data and /or information to justify generally appropriate conclusions</w:t>
            </w:r>
          </w:p>
          <w:p w14:paraId="02709A46" w14:textId="100C814C" w:rsidR="00DB446E" w:rsidRPr="006B3B91" w:rsidRDefault="00DB446E" w:rsidP="00DB446E">
            <w:pPr>
              <w:spacing w:after="120"/>
              <w:rPr>
                <w:rFonts w:ascii="Calibri" w:hAnsi="Calibri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Evaluates methodologies and/ or research processes and some of their effect on data</w:t>
            </w:r>
          </w:p>
        </w:tc>
        <w:tc>
          <w:tcPr>
            <w:tcW w:w="4890" w:type="dxa"/>
          </w:tcPr>
          <w:p w14:paraId="60EA28CF" w14:textId="5FF62EDC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Demonstrates knowledge and understanding of a general range of nutritional concepts</w:t>
            </w:r>
          </w:p>
          <w:p w14:paraId="25A2B41B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Generally effective application of nutritional concepts in familiar and unfamiliar contexts</w:t>
            </w:r>
          </w:p>
          <w:p w14:paraId="7CFD54CA" w14:textId="77777777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Explores and understands aspects of the relationship between nutritional science and society</w:t>
            </w:r>
          </w:p>
          <w:p w14:paraId="72680DE1" w14:textId="686EC80C" w:rsidR="00DB446E" w:rsidRPr="006B3B91" w:rsidRDefault="00DB446E" w:rsidP="00DB446E">
            <w:pPr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Generally coherent and clear communication of nutritional concepts and nutritional literacy</w:t>
            </w:r>
          </w:p>
        </w:tc>
      </w:tr>
      <w:tr w:rsidR="00DB446E" w:rsidRPr="00DF38A3" w14:paraId="72680DF0" w14:textId="77777777" w:rsidTr="00DB446E">
        <w:tc>
          <w:tcPr>
            <w:tcW w:w="423" w:type="dxa"/>
            <w:shd w:val="clear" w:color="auto" w:fill="D9D9D9" w:themeFill="background1" w:themeFillShade="D9"/>
          </w:tcPr>
          <w:p w14:paraId="72680DE7" w14:textId="77777777" w:rsidR="00DB446E" w:rsidRPr="00DF38A3" w:rsidRDefault="00DB446E" w:rsidP="00DB446E">
            <w:pPr>
              <w:spacing w:before="12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2" w:name="RowTitle_D"/>
            <w:r w:rsidRPr="00DF38A3">
              <w:rPr>
                <w:rFonts w:ascii="Calibri" w:hAnsi="Calibri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890" w:type="dxa"/>
          </w:tcPr>
          <w:p w14:paraId="4AC8FD60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Basic planning of investigations using some appropriate methodologies</w:t>
            </w:r>
          </w:p>
          <w:p w14:paraId="1BAD31A1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Obtains, records, and displays findings of investigations, using appropriate conventions and formats inconsistently, with occasional accuracy and effectiveness</w:t>
            </w:r>
          </w:p>
          <w:p w14:paraId="5E55BA97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Describes data and /or information to formulate basic conclusions</w:t>
            </w:r>
          </w:p>
          <w:p w14:paraId="6F54DE55" w14:textId="19E4092D" w:rsidR="00DB446E" w:rsidRPr="006B3B91" w:rsidRDefault="00DB446E" w:rsidP="00DB446E">
            <w:pPr>
              <w:spacing w:after="120"/>
              <w:rPr>
                <w:rFonts w:ascii="Calibri" w:hAnsi="Calibri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Attempts to evaluate methodologies and/ or research processes and suggest an effect on data</w:t>
            </w:r>
          </w:p>
        </w:tc>
        <w:tc>
          <w:tcPr>
            <w:tcW w:w="4890" w:type="dxa"/>
          </w:tcPr>
          <w:p w14:paraId="07ADB16B" w14:textId="04CAB380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Demonstrates some basic knowledge and partial understanding of nutritional concepts</w:t>
            </w:r>
          </w:p>
          <w:p w14:paraId="363D8BFC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Application of some nutritional concepts in familiar contexts</w:t>
            </w:r>
          </w:p>
          <w:p w14:paraId="1B8FA1C9" w14:textId="703E5F87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Partially explores and recognises aspects of the relationship between nutritional science and society</w:t>
            </w:r>
          </w:p>
          <w:p w14:paraId="72680DEB" w14:textId="1F80642C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Some clear communication of nutritional concepts and nutritional literacy</w:t>
            </w:r>
          </w:p>
        </w:tc>
      </w:tr>
      <w:tr w:rsidR="00DB446E" w:rsidRPr="00DF38A3" w14:paraId="3EAAE4EF" w14:textId="77777777" w:rsidTr="00DB446E">
        <w:tc>
          <w:tcPr>
            <w:tcW w:w="423" w:type="dxa"/>
            <w:shd w:val="clear" w:color="auto" w:fill="D9D9D9" w:themeFill="background1" w:themeFillShade="D9"/>
          </w:tcPr>
          <w:p w14:paraId="72C22146" w14:textId="7CFA3D60" w:rsidR="00DB446E" w:rsidRPr="00DF38A3" w:rsidRDefault="006B3B91" w:rsidP="00DB446E">
            <w:pPr>
              <w:spacing w:before="12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3" w:name="RowTitle_E"/>
            <w:r w:rsidRPr="00DF38A3">
              <w:rPr>
                <w:rFonts w:ascii="Calibri" w:hAnsi="Calibri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890" w:type="dxa"/>
          </w:tcPr>
          <w:p w14:paraId="3ECC623C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Attempts an outline of a plan for an investigation</w:t>
            </w:r>
          </w:p>
          <w:p w14:paraId="41E17156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Attempts to record and represent some data, with limited accuracy or effectiveness</w:t>
            </w:r>
          </w:p>
          <w:p w14:paraId="00C5CC68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Attempts to describe data and /or information and formulates a simple conclusion</w:t>
            </w:r>
          </w:p>
          <w:p w14:paraId="1C836C40" w14:textId="3F3F754B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Acknowledges that methodologies and/ or research processes affect data</w:t>
            </w:r>
          </w:p>
        </w:tc>
        <w:tc>
          <w:tcPr>
            <w:tcW w:w="4890" w:type="dxa"/>
          </w:tcPr>
          <w:p w14:paraId="4C690BAB" w14:textId="77777777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Demonstrates limited recognition and awareness of nutritional concepts</w:t>
            </w:r>
          </w:p>
          <w:p w14:paraId="74F179C8" w14:textId="77777777" w:rsidR="00DB446E" w:rsidRPr="006B3B91" w:rsidRDefault="00DB446E" w:rsidP="00DB446E">
            <w:pPr>
              <w:spacing w:after="120"/>
              <w:rPr>
                <w:rFonts w:ascii="Calibri" w:hAnsi="Calibri"/>
                <w:color w:val="A6A6A6" w:themeColor="background1" w:themeShade="A6"/>
                <w:szCs w:val="22"/>
              </w:rPr>
            </w:pPr>
            <w:r w:rsidRPr="006B3B91">
              <w:rPr>
                <w:rFonts w:ascii="Calibri" w:hAnsi="Calibri"/>
                <w:color w:val="A6A6A6" w:themeColor="background1" w:themeShade="A6"/>
                <w:szCs w:val="22"/>
              </w:rPr>
              <w:t>Attempted application of nutritional concepts in contexts</w:t>
            </w:r>
          </w:p>
          <w:p w14:paraId="6ED9E59D" w14:textId="77777777" w:rsidR="00DB446E" w:rsidRPr="006B3B91" w:rsidRDefault="00DB446E" w:rsidP="00DB446E">
            <w:pPr>
              <w:spacing w:after="120"/>
              <w:rPr>
                <w:rFonts w:ascii="Calibri" w:hAnsi="Calibri"/>
                <w:szCs w:val="22"/>
              </w:rPr>
            </w:pPr>
            <w:r w:rsidRPr="006B3B91">
              <w:rPr>
                <w:rFonts w:ascii="Calibri" w:hAnsi="Calibri"/>
                <w:szCs w:val="22"/>
              </w:rPr>
              <w:t>Attempts to explore and identify an aspect of the relationship between nutritional science</w:t>
            </w:r>
          </w:p>
          <w:p w14:paraId="78DC836D" w14:textId="384AB0E5" w:rsidR="00DB446E" w:rsidRPr="006B3B91" w:rsidRDefault="00DB446E" w:rsidP="00DB446E">
            <w:pPr>
              <w:spacing w:after="120"/>
              <w:rPr>
                <w:rFonts w:ascii="Calibri" w:hAnsi="Calibri"/>
              </w:rPr>
            </w:pPr>
            <w:r w:rsidRPr="006B3B91">
              <w:rPr>
                <w:rFonts w:ascii="Calibri" w:hAnsi="Calibri"/>
                <w:szCs w:val="22"/>
              </w:rPr>
              <w:t>Attempted communication of nutritional concepts and nutritional literacy</w:t>
            </w:r>
          </w:p>
        </w:tc>
      </w:tr>
    </w:tbl>
    <w:p w14:paraId="72680DFB" w14:textId="46F5E7F3" w:rsidR="00DB446E" w:rsidRDefault="00DB446E" w:rsidP="00ED2171">
      <w:pPr>
        <w:rPr>
          <w:rFonts w:ascii="Calibri" w:hAnsi="Calibri"/>
        </w:rPr>
      </w:pPr>
    </w:p>
    <w:p w14:paraId="62D01F28" w14:textId="77777777" w:rsidR="00DB446E" w:rsidRDefault="00DB446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8CACBB6" w14:textId="77777777" w:rsidR="000D6827" w:rsidRDefault="000D6827" w:rsidP="00ED2171">
      <w:pPr>
        <w:rPr>
          <w:rFonts w:ascii="Calibri" w:hAnsi="Calibri"/>
        </w:rPr>
      </w:pPr>
    </w:p>
    <w:p w14:paraId="76916051" w14:textId="10337A26" w:rsidR="0017517B" w:rsidRDefault="006606CC" w:rsidP="003D5B86">
      <w:pPr>
        <w:rPr>
          <w:rFonts w:ascii="Calibri" w:hAnsi="Calibri"/>
          <w:color w:val="FF0000"/>
          <w:szCs w:val="20"/>
        </w:rPr>
      </w:pPr>
      <w:r>
        <w:rPr>
          <w:rFonts w:ascii="Calibri" w:hAnsi="Calibri"/>
          <w:color w:val="FF0000"/>
          <w:szCs w:val="20"/>
        </w:rPr>
        <w:t>A s</w:t>
      </w:r>
      <w:r w:rsidR="0017517B" w:rsidRPr="0017517B">
        <w:rPr>
          <w:rFonts w:ascii="Calibri" w:hAnsi="Calibri"/>
          <w:color w:val="FF0000"/>
          <w:szCs w:val="20"/>
        </w:rPr>
        <w:t xml:space="preserve">caffolding document that could be </w:t>
      </w:r>
      <w:r w:rsidR="006B3B91" w:rsidRPr="0017517B">
        <w:rPr>
          <w:rFonts w:ascii="Calibri" w:hAnsi="Calibri"/>
          <w:color w:val="FF0000"/>
          <w:szCs w:val="20"/>
        </w:rPr>
        <w:t>used</w:t>
      </w:r>
      <w:r w:rsidR="0017517B" w:rsidRPr="0017517B">
        <w:rPr>
          <w:rFonts w:ascii="Calibri" w:hAnsi="Calibri"/>
          <w:color w:val="FF0000"/>
          <w:szCs w:val="20"/>
        </w:rPr>
        <w:t xml:space="preserve"> to support students.</w:t>
      </w:r>
    </w:p>
    <w:p w14:paraId="1529011B" w14:textId="77777777" w:rsidR="006606CC" w:rsidRPr="0017517B" w:rsidRDefault="006606CC" w:rsidP="003D5B86">
      <w:pPr>
        <w:rPr>
          <w:rFonts w:ascii="Calibri" w:hAnsi="Calibri"/>
          <w:color w:val="FF0000"/>
          <w:szCs w:val="20"/>
        </w:rPr>
      </w:pPr>
    </w:p>
    <w:p w14:paraId="39574C62" w14:textId="578A7AAF" w:rsidR="003D5B86" w:rsidRPr="005C0D94" w:rsidRDefault="003D5B86" w:rsidP="003D5B86">
      <w:pPr>
        <w:rPr>
          <w:rFonts w:ascii="Calibri" w:hAnsi="Calibri"/>
          <w:b/>
          <w:szCs w:val="20"/>
        </w:rPr>
      </w:pPr>
      <w:r w:rsidRPr="005C0D94">
        <w:rPr>
          <w:rFonts w:ascii="Calibri" w:hAnsi="Calibri"/>
          <w:b/>
          <w:szCs w:val="20"/>
        </w:rPr>
        <w:t>Science as a Human Endeavour Task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2972"/>
      </w:tblGrid>
      <w:tr w:rsidR="003D5B86" w:rsidRPr="00B8145A" w14:paraId="7AE90068" w14:textId="77777777" w:rsidTr="0017517B">
        <w:tc>
          <w:tcPr>
            <w:tcW w:w="2972" w:type="dxa"/>
            <w:shd w:val="clear" w:color="auto" w:fill="D9D9D9" w:themeFill="background1" w:themeFillShade="D9"/>
          </w:tcPr>
          <w:p w14:paraId="651A201E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Sections of the report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64F1AE8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Description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13C8015D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3D5B86" w:rsidRPr="00B8145A" w14:paraId="48C139BF" w14:textId="77777777" w:rsidTr="0017517B">
        <w:tc>
          <w:tcPr>
            <w:tcW w:w="2972" w:type="dxa"/>
          </w:tcPr>
          <w:p w14:paraId="57C19BC0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Introduction (approx. 100 words)</w:t>
            </w:r>
          </w:p>
          <w:p w14:paraId="39810C43" w14:textId="77777777" w:rsidR="003D5B86" w:rsidRPr="00B8145A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an introduction to identify the focus of the investigation and the key concept(s) of science as a human endeavour that it links to</w:t>
            </w:r>
          </w:p>
        </w:tc>
        <w:tc>
          <w:tcPr>
            <w:tcW w:w="4536" w:type="dxa"/>
          </w:tcPr>
          <w:p w14:paraId="26C03551" w14:textId="77777777" w:rsidR="003D5B86" w:rsidRPr="00B8145A" w:rsidRDefault="003D5B86" w:rsidP="003D5B86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Identify the focus of the report</w:t>
            </w:r>
          </w:p>
          <w:p w14:paraId="36CA2923" w14:textId="77777777" w:rsidR="003D5B86" w:rsidRPr="00B8145A" w:rsidRDefault="003D5B86" w:rsidP="003D5B86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Say what the main purpose of what will be covered by the report</w:t>
            </w:r>
          </w:p>
          <w:p w14:paraId="0498ECD9" w14:textId="55B7C232" w:rsidR="003D5B86" w:rsidRPr="00B8145A" w:rsidRDefault="003D5B86" w:rsidP="003D5B86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State which key concepts of Science </w:t>
            </w:r>
            <w:proofErr w:type="gramStart"/>
            <w:r w:rsidRPr="00B8145A">
              <w:rPr>
                <w:rFonts w:ascii="Calibri" w:hAnsi="Calibri"/>
                <w:sz w:val="20"/>
                <w:szCs w:val="20"/>
              </w:rPr>
              <w:t>As</w:t>
            </w:r>
            <w:proofErr w:type="gramEnd"/>
            <w:r w:rsidRPr="00B8145A">
              <w:rPr>
                <w:rFonts w:ascii="Calibri" w:hAnsi="Calibri"/>
                <w:sz w:val="20"/>
                <w:szCs w:val="20"/>
              </w:rPr>
              <w:t xml:space="preserve"> a Human Endeavour you will be talking about</w:t>
            </w:r>
          </w:p>
        </w:tc>
        <w:tc>
          <w:tcPr>
            <w:tcW w:w="2972" w:type="dxa"/>
          </w:tcPr>
          <w:p w14:paraId="79C2FF18" w14:textId="77777777" w:rsidR="003D5B86" w:rsidRPr="00B8145A" w:rsidRDefault="003D5B86" w:rsidP="00C37E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7D66BCEC" w14:textId="77777777" w:rsidTr="0017517B">
        <w:tc>
          <w:tcPr>
            <w:tcW w:w="2972" w:type="dxa"/>
          </w:tcPr>
          <w:p w14:paraId="37D1424F" w14:textId="2B7D77B9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 xml:space="preserve">Relevant </w:t>
            </w:r>
            <w:r>
              <w:rPr>
                <w:rFonts w:ascii="Calibri" w:hAnsi="Calibri"/>
                <w:b/>
                <w:sz w:val="20"/>
                <w:szCs w:val="20"/>
              </w:rPr>
              <w:t>Nutrition</w:t>
            </w:r>
            <w:r w:rsidRPr="00B8145A">
              <w:rPr>
                <w:rFonts w:ascii="Calibri" w:hAnsi="Calibri"/>
                <w:b/>
                <w:sz w:val="20"/>
                <w:szCs w:val="20"/>
              </w:rPr>
              <w:t>: Purpose, Use, Concepts or Background (approx. 300-500 words)</w:t>
            </w:r>
          </w:p>
          <w:p w14:paraId="612683D9" w14:textId="77777777" w:rsidR="0017517B" w:rsidRDefault="003D5B86" w:rsidP="0017517B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 xml:space="preserve">relevant </w:t>
            </w:r>
            <w:r>
              <w:rPr>
                <w:rFonts w:ascii="Calibri" w:hAnsi="Calibri"/>
                <w:szCs w:val="20"/>
              </w:rPr>
              <w:t>nutrition</w:t>
            </w:r>
            <w:r w:rsidRPr="00B8145A">
              <w:rPr>
                <w:rFonts w:ascii="Calibri" w:hAnsi="Calibri"/>
                <w:szCs w:val="20"/>
              </w:rPr>
              <w:t xml:space="preserve"> concepts or background</w:t>
            </w:r>
          </w:p>
          <w:p w14:paraId="2EC23D05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148E1640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71E99615" w14:textId="26856D06" w:rsidR="0017517B" w:rsidRP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color w:val="FF0000"/>
                <w:szCs w:val="20"/>
              </w:rPr>
              <w:t>KU1/KU4</w:t>
            </w:r>
          </w:p>
        </w:tc>
        <w:tc>
          <w:tcPr>
            <w:tcW w:w="4536" w:type="dxa"/>
          </w:tcPr>
          <w:p w14:paraId="292F851D" w14:textId="592C909F" w:rsidR="003D5B86" w:rsidRPr="00B8145A" w:rsidRDefault="003D5B86" w:rsidP="003D5B86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Write out and discuss your processed information about the </w:t>
            </w:r>
            <w:r>
              <w:rPr>
                <w:rFonts w:ascii="Calibri" w:hAnsi="Calibri"/>
                <w:sz w:val="20"/>
                <w:szCs w:val="20"/>
              </w:rPr>
              <w:t>nutritional</w:t>
            </w:r>
            <w:r w:rsidRPr="00B8145A">
              <w:rPr>
                <w:rFonts w:ascii="Calibri" w:hAnsi="Calibri"/>
                <w:sz w:val="20"/>
                <w:szCs w:val="20"/>
              </w:rPr>
              <w:t xml:space="preserve"> concepts that link to this topic</w:t>
            </w:r>
          </w:p>
          <w:p w14:paraId="1F126927" w14:textId="77777777" w:rsidR="003D5B86" w:rsidRPr="00B8145A" w:rsidRDefault="003D5B86" w:rsidP="003D5B86">
            <w:pPr>
              <w:pStyle w:val="ListParagraph"/>
              <w:numPr>
                <w:ilvl w:val="1"/>
                <w:numId w:val="16"/>
              </w:numPr>
              <w:autoSpaceDE/>
              <w:autoSpaceDN/>
              <w:adjustRightInd/>
              <w:ind w:left="743" w:hanging="426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the source of this information is (name of person or organisation)</w:t>
            </w:r>
          </w:p>
          <w:p w14:paraId="2058B8D0" w14:textId="77777777" w:rsidR="003D5B86" w:rsidRPr="00B8145A" w:rsidRDefault="003D5B86" w:rsidP="003D5B86">
            <w:pPr>
              <w:pStyle w:val="ListParagraph"/>
              <w:numPr>
                <w:ilvl w:val="1"/>
                <w:numId w:val="16"/>
              </w:numPr>
              <w:autoSpaceDE/>
              <w:autoSpaceDN/>
              <w:adjustRightInd/>
              <w:ind w:left="743" w:hanging="426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Explain exactly how this information is linked to your topic.</w:t>
            </w:r>
          </w:p>
          <w:p w14:paraId="06B6CD85" w14:textId="77777777" w:rsidR="003D5B86" w:rsidRPr="00B8145A" w:rsidRDefault="003D5B86" w:rsidP="003D5B86">
            <w:pPr>
              <w:pStyle w:val="ListParagraph"/>
              <w:numPr>
                <w:ilvl w:val="1"/>
                <w:numId w:val="16"/>
              </w:numPr>
              <w:autoSpaceDE/>
              <w:autoSpaceDN/>
              <w:adjustRightInd/>
              <w:ind w:left="743" w:hanging="426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Give specific examples to support your links (this could be statistics, equations, diagrams, quotes, and professional opinions.)</w:t>
            </w:r>
          </w:p>
        </w:tc>
        <w:tc>
          <w:tcPr>
            <w:tcW w:w="2972" w:type="dxa"/>
          </w:tcPr>
          <w:p w14:paraId="2DF72582" w14:textId="77777777" w:rsidR="003D5B86" w:rsidRPr="00B8145A" w:rsidRDefault="003D5B86" w:rsidP="00C37E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516F29C8" w14:textId="77777777" w:rsidTr="0017517B">
        <w:tc>
          <w:tcPr>
            <w:tcW w:w="2972" w:type="dxa"/>
          </w:tcPr>
          <w:p w14:paraId="696A9BA0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Explanation of how this topic illustrates the interaction between science and society (approx. 500 -700 words)</w:t>
            </w:r>
          </w:p>
          <w:p w14:paraId="461C3605" w14:textId="77777777" w:rsidR="003D5B86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an explanation of how the focus of the investigation illustrates the interaction between science and society</w:t>
            </w:r>
          </w:p>
          <w:p w14:paraId="1B195901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39E12690" w14:textId="0B061BB6" w:rsidR="0017517B" w:rsidRP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b/>
                <w:color w:val="FF0000"/>
                <w:szCs w:val="20"/>
              </w:rPr>
            </w:pPr>
            <w:r>
              <w:rPr>
                <w:rFonts w:ascii="Calibri" w:hAnsi="Calibri"/>
                <w:b/>
                <w:color w:val="FF0000"/>
                <w:szCs w:val="20"/>
              </w:rPr>
              <w:t>KU3/KU4</w:t>
            </w:r>
          </w:p>
        </w:tc>
        <w:tc>
          <w:tcPr>
            <w:tcW w:w="4536" w:type="dxa"/>
          </w:tcPr>
          <w:p w14:paraId="36BB9D10" w14:textId="2D72EBC0" w:rsidR="0080225E" w:rsidRPr="005D0491" w:rsidRDefault="00C93C59" w:rsidP="00642DD2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Explain how </w:t>
            </w:r>
            <w:r w:rsidR="005D0491">
              <w:rPr>
                <w:rFonts w:ascii="Calibri" w:hAnsi="Calibri"/>
                <w:sz w:val="20"/>
                <w:szCs w:val="20"/>
              </w:rPr>
              <w:t xml:space="preserve">the focus of the investigation </w:t>
            </w:r>
            <w:r w:rsidR="00CC105E">
              <w:rPr>
                <w:rFonts w:ascii="Calibri" w:hAnsi="Calibri"/>
                <w:sz w:val="20"/>
                <w:szCs w:val="20"/>
              </w:rPr>
              <w:t xml:space="preserve">illustrates </w:t>
            </w:r>
            <w:r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DF3A2E">
              <w:rPr>
                <w:rFonts w:ascii="Calibri" w:hAnsi="Calibri"/>
                <w:sz w:val="20"/>
                <w:szCs w:val="20"/>
              </w:rPr>
              <w:t>aspect</w:t>
            </w:r>
            <w:r w:rsidR="00CC105E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o</w:t>
            </w:r>
            <w:r w:rsidR="00DF3A2E">
              <w:rPr>
                <w:rFonts w:ascii="Calibri" w:hAnsi="Calibri"/>
                <w:sz w:val="20"/>
                <w:szCs w:val="20"/>
              </w:rPr>
              <w:t xml:space="preserve">f science </w:t>
            </w:r>
            <w:r w:rsidR="00CC105E">
              <w:rPr>
                <w:rFonts w:ascii="Calibri" w:hAnsi="Calibri"/>
                <w:sz w:val="20"/>
                <w:szCs w:val="20"/>
              </w:rPr>
              <w:t xml:space="preserve">that </w:t>
            </w:r>
            <w:r w:rsidR="00DF3A2E">
              <w:rPr>
                <w:rFonts w:ascii="Calibri" w:hAnsi="Calibri"/>
                <w:sz w:val="20"/>
                <w:szCs w:val="20"/>
              </w:rPr>
              <w:t>is interacting with society and vice versa.</w:t>
            </w:r>
            <w:r w:rsidR="008E39B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</w:tcPr>
          <w:p w14:paraId="5685432E" w14:textId="3561B709" w:rsidR="003D5B86" w:rsidRPr="00B8145A" w:rsidRDefault="0017517B" w:rsidP="00C37ED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7AC04" wp14:editId="5DDCF34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106681</wp:posOffset>
                      </wp:positionV>
                      <wp:extent cx="622570" cy="3390900"/>
                      <wp:effectExtent l="0" t="0" r="4445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570" cy="3390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E66D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.6pt;margin-top:8.4pt;width:49pt;height:2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" adj="330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B86" w:rsidRPr="00B8145A" w14:paraId="546EBB0D" w14:textId="77777777" w:rsidTr="0017517B">
        <w:tc>
          <w:tcPr>
            <w:tcW w:w="2972" w:type="dxa"/>
          </w:tcPr>
          <w:p w14:paraId="30A2B0FA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Potential Impact of the Focus (approx. 100 words)</w:t>
            </w:r>
          </w:p>
          <w:p w14:paraId="2CA45246" w14:textId="77777777" w:rsidR="003D5B86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 discussion of the purpose, potential impact, or application of the focus of the investigation, e.g. further development, effect on quality of life, environmental implications, economic impact, intrinsic interest</w:t>
            </w:r>
          </w:p>
          <w:p w14:paraId="74AB4A01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25FD7342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6C6C400F" w14:textId="1889C13E" w:rsidR="0017517B" w:rsidRP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b/>
                <w:color w:val="FF0000"/>
                <w:szCs w:val="20"/>
              </w:rPr>
            </w:pPr>
            <w:r>
              <w:rPr>
                <w:rFonts w:ascii="Calibri" w:hAnsi="Calibri"/>
                <w:b/>
                <w:color w:val="FF0000"/>
                <w:szCs w:val="20"/>
              </w:rPr>
              <w:t>KU3/KU4</w:t>
            </w:r>
          </w:p>
        </w:tc>
        <w:tc>
          <w:tcPr>
            <w:tcW w:w="4536" w:type="dxa"/>
          </w:tcPr>
          <w:p w14:paraId="4F7CDDC9" w14:textId="1C51F022" w:rsidR="00D64D4D" w:rsidRPr="00D64D4D" w:rsidRDefault="00D64D4D" w:rsidP="00D64D4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Discuss the poten</w:t>
            </w:r>
            <w:r w:rsidR="001D1A9B">
              <w:rPr>
                <w:rFonts w:ascii="Calibri" w:hAnsi="Calibri"/>
                <w:sz w:val="20"/>
                <w:szCs w:val="20"/>
              </w:rPr>
              <w:t xml:space="preserve">tial impact of the focus of the </w:t>
            </w:r>
            <w:r w:rsidR="007462EE">
              <w:rPr>
                <w:rFonts w:ascii="Calibri" w:hAnsi="Calibri"/>
                <w:sz w:val="20"/>
                <w:szCs w:val="20"/>
              </w:rPr>
              <w:t>investigation e.g.</w:t>
            </w:r>
          </w:p>
          <w:p w14:paraId="7B73C796" w14:textId="4A6CEAEA" w:rsidR="003D5B86" w:rsidRPr="00B8145A" w:rsidRDefault="003D5B86" w:rsidP="003D5B86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Who will this benefit and why? </w:t>
            </w:r>
          </w:p>
          <w:p w14:paraId="4B2D611A" w14:textId="3012558D" w:rsidR="003D5B86" w:rsidRPr="00C01786" w:rsidRDefault="003D5B86" w:rsidP="00C01786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What future directions or developments or applications are possible</w:t>
            </w:r>
          </w:p>
        </w:tc>
        <w:tc>
          <w:tcPr>
            <w:tcW w:w="2972" w:type="dxa"/>
          </w:tcPr>
          <w:p w14:paraId="0C31B535" w14:textId="77777777" w:rsidR="003D5B86" w:rsidRDefault="003D5B86" w:rsidP="00C37ED3">
            <w:pPr>
              <w:rPr>
                <w:rFonts w:ascii="Calibri" w:hAnsi="Calibri"/>
                <w:sz w:val="20"/>
                <w:szCs w:val="20"/>
              </w:rPr>
            </w:pPr>
          </w:p>
          <w:p w14:paraId="5201D01B" w14:textId="77777777" w:rsidR="0017517B" w:rsidRDefault="0017517B" w:rsidP="00C37ED3">
            <w:pPr>
              <w:rPr>
                <w:rFonts w:ascii="Calibri" w:hAnsi="Calibri"/>
                <w:sz w:val="20"/>
                <w:szCs w:val="20"/>
              </w:rPr>
            </w:pPr>
          </w:p>
          <w:p w14:paraId="26F30760" w14:textId="7A87B6E1" w:rsidR="0017517B" w:rsidRPr="0017517B" w:rsidRDefault="0017517B" w:rsidP="00C37ED3">
            <w:pPr>
              <w:rPr>
                <w:rFonts w:ascii="Calibri" w:hAnsi="Calibri"/>
              </w:rPr>
            </w:pPr>
            <w:r w:rsidRPr="0017517B">
              <w:rPr>
                <w:rFonts w:ascii="Calibri" w:hAnsi="Calibri"/>
                <w:color w:val="FF0000"/>
              </w:rPr>
              <w:t>These two sections are now considered to be one as they are about interaction of science and society but slight change of emphasis</w:t>
            </w:r>
          </w:p>
        </w:tc>
      </w:tr>
      <w:tr w:rsidR="003D5B86" w:rsidRPr="00B8145A" w14:paraId="4C75123C" w14:textId="77777777" w:rsidTr="0017517B">
        <w:tc>
          <w:tcPr>
            <w:tcW w:w="2972" w:type="dxa"/>
          </w:tcPr>
          <w:p w14:paraId="370ABF02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Conclusion with justification (approx. 100 words)</w:t>
            </w:r>
          </w:p>
          <w:p w14:paraId="324E8F09" w14:textId="77777777" w:rsidR="003D5B86" w:rsidRPr="00B8145A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 conclusion</w:t>
            </w:r>
          </w:p>
        </w:tc>
        <w:tc>
          <w:tcPr>
            <w:tcW w:w="4536" w:type="dxa"/>
          </w:tcPr>
          <w:p w14:paraId="0AD227E9" w14:textId="77777777" w:rsidR="003D5B86" w:rsidRPr="00B8145A" w:rsidRDefault="003D5B86" w:rsidP="003D5B86">
            <w:pPr>
              <w:pStyle w:val="ListParagraph"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Summarise your main points and their link to the SHE topic (justification)</w:t>
            </w:r>
          </w:p>
        </w:tc>
        <w:tc>
          <w:tcPr>
            <w:tcW w:w="2972" w:type="dxa"/>
          </w:tcPr>
          <w:p w14:paraId="3B51CEBE" w14:textId="77777777" w:rsidR="003D5B86" w:rsidRPr="00B8145A" w:rsidRDefault="003D5B86" w:rsidP="00C37E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2A6827DC" w14:textId="77777777" w:rsidTr="0017517B">
        <w:tc>
          <w:tcPr>
            <w:tcW w:w="2972" w:type="dxa"/>
          </w:tcPr>
          <w:p w14:paraId="13CEE06B" w14:textId="1C1BF5F0" w:rsidR="003D5B86" w:rsidRPr="0017517B" w:rsidRDefault="003D5B86" w:rsidP="00C37ED3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Communication</w:t>
            </w:r>
            <w:r w:rsidR="001751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7517B">
              <w:rPr>
                <w:rFonts w:ascii="Calibri" w:hAnsi="Calibri"/>
                <w:b/>
                <w:color w:val="FF0000"/>
                <w:sz w:val="20"/>
                <w:szCs w:val="20"/>
              </w:rPr>
              <w:t>KU4</w:t>
            </w:r>
          </w:p>
        </w:tc>
        <w:tc>
          <w:tcPr>
            <w:tcW w:w="4536" w:type="dxa"/>
          </w:tcPr>
          <w:p w14:paraId="7CA5DCE0" w14:textId="083689CB" w:rsidR="003D5B86" w:rsidRDefault="003D5B86" w:rsidP="003D5B86">
            <w:pPr>
              <w:pStyle w:val="ListParagraph"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Use of </w:t>
            </w:r>
            <w:r w:rsidR="0024285F">
              <w:rPr>
                <w:rFonts w:ascii="Calibri" w:hAnsi="Calibri"/>
                <w:sz w:val="20"/>
                <w:szCs w:val="20"/>
              </w:rPr>
              <w:t xml:space="preserve">clear communication, </w:t>
            </w:r>
            <w:r w:rsidR="0017517B">
              <w:rPr>
                <w:rFonts w:ascii="Calibri" w:hAnsi="Calibri"/>
                <w:sz w:val="20"/>
                <w:szCs w:val="20"/>
              </w:rPr>
              <w:t>nutritional</w:t>
            </w:r>
            <w:r w:rsidR="0024285F">
              <w:rPr>
                <w:rFonts w:ascii="Calibri" w:hAnsi="Calibri"/>
                <w:sz w:val="20"/>
                <w:szCs w:val="20"/>
              </w:rPr>
              <w:t xml:space="preserve"> concepts and nutritional</w:t>
            </w:r>
            <w:r w:rsidR="00AD051F" w:rsidRPr="00AD051F">
              <w:rPr>
                <w:rFonts w:ascii="Calibri" w:hAnsi="Calibri"/>
                <w:sz w:val="20"/>
                <w:szCs w:val="22"/>
              </w:rPr>
              <w:t xml:space="preserve"> literacy</w:t>
            </w:r>
          </w:p>
          <w:p w14:paraId="028412AF" w14:textId="0AA87BE6" w:rsidR="00E21936" w:rsidRPr="00E21936" w:rsidRDefault="00E21936" w:rsidP="00E21936"/>
        </w:tc>
        <w:tc>
          <w:tcPr>
            <w:tcW w:w="2972" w:type="dxa"/>
          </w:tcPr>
          <w:p w14:paraId="1FCD84B0" w14:textId="77777777" w:rsidR="003D5B86" w:rsidRPr="00B8145A" w:rsidRDefault="003D5B86" w:rsidP="00C37ED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33C94198" w14:textId="77777777" w:rsidTr="0017517B">
        <w:tc>
          <w:tcPr>
            <w:tcW w:w="2972" w:type="dxa"/>
          </w:tcPr>
          <w:p w14:paraId="78CDFE2E" w14:textId="77777777" w:rsidR="003D5B86" w:rsidRPr="00B8145A" w:rsidRDefault="003D5B86" w:rsidP="00C37E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Record your sources</w:t>
            </w:r>
          </w:p>
          <w:p w14:paraId="119D340F" w14:textId="77777777" w:rsidR="003D5B86" w:rsidRPr="00B8145A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Citations and referencing.</w:t>
            </w:r>
          </w:p>
        </w:tc>
        <w:tc>
          <w:tcPr>
            <w:tcW w:w="4536" w:type="dxa"/>
          </w:tcPr>
          <w:p w14:paraId="56E2D4FA" w14:textId="77777777" w:rsidR="003D5B86" w:rsidRPr="00B8145A" w:rsidRDefault="003D5B86" w:rsidP="003D5B86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List the sources of information which you used</w:t>
            </w:r>
          </w:p>
          <w:p w14:paraId="57115722" w14:textId="77777777" w:rsidR="003D5B86" w:rsidRPr="00B8145A" w:rsidRDefault="003D5B86" w:rsidP="003D5B86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Make sure that someone else could access the same information just by using your list</w:t>
            </w:r>
          </w:p>
          <w:p w14:paraId="4F4884CC" w14:textId="77777777" w:rsidR="003D5B86" w:rsidRPr="00B8145A" w:rsidRDefault="003D5B86" w:rsidP="003D5B86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Suggest using APA or Harvard referencing </w:t>
            </w:r>
          </w:p>
        </w:tc>
        <w:tc>
          <w:tcPr>
            <w:tcW w:w="2972" w:type="dxa"/>
          </w:tcPr>
          <w:p w14:paraId="2C1B70F5" w14:textId="77777777" w:rsidR="003D5B86" w:rsidRPr="00B8145A" w:rsidRDefault="003D5B86" w:rsidP="00C37ED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EF4A46" w14:textId="77777777" w:rsidR="006606CC" w:rsidRDefault="006606CC" w:rsidP="0017517B">
      <w:pPr>
        <w:jc w:val="right"/>
        <w:rPr>
          <w:rFonts w:ascii="Calibri" w:hAnsi="Calibri"/>
          <w:color w:val="FF0000"/>
        </w:rPr>
      </w:pPr>
    </w:p>
    <w:p w14:paraId="37866180" w14:textId="7FD588E0" w:rsidR="003D5B86" w:rsidRDefault="006606CC" w:rsidP="0017517B">
      <w:pPr>
        <w:jc w:val="right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Developed from support materials in </w:t>
      </w:r>
      <w:r w:rsidR="0017517B">
        <w:rPr>
          <w:rFonts w:ascii="Calibri" w:hAnsi="Calibri"/>
          <w:color w:val="FF0000"/>
        </w:rPr>
        <w:t>Biology</w:t>
      </w:r>
      <w:r>
        <w:rPr>
          <w:rFonts w:ascii="Calibri" w:hAnsi="Calibri"/>
          <w:color w:val="FF0000"/>
        </w:rPr>
        <w:t xml:space="preserve"> and discussions with Lois Ey and Anna Palombaro</w:t>
      </w:r>
    </w:p>
    <w:sectPr w:rsidR="003D5B86" w:rsidSect="003D5B86">
      <w:footerReference w:type="default" r:id="rId12"/>
      <w:pgSz w:w="11906" w:h="16838"/>
      <w:pgMar w:top="426" w:right="707" w:bottom="284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0241" w14:textId="77777777" w:rsidR="005977C9" w:rsidRDefault="005977C9" w:rsidP="009C4587">
      <w:r>
        <w:separator/>
      </w:r>
    </w:p>
  </w:endnote>
  <w:endnote w:type="continuationSeparator" w:id="0">
    <w:p w14:paraId="3DB4A80E" w14:textId="77777777" w:rsidR="005977C9" w:rsidRDefault="005977C9" w:rsidP="009C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0D20" w14:textId="10C9D10D" w:rsidR="005349B2" w:rsidRDefault="005349B2" w:rsidP="005349B2">
    <w:pPr>
      <w:pStyle w:val="Footer"/>
      <w:rPr>
        <w:sz w:val="16"/>
        <w:szCs w:val="16"/>
      </w:rPr>
    </w:pPr>
    <w:r>
      <w:rPr>
        <w:sz w:val="16"/>
        <w:szCs w:val="16"/>
      </w:rPr>
      <w:t xml:space="preserve">Ref: </w:t>
    </w:r>
    <w:r>
      <w:rPr>
        <w:sz w:val="16"/>
        <w:szCs w:val="16"/>
      </w:rPr>
      <w:t>A964690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168015995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10AC0F8" w14:textId="77777777" w:rsidR="005349B2" w:rsidRDefault="00534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DA223" w14:textId="77777777" w:rsidR="005977C9" w:rsidRDefault="005977C9" w:rsidP="009C4587">
      <w:r>
        <w:separator/>
      </w:r>
    </w:p>
  </w:footnote>
  <w:footnote w:type="continuationSeparator" w:id="0">
    <w:p w14:paraId="44A69B92" w14:textId="77777777" w:rsidR="005977C9" w:rsidRDefault="005977C9" w:rsidP="009C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9DA"/>
    <w:multiLevelType w:val="hybridMultilevel"/>
    <w:tmpl w:val="335A7A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946B7"/>
    <w:multiLevelType w:val="hybridMultilevel"/>
    <w:tmpl w:val="6FBE3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2472"/>
    <w:multiLevelType w:val="hybridMultilevel"/>
    <w:tmpl w:val="6FAA3A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01734"/>
    <w:multiLevelType w:val="hybridMultilevel"/>
    <w:tmpl w:val="F22AF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7897"/>
    <w:multiLevelType w:val="hybridMultilevel"/>
    <w:tmpl w:val="6304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5E25"/>
    <w:multiLevelType w:val="hybridMultilevel"/>
    <w:tmpl w:val="5F9A18F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F4F0B95"/>
    <w:multiLevelType w:val="hybridMultilevel"/>
    <w:tmpl w:val="301C1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A7E1C"/>
    <w:multiLevelType w:val="hybridMultilevel"/>
    <w:tmpl w:val="52B447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02F47"/>
    <w:multiLevelType w:val="hybridMultilevel"/>
    <w:tmpl w:val="4308F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1CC5"/>
    <w:multiLevelType w:val="hybridMultilevel"/>
    <w:tmpl w:val="220A31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30E68"/>
    <w:multiLevelType w:val="hybridMultilevel"/>
    <w:tmpl w:val="A4BE8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24A84"/>
    <w:multiLevelType w:val="hybridMultilevel"/>
    <w:tmpl w:val="AF888C9C"/>
    <w:lvl w:ilvl="0" w:tplc="BA944308">
      <w:start w:val="1"/>
      <w:numFmt w:val="bullet"/>
      <w:pStyle w:val="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3802"/>
    <w:multiLevelType w:val="hybridMultilevel"/>
    <w:tmpl w:val="6172C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11D76"/>
    <w:multiLevelType w:val="hybridMultilevel"/>
    <w:tmpl w:val="A29E39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85FBB"/>
    <w:multiLevelType w:val="hybridMultilevel"/>
    <w:tmpl w:val="77F8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96517"/>
    <w:multiLevelType w:val="hybridMultilevel"/>
    <w:tmpl w:val="29FAAAFA"/>
    <w:lvl w:ilvl="0" w:tplc="B3CC1F7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1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37"/>
    <w:rsid w:val="000069B8"/>
    <w:rsid w:val="00027F82"/>
    <w:rsid w:val="000874E0"/>
    <w:rsid w:val="000B7697"/>
    <w:rsid w:val="000D6827"/>
    <w:rsid w:val="0017517B"/>
    <w:rsid w:val="001952F1"/>
    <w:rsid w:val="001D1A9B"/>
    <w:rsid w:val="00215346"/>
    <w:rsid w:val="00225FB6"/>
    <w:rsid w:val="0024053F"/>
    <w:rsid w:val="0024285F"/>
    <w:rsid w:val="0025622B"/>
    <w:rsid w:val="002652CA"/>
    <w:rsid w:val="002749A8"/>
    <w:rsid w:val="00296745"/>
    <w:rsid w:val="002A4337"/>
    <w:rsid w:val="002C042A"/>
    <w:rsid w:val="002E4D66"/>
    <w:rsid w:val="002F60BF"/>
    <w:rsid w:val="0037233A"/>
    <w:rsid w:val="00380AB4"/>
    <w:rsid w:val="003A1EF6"/>
    <w:rsid w:val="003C0A49"/>
    <w:rsid w:val="003D5B86"/>
    <w:rsid w:val="00411747"/>
    <w:rsid w:val="00452306"/>
    <w:rsid w:val="00464C8F"/>
    <w:rsid w:val="004723F4"/>
    <w:rsid w:val="00475368"/>
    <w:rsid w:val="004837E6"/>
    <w:rsid w:val="004C0811"/>
    <w:rsid w:val="00511BDD"/>
    <w:rsid w:val="00525619"/>
    <w:rsid w:val="005349B2"/>
    <w:rsid w:val="00576389"/>
    <w:rsid w:val="00580059"/>
    <w:rsid w:val="00583CAF"/>
    <w:rsid w:val="005977C9"/>
    <w:rsid w:val="005C43E8"/>
    <w:rsid w:val="005D0491"/>
    <w:rsid w:val="005E46C8"/>
    <w:rsid w:val="006400ED"/>
    <w:rsid w:val="00642DD2"/>
    <w:rsid w:val="006606CC"/>
    <w:rsid w:val="006626A0"/>
    <w:rsid w:val="006667E9"/>
    <w:rsid w:val="0066765E"/>
    <w:rsid w:val="00673EF7"/>
    <w:rsid w:val="006B3B91"/>
    <w:rsid w:val="00712339"/>
    <w:rsid w:val="007133E8"/>
    <w:rsid w:val="00713485"/>
    <w:rsid w:val="007407F0"/>
    <w:rsid w:val="007462EE"/>
    <w:rsid w:val="00753DAE"/>
    <w:rsid w:val="00775AEB"/>
    <w:rsid w:val="007B396A"/>
    <w:rsid w:val="007C0281"/>
    <w:rsid w:val="007E7B6F"/>
    <w:rsid w:val="0080225E"/>
    <w:rsid w:val="00847C17"/>
    <w:rsid w:val="008850B4"/>
    <w:rsid w:val="008A6452"/>
    <w:rsid w:val="008C2BF5"/>
    <w:rsid w:val="008E39B6"/>
    <w:rsid w:val="008E44E1"/>
    <w:rsid w:val="008F1D03"/>
    <w:rsid w:val="00935DC0"/>
    <w:rsid w:val="009431E6"/>
    <w:rsid w:val="009607D7"/>
    <w:rsid w:val="00961254"/>
    <w:rsid w:val="00996AB5"/>
    <w:rsid w:val="009C4587"/>
    <w:rsid w:val="00AD051F"/>
    <w:rsid w:val="00AF1281"/>
    <w:rsid w:val="00B030C3"/>
    <w:rsid w:val="00B41A2E"/>
    <w:rsid w:val="00B7163D"/>
    <w:rsid w:val="00B96EF6"/>
    <w:rsid w:val="00BB05C9"/>
    <w:rsid w:val="00C01786"/>
    <w:rsid w:val="00C105F9"/>
    <w:rsid w:val="00C16636"/>
    <w:rsid w:val="00C172C3"/>
    <w:rsid w:val="00C93C59"/>
    <w:rsid w:val="00C97FFC"/>
    <w:rsid w:val="00CA595F"/>
    <w:rsid w:val="00CB365F"/>
    <w:rsid w:val="00CB433A"/>
    <w:rsid w:val="00CC105E"/>
    <w:rsid w:val="00CD6F44"/>
    <w:rsid w:val="00CE6A52"/>
    <w:rsid w:val="00D254C0"/>
    <w:rsid w:val="00D64D4D"/>
    <w:rsid w:val="00D879AB"/>
    <w:rsid w:val="00DA0B2D"/>
    <w:rsid w:val="00DB446E"/>
    <w:rsid w:val="00DC29FF"/>
    <w:rsid w:val="00DE1ACB"/>
    <w:rsid w:val="00DF3A2E"/>
    <w:rsid w:val="00E10709"/>
    <w:rsid w:val="00E21936"/>
    <w:rsid w:val="00EB53DF"/>
    <w:rsid w:val="00ED2171"/>
    <w:rsid w:val="00EE289E"/>
    <w:rsid w:val="00F0194B"/>
    <w:rsid w:val="00F35899"/>
    <w:rsid w:val="00F5762C"/>
    <w:rsid w:val="00F71638"/>
    <w:rsid w:val="00FD6DDB"/>
    <w:rsid w:val="00FE1B45"/>
    <w:rsid w:val="00FE51E2"/>
    <w:rsid w:val="64AE9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80D5B"/>
  <w15:chartTrackingRefBased/>
  <w15:docId w15:val="{A6D06DDF-54D4-4442-B8A1-9CDD9E9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07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58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Heading1">
    <w:name w:val="TopicHeading1"/>
    <w:basedOn w:val="Normal"/>
    <w:qFormat/>
    <w:rsid w:val="009607D7"/>
    <w:pPr>
      <w:spacing w:before="240" w:after="240"/>
    </w:pPr>
    <w:rPr>
      <w:rFonts w:ascii="Arial" w:eastAsia="Times New Roman" w:hAnsi="Arial" w:cs="Times New Roman"/>
      <w:b/>
      <w:bCs/>
      <w:szCs w:val="20"/>
    </w:rPr>
  </w:style>
  <w:style w:type="paragraph" w:customStyle="1" w:styleId="Topicheading2">
    <w:name w:val="Topicheading2"/>
    <w:basedOn w:val="TopicHeading1"/>
    <w:qFormat/>
    <w:rsid w:val="009607D7"/>
    <w:pPr>
      <w:jc w:val="center"/>
    </w:pPr>
    <w:rPr>
      <w:sz w:val="24"/>
    </w:rPr>
  </w:style>
  <w:style w:type="paragraph" w:customStyle="1" w:styleId="Italicsheading">
    <w:name w:val="Italicsheading"/>
    <w:qFormat/>
    <w:rsid w:val="009607D7"/>
    <w:rPr>
      <w:rFonts w:ascii="Arial" w:eastAsia="Times New Roman" w:hAnsi="Arial" w:cs="Times New Roman"/>
      <w:i/>
      <w:iCs/>
      <w:sz w:val="24"/>
      <w:szCs w:val="20"/>
    </w:rPr>
  </w:style>
  <w:style w:type="paragraph" w:customStyle="1" w:styleId="dotpoints">
    <w:name w:val="dot points"/>
    <w:basedOn w:val="Normal"/>
    <w:qFormat/>
    <w:rsid w:val="009607D7"/>
    <w:pPr>
      <w:numPr>
        <w:numId w:val="3"/>
      </w:numPr>
    </w:pPr>
    <w:rPr>
      <w:rFonts w:ascii="Arial" w:eastAsia="Times New Roman" w:hAnsi="Arial" w:cs="Arial"/>
    </w:rPr>
  </w:style>
  <w:style w:type="paragraph" w:styleId="ListParagraph">
    <w:name w:val="List Paragraph"/>
    <w:basedOn w:val="Normal"/>
    <w:next w:val="Normal"/>
    <w:uiPriority w:val="34"/>
    <w:qFormat/>
    <w:rsid w:val="009607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4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587"/>
  </w:style>
  <w:style w:type="paragraph" w:styleId="Footer">
    <w:name w:val="footer"/>
    <w:basedOn w:val="Normal"/>
    <w:link w:val="FooterChar"/>
    <w:uiPriority w:val="99"/>
    <w:unhideWhenUsed/>
    <w:rsid w:val="009C4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587"/>
  </w:style>
  <w:style w:type="paragraph" w:styleId="BalloonText">
    <w:name w:val="Balloon Text"/>
    <w:basedOn w:val="Normal"/>
    <w:link w:val="BalloonTextChar"/>
    <w:uiPriority w:val="99"/>
    <w:semiHidden/>
    <w:unhideWhenUsed/>
    <w:rsid w:val="005C4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E8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0D6827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table" w:styleId="TableGrid">
    <w:name w:val="Table Grid"/>
    <w:basedOn w:val="TableNormal"/>
    <w:uiPriority w:val="39"/>
    <w:rsid w:val="003D5B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Char"/>
    <w:autoRedefine/>
    <w:rsid w:val="003D5B86"/>
    <w:pPr>
      <w:numPr>
        <w:numId w:val="14"/>
      </w:numPr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3D5B86"/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43AA-22B5-4AA1-856F-142C15176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562AE-7556-4D8B-BF7A-F4A911D92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F7D8B-E161-4C1A-BA67-FBA36F45E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89DE6-7B8B-4AAA-B038-16F5A87D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PALOMBARO</dc:creator>
  <cp:keywords/>
  <dc:description/>
  <cp:lastModifiedBy>Collins, Karen (SACE)</cp:lastModifiedBy>
  <cp:revision>6</cp:revision>
  <cp:lastPrinted>2018-07-04T12:14:00Z</cp:lastPrinted>
  <dcterms:created xsi:type="dcterms:W3CDTF">2020-12-21T00:42:00Z</dcterms:created>
  <dcterms:modified xsi:type="dcterms:W3CDTF">2020-12-21T00:44:00Z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</Properties>
</file>