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6DA0" w14:textId="77777777" w:rsidR="00A91CBA" w:rsidRPr="006A170E" w:rsidRDefault="00A91CBA" w:rsidP="006F69CE">
      <w:pPr>
        <w:spacing w:after="0" w:line="240" w:lineRule="auto"/>
        <w:ind w:right="-28"/>
        <w:jc w:val="center"/>
        <w:rPr>
          <w:rFonts w:cstheme="minorHAnsi"/>
          <w:b/>
          <w:caps/>
          <w:sz w:val="24"/>
          <w:szCs w:val="24"/>
        </w:rPr>
      </w:pPr>
      <w:r w:rsidRPr="006A170E">
        <w:rPr>
          <w:rFonts w:cstheme="minorHAnsi"/>
          <w:b/>
          <w:caps/>
          <w:sz w:val="24"/>
          <w:szCs w:val="24"/>
        </w:rPr>
        <w:t xml:space="preserve">STAGE </w:t>
      </w:r>
      <w:r w:rsidR="006F69CE" w:rsidRPr="006A170E">
        <w:rPr>
          <w:rFonts w:cstheme="minorHAnsi"/>
          <w:b/>
          <w:caps/>
          <w:sz w:val="24"/>
          <w:szCs w:val="24"/>
        </w:rPr>
        <w:t>1</w:t>
      </w:r>
      <w:r w:rsidRPr="006A170E">
        <w:rPr>
          <w:rFonts w:cstheme="minorHAnsi"/>
          <w:b/>
          <w:caps/>
          <w:sz w:val="24"/>
          <w:szCs w:val="24"/>
        </w:rPr>
        <w:t xml:space="preserve"> psychology</w:t>
      </w:r>
    </w:p>
    <w:p w14:paraId="289F6253" w14:textId="77777777" w:rsidR="00A91CBA" w:rsidRPr="00DD62C9" w:rsidRDefault="00A91CBA" w:rsidP="006F69CE">
      <w:pPr>
        <w:spacing w:after="0" w:line="240" w:lineRule="auto"/>
        <w:ind w:right="-28"/>
        <w:jc w:val="center"/>
        <w:rPr>
          <w:rFonts w:cstheme="minorHAnsi"/>
          <w:b/>
          <w:caps/>
          <w:sz w:val="24"/>
          <w:szCs w:val="24"/>
        </w:rPr>
      </w:pPr>
    </w:p>
    <w:p w14:paraId="058BE3C5" w14:textId="77777777" w:rsidR="00A91CBA" w:rsidRPr="006A170E" w:rsidRDefault="00A91CBA" w:rsidP="006F69CE">
      <w:pPr>
        <w:spacing w:after="0" w:line="240" w:lineRule="auto"/>
        <w:ind w:right="-28"/>
        <w:jc w:val="center"/>
        <w:rPr>
          <w:rFonts w:cstheme="minorHAnsi"/>
          <w:b/>
          <w:sz w:val="20"/>
          <w:szCs w:val="20"/>
        </w:rPr>
      </w:pPr>
      <w:r w:rsidRPr="006A170E">
        <w:rPr>
          <w:rFonts w:cstheme="minorHAnsi"/>
          <w:b/>
          <w:caps/>
          <w:sz w:val="24"/>
          <w:szCs w:val="24"/>
        </w:rPr>
        <w:t>INVESTIGATIONS FOLIO</w:t>
      </w:r>
      <w:r w:rsidR="006F69CE" w:rsidRPr="006A170E">
        <w:rPr>
          <w:rFonts w:cstheme="minorHAnsi"/>
          <w:b/>
          <w:caps/>
          <w:sz w:val="24"/>
          <w:szCs w:val="24"/>
        </w:rPr>
        <w:t>: COGNITIVE PSYCHOLOGY</w:t>
      </w:r>
    </w:p>
    <w:p w14:paraId="62ADB955" w14:textId="77777777" w:rsidR="00242667" w:rsidRPr="006A170E" w:rsidRDefault="00242667" w:rsidP="00A91CBA">
      <w:pPr>
        <w:spacing w:after="0" w:line="240" w:lineRule="auto"/>
        <w:ind w:right="-1522"/>
        <w:rPr>
          <w:rFonts w:cstheme="minorHAnsi"/>
          <w:b/>
          <w:sz w:val="20"/>
          <w:szCs w:val="20"/>
        </w:rPr>
      </w:pPr>
    </w:p>
    <w:p w14:paraId="38FEEEFC" w14:textId="77777777" w:rsidR="00B623FE" w:rsidRPr="006A170E" w:rsidRDefault="00B623FE" w:rsidP="00A91CBA">
      <w:pPr>
        <w:spacing w:after="0" w:line="240" w:lineRule="auto"/>
        <w:ind w:right="-1522"/>
        <w:rPr>
          <w:rFonts w:cstheme="minorHAnsi"/>
          <w:b/>
          <w:sz w:val="20"/>
          <w:szCs w:val="20"/>
        </w:rPr>
      </w:pPr>
    </w:p>
    <w:p w14:paraId="3DABD7A2" w14:textId="77777777" w:rsidR="00A91CBA" w:rsidRPr="006A170E" w:rsidRDefault="00A91CBA" w:rsidP="008347EC">
      <w:pPr>
        <w:spacing w:after="60" w:line="240" w:lineRule="auto"/>
        <w:ind w:right="-1522"/>
        <w:rPr>
          <w:rFonts w:cstheme="minorHAnsi"/>
          <w:b/>
          <w:sz w:val="20"/>
          <w:szCs w:val="20"/>
        </w:rPr>
      </w:pPr>
      <w:r w:rsidRPr="006A170E">
        <w:rPr>
          <w:rFonts w:cstheme="minorHAnsi"/>
          <w:b/>
          <w:sz w:val="20"/>
          <w:szCs w:val="20"/>
        </w:rPr>
        <w:t xml:space="preserve">Purpose </w:t>
      </w:r>
    </w:p>
    <w:p w14:paraId="047C2EF5" w14:textId="77777777" w:rsidR="00A91CBA" w:rsidRPr="006A170E" w:rsidRDefault="00A91CBA" w:rsidP="00A91CBA">
      <w:pPr>
        <w:spacing w:after="0" w:line="240" w:lineRule="auto"/>
        <w:rPr>
          <w:rFonts w:cstheme="minorHAnsi"/>
          <w:sz w:val="20"/>
          <w:szCs w:val="20"/>
        </w:rPr>
      </w:pPr>
      <w:r w:rsidRPr="006A170E">
        <w:rPr>
          <w:rFonts w:cstheme="minorHAnsi"/>
          <w:sz w:val="20"/>
          <w:szCs w:val="20"/>
        </w:rPr>
        <w:t xml:space="preserve">This assessment </w:t>
      </w:r>
      <w:r w:rsidR="006F69CE" w:rsidRPr="006A170E">
        <w:rPr>
          <w:rFonts w:cstheme="minorHAnsi"/>
          <w:sz w:val="20"/>
          <w:szCs w:val="20"/>
        </w:rPr>
        <w:t>provides</w:t>
      </w:r>
      <w:r w:rsidRPr="006A170E">
        <w:rPr>
          <w:rFonts w:cstheme="minorHAnsi"/>
          <w:sz w:val="20"/>
          <w:szCs w:val="20"/>
        </w:rPr>
        <w:t xml:space="preserve"> you </w:t>
      </w:r>
      <w:r w:rsidR="006F69CE" w:rsidRPr="006A170E">
        <w:rPr>
          <w:rFonts w:cstheme="minorHAnsi"/>
          <w:sz w:val="20"/>
          <w:szCs w:val="20"/>
        </w:rPr>
        <w:t xml:space="preserve">with the opportunity </w:t>
      </w:r>
      <w:r w:rsidRPr="006A170E">
        <w:rPr>
          <w:rFonts w:cstheme="minorHAnsi"/>
          <w:sz w:val="20"/>
          <w:szCs w:val="20"/>
        </w:rPr>
        <w:t>to:</w:t>
      </w:r>
    </w:p>
    <w:p w14:paraId="2B221CF6" w14:textId="5CFDF195" w:rsidR="006F69CE" w:rsidRPr="006A170E" w:rsidRDefault="006F69CE" w:rsidP="000F2604">
      <w:pPr>
        <w:numPr>
          <w:ilvl w:val="0"/>
          <w:numId w:val="12"/>
        </w:numPr>
        <w:spacing w:after="0" w:line="240" w:lineRule="auto"/>
        <w:rPr>
          <w:rFonts w:cstheme="minorHAnsi"/>
          <w:sz w:val="20"/>
          <w:szCs w:val="20"/>
        </w:rPr>
      </w:pPr>
      <w:r w:rsidRPr="006A170E">
        <w:rPr>
          <w:rFonts w:cstheme="minorHAnsi"/>
          <w:sz w:val="20"/>
          <w:szCs w:val="20"/>
        </w:rPr>
        <w:t xml:space="preserve">evaluate </w:t>
      </w:r>
      <w:r w:rsidR="00BB234D" w:rsidRPr="006A170E">
        <w:rPr>
          <w:rFonts w:cstheme="minorHAnsi"/>
          <w:sz w:val="20"/>
          <w:szCs w:val="20"/>
        </w:rPr>
        <w:t>the</w:t>
      </w:r>
      <w:r w:rsidRPr="006A170E">
        <w:rPr>
          <w:rFonts w:cstheme="minorHAnsi"/>
          <w:sz w:val="20"/>
          <w:szCs w:val="20"/>
        </w:rPr>
        <w:t xml:space="preserve"> method </w:t>
      </w:r>
      <w:r w:rsidR="00BB234D" w:rsidRPr="006A170E">
        <w:rPr>
          <w:rFonts w:cstheme="minorHAnsi"/>
          <w:sz w:val="20"/>
          <w:szCs w:val="20"/>
        </w:rPr>
        <w:t>provided</w:t>
      </w:r>
      <w:r w:rsidRPr="006A170E">
        <w:rPr>
          <w:rFonts w:cstheme="minorHAnsi"/>
          <w:sz w:val="20"/>
          <w:szCs w:val="20"/>
        </w:rPr>
        <w:t xml:space="preserve"> </w:t>
      </w:r>
      <w:r w:rsidR="006C2631" w:rsidRPr="006A170E">
        <w:rPr>
          <w:rFonts w:cstheme="minorHAnsi"/>
          <w:sz w:val="20"/>
          <w:szCs w:val="20"/>
        </w:rPr>
        <w:t>from</w:t>
      </w:r>
      <w:r w:rsidRPr="006A170E">
        <w:rPr>
          <w:rFonts w:cstheme="minorHAnsi"/>
          <w:sz w:val="20"/>
          <w:szCs w:val="20"/>
        </w:rPr>
        <w:t xml:space="preserve"> an ethically approved investigation</w:t>
      </w:r>
      <w:r w:rsidR="006C2631" w:rsidRPr="006A170E">
        <w:rPr>
          <w:rFonts w:cstheme="minorHAnsi"/>
          <w:sz w:val="20"/>
          <w:szCs w:val="20"/>
        </w:rPr>
        <w:t xml:space="preserve"> for its strengths and/or limitations</w:t>
      </w:r>
      <w:r w:rsidRPr="006A170E">
        <w:rPr>
          <w:rFonts w:cstheme="minorHAnsi"/>
          <w:sz w:val="20"/>
          <w:szCs w:val="20"/>
        </w:rPr>
        <w:t xml:space="preserve">, </w:t>
      </w:r>
      <w:r w:rsidR="00490600" w:rsidRPr="006A170E">
        <w:rPr>
          <w:rFonts w:cstheme="minorHAnsi"/>
          <w:sz w:val="20"/>
          <w:szCs w:val="20"/>
        </w:rPr>
        <w:t>the effect of these strengths and/or limitations on data</w:t>
      </w:r>
    </w:p>
    <w:p w14:paraId="56BDC66F" w14:textId="1C3CEFBB" w:rsidR="00F76B62" w:rsidRPr="006A170E" w:rsidRDefault="006F69CE" w:rsidP="000F2604">
      <w:pPr>
        <w:numPr>
          <w:ilvl w:val="0"/>
          <w:numId w:val="12"/>
        </w:numPr>
        <w:spacing w:after="0" w:line="240" w:lineRule="auto"/>
        <w:rPr>
          <w:rFonts w:cstheme="minorHAnsi"/>
          <w:sz w:val="20"/>
          <w:szCs w:val="20"/>
        </w:rPr>
      </w:pPr>
      <w:r w:rsidRPr="006A170E">
        <w:rPr>
          <w:rFonts w:cstheme="minorHAnsi"/>
          <w:sz w:val="20"/>
          <w:szCs w:val="20"/>
        </w:rPr>
        <w:t xml:space="preserve">deconstruct a problem </w:t>
      </w:r>
      <w:r w:rsidR="00F76B62" w:rsidRPr="006A170E">
        <w:rPr>
          <w:rFonts w:cstheme="minorHAnsi"/>
          <w:sz w:val="20"/>
          <w:szCs w:val="20"/>
        </w:rPr>
        <w:t>related to</w:t>
      </w:r>
      <w:r w:rsidR="00490600" w:rsidRPr="006A170E">
        <w:rPr>
          <w:rFonts w:cstheme="minorHAnsi"/>
          <w:sz w:val="20"/>
          <w:szCs w:val="20"/>
        </w:rPr>
        <w:t xml:space="preserve"> the provided investigation</w:t>
      </w:r>
      <w:r w:rsidR="00BB234D" w:rsidRPr="006A170E">
        <w:rPr>
          <w:rFonts w:cstheme="minorHAnsi"/>
          <w:sz w:val="20"/>
          <w:szCs w:val="20"/>
        </w:rPr>
        <w:t xml:space="preserve"> </w:t>
      </w:r>
    </w:p>
    <w:p w14:paraId="2D424DDB" w14:textId="77777777" w:rsidR="00DB1443" w:rsidRPr="006A170E" w:rsidRDefault="006F69CE" w:rsidP="000F2604">
      <w:pPr>
        <w:numPr>
          <w:ilvl w:val="0"/>
          <w:numId w:val="12"/>
        </w:numPr>
        <w:spacing w:after="0" w:line="240" w:lineRule="auto"/>
        <w:rPr>
          <w:rFonts w:cstheme="minorHAnsi"/>
          <w:sz w:val="20"/>
          <w:szCs w:val="20"/>
        </w:rPr>
      </w:pPr>
      <w:r w:rsidRPr="006A170E">
        <w:rPr>
          <w:rFonts w:cstheme="minorHAnsi"/>
          <w:sz w:val="20"/>
          <w:szCs w:val="20"/>
        </w:rPr>
        <w:t xml:space="preserve">design a </w:t>
      </w:r>
      <w:r w:rsidR="00490600" w:rsidRPr="006A170E">
        <w:rPr>
          <w:rFonts w:cstheme="minorHAnsi"/>
          <w:sz w:val="20"/>
          <w:szCs w:val="20"/>
        </w:rPr>
        <w:t xml:space="preserve">method to </w:t>
      </w:r>
      <w:r w:rsidR="00F76B62" w:rsidRPr="006A170E">
        <w:rPr>
          <w:rFonts w:cstheme="minorHAnsi"/>
          <w:sz w:val="20"/>
          <w:szCs w:val="20"/>
        </w:rPr>
        <w:t>investigate</w:t>
      </w:r>
      <w:r w:rsidRPr="006A170E">
        <w:rPr>
          <w:rFonts w:cstheme="minorHAnsi"/>
          <w:sz w:val="20"/>
          <w:szCs w:val="20"/>
        </w:rPr>
        <w:t xml:space="preserve"> </w:t>
      </w:r>
      <w:r w:rsidR="00490600" w:rsidRPr="006A170E">
        <w:rPr>
          <w:rFonts w:cstheme="minorHAnsi"/>
          <w:sz w:val="20"/>
          <w:szCs w:val="20"/>
        </w:rPr>
        <w:t>this problem</w:t>
      </w:r>
      <w:r w:rsidR="003E4DF1" w:rsidRPr="006A170E">
        <w:rPr>
          <w:rFonts w:cstheme="minorHAnsi"/>
          <w:sz w:val="20"/>
          <w:szCs w:val="20"/>
        </w:rPr>
        <w:t xml:space="preserve"> and</w:t>
      </w:r>
      <w:r w:rsidR="004F01D9" w:rsidRPr="006A170E">
        <w:rPr>
          <w:rFonts w:cstheme="minorHAnsi"/>
          <w:sz w:val="20"/>
          <w:szCs w:val="20"/>
        </w:rPr>
        <w:t xml:space="preserve"> </w:t>
      </w:r>
      <w:r w:rsidR="003E4DF1" w:rsidRPr="006A170E">
        <w:rPr>
          <w:rFonts w:cstheme="minorHAnsi"/>
          <w:sz w:val="20"/>
          <w:szCs w:val="20"/>
        </w:rPr>
        <w:t>obtain approval from both your teacher and either the Head of Faculty, Head of House or the school Counsellor</w:t>
      </w:r>
    </w:p>
    <w:p w14:paraId="49726B96" w14:textId="469FA9FE" w:rsidR="006F69CE" w:rsidRPr="006A170E" w:rsidRDefault="003E4DF1" w:rsidP="000F2604">
      <w:pPr>
        <w:numPr>
          <w:ilvl w:val="0"/>
          <w:numId w:val="12"/>
        </w:numPr>
        <w:spacing w:after="0" w:line="240" w:lineRule="auto"/>
        <w:rPr>
          <w:rFonts w:cstheme="minorHAnsi"/>
          <w:sz w:val="20"/>
          <w:szCs w:val="20"/>
        </w:rPr>
      </w:pPr>
      <w:r w:rsidRPr="006A170E">
        <w:rPr>
          <w:rFonts w:cstheme="minorHAnsi"/>
          <w:sz w:val="20"/>
          <w:szCs w:val="20"/>
        </w:rPr>
        <w:t xml:space="preserve">conduct your investigation </w:t>
      </w:r>
      <w:r w:rsidR="004F01D9" w:rsidRPr="006A170E">
        <w:rPr>
          <w:rFonts w:cstheme="minorHAnsi"/>
          <w:sz w:val="20"/>
          <w:szCs w:val="20"/>
        </w:rPr>
        <w:t>us</w:t>
      </w:r>
      <w:r w:rsidRPr="006A170E">
        <w:rPr>
          <w:rFonts w:cstheme="minorHAnsi"/>
          <w:sz w:val="20"/>
          <w:szCs w:val="20"/>
        </w:rPr>
        <w:t>ing</w:t>
      </w:r>
      <w:r w:rsidR="004F01D9" w:rsidRPr="006A170E">
        <w:rPr>
          <w:rFonts w:cstheme="minorHAnsi"/>
          <w:sz w:val="20"/>
          <w:szCs w:val="20"/>
        </w:rPr>
        <w:t xml:space="preserve"> </w:t>
      </w:r>
      <w:r w:rsidRPr="006A170E">
        <w:rPr>
          <w:rFonts w:cstheme="minorHAnsi"/>
          <w:sz w:val="20"/>
          <w:szCs w:val="20"/>
        </w:rPr>
        <w:t xml:space="preserve">recruited </w:t>
      </w:r>
      <w:r w:rsidR="004F01D9" w:rsidRPr="006A170E">
        <w:rPr>
          <w:rFonts w:cstheme="minorHAnsi"/>
          <w:sz w:val="20"/>
          <w:szCs w:val="20"/>
        </w:rPr>
        <w:t>pa</w:t>
      </w:r>
      <w:r w:rsidR="004F01D9" w:rsidRPr="001B4DE9">
        <w:rPr>
          <w:rFonts w:cstheme="minorHAnsi"/>
          <w:sz w:val="20"/>
          <w:szCs w:val="20"/>
        </w:rPr>
        <w:t>rticipants</w:t>
      </w:r>
      <w:r w:rsidR="006A170E" w:rsidRPr="001B4DE9">
        <w:rPr>
          <w:rFonts w:cstheme="minorHAnsi"/>
          <w:sz w:val="20"/>
          <w:szCs w:val="20"/>
        </w:rPr>
        <w:t>, analyse the data to formulate a logical conclusion</w:t>
      </w:r>
      <w:r w:rsidR="00DB1443" w:rsidRPr="001B4DE9">
        <w:rPr>
          <w:rFonts w:cstheme="minorHAnsi"/>
          <w:sz w:val="20"/>
          <w:szCs w:val="20"/>
        </w:rPr>
        <w:t xml:space="preserve"> an</w:t>
      </w:r>
      <w:r w:rsidR="00DB1443" w:rsidRPr="006A170E">
        <w:rPr>
          <w:rFonts w:cstheme="minorHAnsi"/>
          <w:sz w:val="20"/>
          <w:szCs w:val="20"/>
        </w:rPr>
        <w:t>d write a report of your findings</w:t>
      </w:r>
      <w:r w:rsidR="006F69CE" w:rsidRPr="006A170E">
        <w:rPr>
          <w:rFonts w:cstheme="minorHAnsi"/>
          <w:sz w:val="20"/>
          <w:szCs w:val="20"/>
        </w:rPr>
        <w:t>.</w:t>
      </w:r>
    </w:p>
    <w:p w14:paraId="45963C79" w14:textId="77777777" w:rsidR="006C2631" w:rsidRPr="006A170E" w:rsidRDefault="006C2631" w:rsidP="00DC3377">
      <w:pPr>
        <w:spacing w:after="60" w:line="240" w:lineRule="auto"/>
        <w:ind w:right="-1522"/>
        <w:rPr>
          <w:rFonts w:cstheme="minorHAnsi"/>
          <w:b/>
          <w:sz w:val="20"/>
          <w:szCs w:val="20"/>
        </w:rPr>
      </w:pPr>
    </w:p>
    <w:p w14:paraId="27230C1F" w14:textId="77777777" w:rsidR="00B623FE" w:rsidRPr="006A170E" w:rsidRDefault="00B623FE" w:rsidP="00DC3377">
      <w:pPr>
        <w:spacing w:after="60" w:line="240" w:lineRule="auto"/>
        <w:ind w:right="-1522"/>
        <w:rPr>
          <w:rFonts w:cstheme="minorHAnsi"/>
          <w:b/>
          <w:sz w:val="20"/>
          <w:szCs w:val="20"/>
        </w:rPr>
      </w:pPr>
    </w:p>
    <w:p w14:paraId="2F9AC5C6" w14:textId="77777777" w:rsidR="00F04E1D" w:rsidRPr="006A170E" w:rsidRDefault="00F04E1D" w:rsidP="00DC3377">
      <w:pPr>
        <w:spacing w:after="60" w:line="240" w:lineRule="auto"/>
        <w:ind w:right="-1522"/>
        <w:rPr>
          <w:rFonts w:cstheme="minorHAnsi"/>
          <w:sz w:val="20"/>
          <w:szCs w:val="20"/>
        </w:rPr>
      </w:pPr>
      <w:r w:rsidRPr="006A170E">
        <w:rPr>
          <w:rFonts w:cstheme="minorHAnsi"/>
          <w:b/>
          <w:sz w:val="20"/>
          <w:szCs w:val="20"/>
        </w:rPr>
        <w:t xml:space="preserve">Description of assessment </w:t>
      </w:r>
    </w:p>
    <w:p w14:paraId="5FA21245" w14:textId="115137E4" w:rsidR="00F04E1D" w:rsidRPr="006A170E" w:rsidRDefault="00F04E1D" w:rsidP="00DC3377">
      <w:pPr>
        <w:pStyle w:val="AHeading"/>
        <w:spacing w:before="0" w:after="60"/>
        <w:jc w:val="both"/>
        <w:rPr>
          <w:rFonts w:asciiTheme="minorHAnsi" w:hAnsiTheme="minorHAnsi" w:cstheme="minorHAnsi"/>
          <w:b w:val="0"/>
          <w:iCs/>
          <w:caps w:val="0"/>
          <w:sz w:val="20"/>
        </w:rPr>
      </w:pPr>
      <w:r w:rsidRPr="006A170E">
        <w:rPr>
          <w:rFonts w:asciiTheme="minorHAnsi" w:hAnsiTheme="minorHAnsi" w:cstheme="minorHAnsi"/>
          <w:b w:val="0"/>
          <w:iCs/>
          <w:caps w:val="0"/>
          <w:sz w:val="20"/>
        </w:rPr>
        <w:t xml:space="preserve">The report </w:t>
      </w:r>
      <w:r w:rsidR="007D4375" w:rsidRPr="006A170E">
        <w:rPr>
          <w:rFonts w:asciiTheme="minorHAnsi" w:hAnsiTheme="minorHAnsi" w:cstheme="minorHAnsi"/>
          <w:b w:val="0"/>
          <w:iCs/>
          <w:caps w:val="0"/>
          <w:sz w:val="20"/>
        </w:rPr>
        <w:t xml:space="preserve">you are required to produce </w:t>
      </w:r>
      <w:r w:rsidRPr="006A170E">
        <w:rPr>
          <w:rFonts w:asciiTheme="minorHAnsi" w:hAnsiTheme="minorHAnsi" w:cstheme="minorHAnsi"/>
          <w:b w:val="0"/>
          <w:iCs/>
          <w:caps w:val="0"/>
          <w:sz w:val="20"/>
        </w:rPr>
        <w:t xml:space="preserve">should contain </w:t>
      </w:r>
      <w:r w:rsidR="00DB1443" w:rsidRPr="006A170E">
        <w:rPr>
          <w:rFonts w:asciiTheme="minorHAnsi" w:hAnsiTheme="minorHAnsi" w:cstheme="minorHAnsi"/>
          <w:b w:val="0"/>
          <w:iCs/>
          <w:caps w:val="0"/>
          <w:sz w:val="20"/>
        </w:rPr>
        <w:t>four</w:t>
      </w:r>
      <w:r w:rsidRPr="006A170E">
        <w:rPr>
          <w:rFonts w:asciiTheme="minorHAnsi" w:hAnsiTheme="minorHAnsi" w:cstheme="minorHAnsi"/>
          <w:b w:val="0"/>
          <w:iCs/>
          <w:caps w:val="0"/>
          <w:sz w:val="20"/>
        </w:rPr>
        <w:t xml:space="preserve"> sections: </w:t>
      </w:r>
    </w:p>
    <w:p w14:paraId="67A3DCFF" w14:textId="57409427" w:rsidR="00F04E1D" w:rsidRPr="006A170E" w:rsidRDefault="00153ED2" w:rsidP="70C349B1">
      <w:pPr>
        <w:pStyle w:val="AHeading"/>
        <w:numPr>
          <w:ilvl w:val="0"/>
          <w:numId w:val="13"/>
        </w:numPr>
        <w:tabs>
          <w:tab w:val="clear" w:pos="513"/>
          <w:tab w:val="num" w:pos="284"/>
          <w:tab w:val="left" w:pos="851"/>
        </w:tabs>
        <w:spacing w:before="0"/>
        <w:ind w:left="284" w:hanging="284"/>
        <w:rPr>
          <w:rFonts w:asciiTheme="minorHAnsi" w:hAnsiTheme="minorHAnsi" w:cstheme="minorBidi"/>
          <w:b w:val="0"/>
          <w:caps w:val="0"/>
          <w:sz w:val="20"/>
        </w:rPr>
      </w:pPr>
      <w:r w:rsidRPr="70C349B1">
        <w:rPr>
          <w:rFonts w:asciiTheme="minorHAnsi" w:hAnsiTheme="minorHAnsi" w:cstheme="minorBidi"/>
          <w:caps w:val="0"/>
          <w:sz w:val="20"/>
        </w:rPr>
        <w:t>Analysis and Evaluation</w:t>
      </w:r>
      <w:r>
        <w:br/>
      </w:r>
      <w:r w:rsidR="00DD62C9">
        <w:rPr>
          <w:rFonts w:asciiTheme="minorHAnsi" w:hAnsiTheme="minorHAnsi" w:cstheme="minorBidi"/>
          <w:b w:val="0"/>
          <w:caps w:val="0"/>
          <w:sz w:val="20"/>
        </w:rPr>
        <w:t>Using the information</w:t>
      </w:r>
      <w:r w:rsidR="00B878BE" w:rsidRPr="70C349B1">
        <w:rPr>
          <w:rFonts w:asciiTheme="minorHAnsi" w:hAnsiTheme="minorHAnsi" w:cstheme="minorBidi"/>
          <w:b w:val="0"/>
          <w:caps w:val="0"/>
          <w:sz w:val="20"/>
        </w:rPr>
        <w:t xml:space="preserve"> </w:t>
      </w:r>
      <w:r w:rsidR="00BB234D" w:rsidRPr="70C349B1">
        <w:rPr>
          <w:rFonts w:asciiTheme="minorHAnsi" w:hAnsiTheme="minorHAnsi" w:cstheme="minorBidi"/>
          <w:b w:val="0"/>
          <w:caps w:val="0"/>
          <w:sz w:val="20"/>
        </w:rPr>
        <w:t xml:space="preserve">in the </w:t>
      </w:r>
      <w:r w:rsidR="7FBDA534" w:rsidRPr="70C349B1">
        <w:rPr>
          <w:rFonts w:asciiTheme="minorHAnsi" w:hAnsiTheme="minorHAnsi" w:cstheme="minorBidi"/>
          <w:b w:val="0"/>
          <w:caps w:val="0"/>
          <w:sz w:val="20"/>
        </w:rPr>
        <w:t>summary of a</w:t>
      </w:r>
      <w:r w:rsidR="00DD62C9">
        <w:rPr>
          <w:rFonts w:asciiTheme="minorHAnsi" w:hAnsiTheme="minorHAnsi" w:cstheme="minorBidi"/>
          <w:b w:val="0"/>
          <w:caps w:val="0"/>
          <w:sz w:val="20"/>
        </w:rPr>
        <w:t xml:space="preserve">n investigation report on </w:t>
      </w:r>
      <w:r w:rsidR="00DD62C9">
        <w:rPr>
          <w:rFonts w:asciiTheme="minorHAnsi" w:hAnsiTheme="minorHAnsi" w:cstheme="minorBidi"/>
          <w:b w:val="0"/>
          <w:i/>
          <w:caps w:val="0"/>
          <w:sz w:val="20"/>
        </w:rPr>
        <w:t>R</w:t>
      </w:r>
      <w:r w:rsidR="00DD62C9" w:rsidRPr="00DD62C9">
        <w:rPr>
          <w:rFonts w:asciiTheme="minorHAnsi" w:hAnsiTheme="minorHAnsi" w:cstheme="minorBidi"/>
          <w:b w:val="0"/>
          <w:i/>
          <w:caps w:val="0"/>
          <w:sz w:val="20"/>
        </w:rPr>
        <w:t>emembering</w:t>
      </w:r>
      <w:r w:rsidR="762FEB4B" w:rsidRPr="70C349B1">
        <w:rPr>
          <w:rFonts w:asciiTheme="minorHAnsi" w:hAnsiTheme="minorHAnsi" w:cstheme="minorBidi"/>
          <w:b w:val="0"/>
          <w:caps w:val="0"/>
          <w:sz w:val="20"/>
        </w:rPr>
        <w:t xml:space="preserve"> provided below,</w:t>
      </w:r>
      <w:r w:rsidR="00860F28" w:rsidRPr="70C349B1">
        <w:rPr>
          <w:rFonts w:asciiTheme="minorHAnsi" w:hAnsiTheme="minorHAnsi" w:cstheme="minorBidi"/>
          <w:b w:val="0"/>
          <w:caps w:val="0"/>
          <w:sz w:val="20"/>
        </w:rPr>
        <w:t xml:space="preserve"> </w:t>
      </w:r>
      <w:r w:rsidR="00DD62C9">
        <w:rPr>
          <w:rFonts w:asciiTheme="minorHAnsi" w:hAnsiTheme="minorHAnsi" w:cstheme="minorBidi"/>
          <w:b w:val="0"/>
          <w:caps w:val="0"/>
          <w:sz w:val="20"/>
        </w:rPr>
        <w:t>t</w:t>
      </w:r>
      <w:r w:rsidR="00BB234D" w:rsidRPr="70C349B1">
        <w:rPr>
          <w:rFonts w:asciiTheme="minorHAnsi" w:hAnsiTheme="minorHAnsi" w:cstheme="minorBidi"/>
          <w:b w:val="0"/>
          <w:caps w:val="0"/>
          <w:sz w:val="20"/>
        </w:rPr>
        <w:t xml:space="preserve">his </w:t>
      </w:r>
      <w:r w:rsidR="00F76B62" w:rsidRPr="70C349B1">
        <w:rPr>
          <w:rFonts w:asciiTheme="minorHAnsi" w:hAnsiTheme="minorHAnsi" w:cstheme="minorBidi"/>
          <w:b w:val="0"/>
          <w:caps w:val="0"/>
          <w:sz w:val="20"/>
        </w:rPr>
        <w:t xml:space="preserve">section of your report </w:t>
      </w:r>
      <w:r w:rsidR="00BA2AE4" w:rsidRPr="70C349B1">
        <w:rPr>
          <w:rFonts w:asciiTheme="minorHAnsi" w:hAnsiTheme="minorHAnsi" w:cstheme="minorBidi"/>
          <w:b w:val="0"/>
          <w:caps w:val="0"/>
          <w:sz w:val="20"/>
        </w:rPr>
        <w:t>c</w:t>
      </w:r>
      <w:r w:rsidR="00860F28" w:rsidRPr="70C349B1">
        <w:rPr>
          <w:rFonts w:asciiTheme="minorHAnsi" w:hAnsiTheme="minorHAnsi" w:cstheme="minorBidi"/>
          <w:b w:val="0"/>
          <w:caps w:val="0"/>
          <w:sz w:val="20"/>
        </w:rPr>
        <w:t>ould include:</w:t>
      </w:r>
    </w:p>
    <w:p w14:paraId="14620D1D" w14:textId="77777777" w:rsidR="00F04E1D" w:rsidRPr="006A170E" w:rsidRDefault="00DC3377" w:rsidP="000F2604">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 xml:space="preserve">an </w:t>
      </w:r>
      <w:r w:rsidR="00860F28" w:rsidRPr="006A170E">
        <w:rPr>
          <w:rFonts w:cstheme="minorHAnsi"/>
          <w:sz w:val="20"/>
          <w:szCs w:val="20"/>
        </w:rPr>
        <w:t>e</w:t>
      </w:r>
      <w:r w:rsidR="00F04E1D" w:rsidRPr="006A170E">
        <w:rPr>
          <w:rFonts w:cstheme="minorHAnsi"/>
          <w:sz w:val="20"/>
          <w:szCs w:val="20"/>
        </w:rPr>
        <w:t>xplanation of the design type</w:t>
      </w:r>
      <w:r w:rsidR="00BB234D" w:rsidRPr="006A170E">
        <w:rPr>
          <w:rFonts w:cstheme="minorHAnsi"/>
          <w:sz w:val="20"/>
          <w:szCs w:val="20"/>
        </w:rPr>
        <w:t xml:space="preserve"> used in the investigation described</w:t>
      </w:r>
    </w:p>
    <w:p w14:paraId="109DC949" w14:textId="77777777" w:rsidR="00F04E1D" w:rsidRPr="006A170E" w:rsidRDefault="00DC3377" w:rsidP="00DC3377">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an e</w:t>
      </w:r>
      <w:r w:rsidR="00F04E1D" w:rsidRPr="006A170E">
        <w:rPr>
          <w:rFonts w:cstheme="minorHAnsi"/>
          <w:sz w:val="20"/>
          <w:szCs w:val="20"/>
        </w:rPr>
        <w:t>valuat</w:t>
      </w:r>
      <w:r w:rsidRPr="006A170E">
        <w:rPr>
          <w:rFonts w:cstheme="minorHAnsi"/>
          <w:sz w:val="20"/>
          <w:szCs w:val="20"/>
        </w:rPr>
        <w:t>ion of</w:t>
      </w:r>
      <w:r w:rsidR="00F04E1D" w:rsidRPr="006A170E">
        <w:rPr>
          <w:rFonts w:cstheme="minorHAnsi"/>
          <w:sz w:val="20"/>
          <w:szCs w:val="20"/>
        </w:rPr>
        <w:t xml:space="preserve"> the choice of participants</w:t>
      </w:r>
    </w:p>
    <w:p w14:paraId="103FAE65" w14:textId="77777777" w:rsidR="00956128" w:rsidRPr="006A170E" w:rsidRDefault="00BC5155" w:rsidP="00F04E1D">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evaluations of</w:t>
      </w:r>
      <w:r w:rsidR="00956128" w:rsidRPr="006A170E">
        <w:rPr>
          <w:rFonts w:cstheme="minorHAnsi"/>
          <w:sz w:val="20"/>
          <w:szCs w:val="20"/>
        </w:rPr>
        <w:t xml:space="preserve"> the strengths and/or limitations of the investigation</w:t>
      </w:r>
    </w:p>
    <w:p w14:paraId="761206FE" w14:textId="77777777" w:rsidR="002C54FE" w:rsidRPr="006A170E" w:rsidRDefault="00956128" w:rsidP="00F04E1D">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a s</w:t>
      </w:r>
      <w:r w:rsidR="00F04E1D" w:rsidRPr="006A170E">
        <w:rPr>
          <w:rFonts w:cstheme="minorHAnsi"/>
          <w:sz w:val="20"/>
          <w:szCs w:val="20"/>
        </w:rPr>
        <w:t>uggest</w:t>
      </w:r>
      <w:r w:rsidRPr="006A170E">
        <w:rPr>
          <w:rFonts w:cstheme="minorHAnsi"/>
          <w:sz w:val="20"/>
          <w:szCs w:val="20"/>
        </w:rPr>
        <w:t>ion for</w:t>
      </w:r>
      <w:r w:rsidR="00F04E1D" w:rsidRPr="006A170E">
        <w:rPr>
          <w:rFonts w:cstheme="minorHAnsi"/>
          <w:sz w:val="20"/>
          <w:szCs w:val="20"/>
        </w:rPr>
        <w:t xml:space="preserve"> increasing the reliability of t</w:t>
      </w:r>
      <w:r w:rsidRPr="006A170E">
        <w:rPr>
          <w:rFonts w:cstheme="minorHAnsi"/>
          <w:sz w:val="20"/>
          <w:szCs w:val="20"/>
        </w:rPr>
        <w:t>he data, justifying your answer</w:t>
      </w:r>
    </w:p>
    <w:p w14:paraId="2CA34838" w14:textId="1529CBD4" w:rsidR="009B4253" w:rsidRPr="006A170E" w:rsidRDefault="009B4253" w:rsidP="009B4253">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a suggestion for increasing the validity of the data, justifying your answer</w:t>
      </w:r>
      <w:r w:rsidR="001B4DE9">
        <w:rPr>
          <w:rFonts w:cstheme="minorHAnsi"/>
          <w:sz w:val="20"/>
          <w:szCs w:val="20"/>
        </w:rPr>
        <w:t>.</w:t>
      </w:r>
    </w:p>
    <w:p w14:paraId="65EB5251" w14:textId="77777777" w:rsidR="00956128" w:rsidRPr="006A170E" w:rsidRDefault="00956128" w:rsidP="00956128">
      <w:pPr>
        <w:spacing w:after="0" w:line="240" w:lineRule="auto"/>
        <w:rPr>
          <w:rFonts w:cstheme="minorHAnsi"/>
          <w:sz w:val="20"/>
          <w:szCs w:val="20"/>
          <w:lang w:val="en-US"/>
        </w:rPr>
      </w:pPr>
    </w:p>
    <w:p w14:paraId="0FC1E83D" w14:textId="40233368" w:rsidR="00956128" w:rsidRPr="006A170E" w:rsidRDefault="00690252" w:rsidP="006C0366">
      <w:pPr>
        <w:pStyle w:val="AHeading"/>
        <w:numPr>
          <w:ilvl w:val="0"/>
          <w:numId w:val="13"/>
        </w:numPr>
        <w:tabs>
          <w:tab w:val="clear" w:pos="513"/>
          <w:tab w:val="num" w:pos="284"/>
          <w:tab w:val="left" w:pos="851"/>
        </w:tabs>
        <w:spacing w:before="0"/>
        <w:ind w:left="284" w:hanging="284"/>
        <w:rPr>
          <w:rFonts w:asciiTheme="minorHAnsi" w:hAnsiTheme="minorHAnsi" w:cstheme="minorHAnsi"/>
          <w:b w:val="0"/>
          <w:iCs/>
          <w:caps w:val="0"/>
          <w:sz w:val="20"/>
        </w:rPr>
      </w:pPr>
      <w:r w:rsidRPr="006A170E">
        <w:rPr>
          <w:rFonts w:asciiTheme="minorHAnsi" w:hAnsiTheme="minorHAnsi" w:cstheme="minorHAnsi"/>
          <w:b w:val="0"/>
          <w:iCs/>
          <w:caps w:val="0"/>
          <w:sz w:val="20"/>
        </w:rPr>
        <w:t xml:space="preserve">The </w:t>
      </w:r>
      <w:r w:rsidRPr="006A170E">
        <w:rPr>
          <w:rFonts w:asciiTheme="minorHAnsi" w:hAnsiTheme="minorHAnsi" w:cstheme="minorHAnsi"/>
          <w:iCs/>
          <w:caps w:val="0"/>
          <w:sz w:val="20"/>
        </w:rPr>
        <w:t xml:space="preserve">Deconstruction </w:t>
      </w:r>
      <w:r w:rsidRPr="006A170E">
        <w:rPr>
          <w:rFonts w:asciiTheme="minorHAnsi" w:hAnsiTheme="minorHAnsi" w:cstheme="minorHAnsi"/>
          <w:b w:val="0"/>
          <w:iCs/>
          <w:caps w:val="0"/>
          <w:sz w:val="20"/>
        </w:rPr>
        <w:t>section of the report requires you to consider how you could conduct new research addressing a</w:t>
      </w:r>
      <w:r w:rsidRPr="006A170E">
        <w:rPr>
          <w:rFonts w:asciiTheme="minorHAnsi" w:hAnsiTheme="minorHAnsi" w:cstheme="minorHAnsi"/>
          <w:b w:val="0"/>
          <w:caps w:val="0"/>
          <w:sz w:val="20"/>
        </w:rPr>
        <w:t xml:space="preserve"> problem </w:t>
      </w:r>
      <w:r w:rsidR="00B623FE" w:rsidRPr="006A170E">
        <w:rPr>
          <w:rFonts w:asciiTheme="minorHAnsi" w:hAnsiTheme="minorHAnsi" w:cstheme="minorHAnsi"/>
          <w:b w:val="0"/>
          <w:caps w:val="0"/>
          <w:sz w:val="20"/>
        </w:rPr>
        <w:t>related to</w:t>
      </w:r>
      <w:r w:rsidRPr="006A170E">
        <w:rPr>
          <w:rFonts w:asciiTheme="minorHAnsi" w:hAnsiTheme="minorHAnsi" w:cstheme="minorHAnsi"/>
          <w:b w:val="0"/>
          <w:caps w:val="0"/>
          <w:sz w:val="20"/>
        </w:rPr>
        <w:t xml:space="preserve"> this investigation.</w:t>
      </w:r>
      <w:r w:rsidRPr="006A170E">
        <w:rPr>
          <w:rFonts w:asciiTheme="minorHAnsi" w:hAnsiTheme="minorHAnsi" w:cstheme="minorHAnsi"/>
          <w:b w:val="0"/>
          <w:iCs/>
          <w:caps w:val="0"/>
          <w:sz w:val="20"/>
        </w:rPr>
        <w:br/>
      </w:r>
      <w:r w:rsidR="006C0366" w:rsidRPr="006A170E">
        <w:rPr>
          <w:rFonts w:asciiTheme="minorHAnsi" w:hAnsiTheme="minorHAnsi" w:cstheme="minorHAnsi"/>
          <w:b w:val="0"/>
          <w:iCs/>
          <w:caps w:val="0"/>
          <w:sz w:val="20"/>
        </w:rPr>
        <w:t xml:space="preserve">You </w:t>
      </w:r>
      <w:r w:rsidR="00BF697A" w:rsidRPr="006A170E">
        <w:rPr>
          <w:rFonts w:asciiTheme="minorHAnsi" w:hAnsiTheme="minorHAnsi" w:cstheme="minorHAnsi"/>
          <w:b w:val="0"/>
          <w:iCs/>
          <w:caps w:val="0"/>
          <w:sz w:val="20"/>
        </w:rPr>
        <w:t>c</w:t>
      </w:r>
      <w:r w:rsidR="00956128" w:rsidRPr="006A170E">
        <w:rPr>
          <w:rFonts w:asciiTheme="minorHAnsi" w:hAnsiTheme="minorHAnsi" w:cstheme="minorHAnsi"/>
          <w:b w:val="0"/>
          <w:iCs/>
          <w:caps w:val="0"/>
          <w:sz w:val="20"/>
        </w:rPr>
        <w:t xml:space="preserve">ould </w:t>
      </w:r>
      <w:r w:rsidR="006C0366" w:rsidRPr="006A170E">
        <w:rPr>
          <w:rFonts w:asciiTheme="minorHAnsi" w:hAnsiTheme="minorHAnsi" w:cstheme="minorHAnsi"/>
          <w:b w:val="0"/>
          <w:iCs/>
          <w:caps w:val="0"/>
          <w:sz w:val="20"/>
        </w:rPr>
        <w:t xml:space="preserve">do this by </w:t>
      </w:r>
      <w:r w:rsidR="00956128" w:rsidRPr="006A170E">
        <w:rPr>
          <w:rFonts w:asciiTheme="minorHAnsi" w:hAnsiTheme="minorHAnsi" w:cstheme="minorHAnsi"/>
          <w:b w:val="0"/>
          <w:iCs/>
          <w:caps w:val="0"/>
          <w:sz w:val="20"/>
        </w:rPr>
        <w:t>includ</w:t>
      </w:r>
      <w:r w:rsidR="006C0366" w:rsidRPr="006A170E">
        <w:rPr>
          <w:rFonts w:asciiTheme="minorHAnsi" w:hAnsiTheme="minorHAnsi" w:cstheme="minorHAnsi"/>
          <w:b w:val="0"/>
          <w:iCs/>
          <w:caps w:val="0"/>
          <w:sz w:val="20"/>
        </w:rPr>
        <w:t>ing</w:t>
      </w:r>
      <w:r w:rsidR="00956128" w:rsidRPr="006A170E">
        <w:rPr>
          <w:rFonts w:asciiTheme="minorHAnsi" w:hAnsiTheme="minorHAnsi" w:cstheme="minorHAnsi"/>
          <w:b w:val="0"/>
          <w:iCs/>
          <w:caps w:val="0"/>
          <w:sz w:val="20"/>
        </w:rPr>
        <w:t>:</w:t>
      </w:r>
    </w:p>
    <w:p w14:paraId="1CF71479" w14:textId="7C4DB91F" w:rsidR="0055609E" w:rsidRPr="006A170E" w:rsidRDefault="0055609E" w:rsidP="0055609E">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 xml:space="preserve">a consideration of how various factors could affect </w:t>
      </w:r>
      <w:r w:rsidR="004E623A" w:rsidRPr="006A170E">
        <w:rPr>
          <w:rFonts w:cstheme="minorHAnsi"/>
          <w:sz w:val="20"/>
          <w:szCs w:val="20"/>
        </w:rPr>
        <w:t xml:space="preserve">the </w:t>
      </w:r>
      <w:r w:rsidR="001B4DE9">
        <w:rPr>
          <w:rFonts w:cstheme="minorHAnsi"/>
          <w:sz w:val="20"/>
          <w:szCs w:val="20"/>
        </w:rPr>
        <w:t>outcome</w:t>
      </w:r>
    </w:p>
    <w:p w14:paraId="4DD93528" w14:textId="77777777" w:rsidR="0055609E" w:rsidRPr="006A170E" w:rsidRDefault="0055609E" w:rsidP="0055609E">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identif</w:t>
      </w:r>
      <w:r w:rsidR="00F92ADD" w:rsidRPr="006A170E">
        <w:rPr>
          <w:rFonts w:cstheme="minorHAnsi"/>
          <w:sz w:val="20"/>
          <w:szCs w:val="20"/>
        </w:rPr>
        <w:t>ication of</w:t>
      </w:r>
      <w:r w:rsidRPr="006A170E">
        <w:rPr>
          <w:rFonts w:cstheme="minorHAnsi"/>
          <w:sz w:val="20"/>
          <w:szCs w:val="20"/>
        </w:rPr>
        <w:t xml:space="preserve"> the dependent and independent variables</w:t>
      </w:r>
    </w:p>
    <w:p w14:paraId="20D91926" w14:textId="77777777" w:rsidR="0055609E" w:rsidRPr="006A170E" w:rsidRDefault="00F92ADD" w:rsidP="0055609E">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 xml:space="preserve">a </w:t>
      </w:r>
      <w:r w:rsidR="0055609E" w:rsidRPr="006A170E">
        <w:rPr>
          <w:rFonts w:cstheme="minorHAnsi"/>
          <w:sz w:val="20"/>
          <w:szCs w:val="20"/>
        </w:rPr>
        <w:t>consider</w:t>
      </w:r>
      <w:r w:rsidRPr="006A170E">
        <w:rPr>
          <w:rFonts w:cstheme="minorHAnsi"/>
          <w:sz w:val="20"/>
          <w:szCs w:val="20"/>
        </w:rPr>
        <w:t>ation of the</w:t>
      </w:r>
      <w:r w:rsidR="0055609E" w:rsidRPr="006A170E">
        <w:rPr>
          <w:rFonts w:cstheme="minorHAnsi"/>
          <w:sz w:val="20"/>
          <w:szCs w:val="20"/>
        </w:rPr>
        <w:t xml:space="preserve"> factors that should be held constant</w:t>
      </w:r>
      <w:r w:rsidRPr="006A170E">
        <w:rPr>
          <w:rFonts w:cstheme="minorHAnsi"/>
          <w:sz w:val="20"/>
          <w:szCs w:val="20"/>
        </w:rPr>
        <w:t>,</w:t>
      </w:r>
      <w:r w:rsidR="0055609E" w:rsidRPr="006A170E">
        <w:rPr>
          <w:rFonts w:cstheme="minorHAnsi"/>
          <w:sz w:val="20"/>
          <w:szCs w:val="20"/>
        </w:rPr>
        <w:t xml:space="preserve"> </w:t>
      </w:r>
      <w:r w:rsidRPr="006A170E">
        <w:rPr>
          <w:rFonts w:cstheme="minorHAnsi"/>
          <w:sz w:val="20"/>
          <w:szCs w:val="20"/>
        </w:rPr>
        <w:t>with a description of</w:t>
      </w:r>
      <w:r w:rsidR="0055609E" w:rsidRPr="006A170E">
        <w:rPr>
          <w:rFonts w:cstheme="minorHAnsi"/>
          <w:sz w:val="20"/>
          <w:szCs w:val="20"/>
        </w:rPr>
        <w:t xml:space="preserve"> how the</w:t>
      </w:r>
      <w:r w:rsidRPr="006A170E">
        <w:rPr>
          <w:rFonts w:cstheme="minorHAnsi"/>
          <w:sz w:val="20"/>
          <w:szCs w:val="20"/>
        </w:rPr>
        <w:t xml:space="preserve">se </w:t>
      </w:r>
      <w:r w:rsidR="0055609E" w:rsidRPr="006A170E">
        <w:rPr>
          <w:rFonts w:cstheme="minorHAnsi"/>
          <w:sz w:val="20"/>
          <w:szCs w:val="20"/>
        </w:rPr>
        <w:t>factors</w:t>
      </w:r>
      <w:r w:rsidRPr="006A170E">
        <w:rPr>
          <w:rFonts w:cstheme="minorHAnsi"/>
          <w:sz w:val="20"/>
          <w:szCs w:val="20"/>
        </w:rPr>
        <w:t xml:space="preserve"> could be controlled</w:t>
      </w:r>
    </w:p>
    <w:p w14:paraId="43A68392" w14:textId="77777777" w:rsidR="0055609E" w:rsidRPr="006A170E" w:rsidRDefault="0055609E" w:rsidP="0055609E">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identif</w:t>
      </w:r>
      <w:r w:rsidR="00F92ADD" w:rsidRPr="006A170E">
        <w:rPr>
          <w:rFonts w:cstheme="minorHAnsi"/>
          <w:sz w:val="20"/>
          <w:szCs w:val="20"/>
        </w:rPr>
        <w:t>ication of</w:t>
      </w:r>
      <w:r w:rsidRPr="006A170E">
        <w:rPr>
          <w:rFonts w:cstheme="minorHAnsi"/>
          <w:sz w:val="20"/>
          <w:szCs w:val="20"/>
        </w:rPr>
        <w:t xml:space="preserve"> factors that may not be able to be controlled</w:t>
      </w:r>
    </w:p>
    <w:p w14:paraId="66125DCA" w14:textId="77777777" w:rsidR="0055609E" w:rsidRPr="006A170E" w:rsidRDefault="002C54FE" w:rsidP="0055609E">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a consideration of the sampling method and sample size</w:t>
      </w:r>
      <w:r w:rsidR="004E623A" w:rsidRPr="006A170E">
        <w:rPr>
          <w:rFonts w:cstheme="minorHAnsi"/>
          <w:sz w:val="20"/>
          <w:szCs w:val="20"/>
        </w:rPr>
        <w:t>.</w:t>
      </w:r>
    </w:p>
    <w:p w14:paraId="69A501D8" w14:textId="77777777" w:rsidR="0055609E" w:rsidRPr="006A170E" w:rsidRDefault="0055609E" w:rsidP="008B5A04">
      <w:pPr>
        <w:spacing w:after="60" w:line="240" w:lineRule="auto"/>
        <w:ind w:right="-1522"/>
        <w:rPr>
          <w:rFonts w:cstheme="minorHAnsi"/>
          <w:b/>
          <w:sz w:val="20"/>
          <w:szCs w:val="20"/>
        </w:rPr>
      </w:pPr>
    </w:p>
    <w:p w14:paraId="7A44B825" w14:textId="789375E5" w:rsidR="008347EC" w:rsidRPr="006A170E" w:rsidRDefault="002C54FE" w:rsidP="00BC5155">
      <w:pPr>
        <w:pStyle w:val="AHeading"/>
        <w:numPr>
          <w:ilvl w:val="0"/>
          <w:numId w:val="13"/>
        </w:numPr>
        <w:tabs>
          <w:tab w:val="clear" w:pos="513"/>
          <w:tab w:val="num" w:pos="284"/>
          <w:tab w:val="left" w:pos="851"/>
        </w:tabs>
        <w:spacing w:before="0"/>
        <w:ind w:left="284" w:hanging="284"/>
        <w:rPr>
          <w:rFonts w:asciiTheme="minorHAnsi" w:hAnsiTheme="minorHAnsi" w:cstheme="minorHAnsi"/>
          <w:b w:val="0"/>
          <w:iCs/>
          <w:caps w:val="0"/>
          <w:sz w:val="20"/>
        </w:rPr>
      </w:pPr>
      <w:r w:rsidRPr="006A170E">
        <w:rPr>
          <w:rFonts w:asciiTheme="minorHAnsi" w:hAnsiTheme="minorHAnsi" w:cstheme="minorHAnsi"/>
          <w:b w:val="0"/>
          <w:iCs/>
          <w:caps w:val="0"/>
          <w:sz w:val="20"/>
        </w:rPr>
        <w:t xml:space="preserve">The </w:t>
      </w:r>
      <w:r w:rsidRPr="006A170E">
        <w:rPr>
          <w:rFonts w:asciiTheme="minorHAnsi" w:hAnsiTheme="minorHAnsi" w:cstheme="minorHAnsi"/>
          <w:iCs/>
          <w:caps w:val="0"/>
          <w:sz w:val="20"/>
        </w:rPr>
        <w:t>Design</w:t>
      </w:r>
      <w:r w:rsidRPr="006A170E">
        <w:rPr>
          <w:rFonts w:asciiTheme="minorHAnsi" w:hAnsiTheme="minorHAnsi" w:cstheme="minorHAnsi"/>
          <w:b w:val="0"/>
          <w:iCs/>
          <w:caps w:val="0"/>
          <w:sz w:val="20"/>
        </w:rPr>
        <w:t xml:space="preserve"> </w:t>
      </w:r>
      <w:r w:rsidR="00BC5155" w:rsidRPr="006A170E">
        <w:rPr>
          <w:rFonts w:asciiTheme="minorHAnsi" w:hAnsiTheme="minorHAnsi" w:cstheme="minorHAnsi"/>
          <w:b w:val="0"/>
          <w:iCs/>
          <w:caps w:val="0"/>
          <w:sz w:val="20"/>
        </w:rPr>
        <w:t>section</w:t>
      </w:r>
      <w:r w:rsidRPr="006A170E">
        <w:rPr>
          <w:rFonts w:asciiTheme="minorHAnsi" w:hAnsiTheme="minorHAnsi" w:cstheme="minorHAnsi"/>
          <w:b w:val="0"/>
          <w:iCs/>
          <w:caps w:val="0"/>
          <w:sz w:val="20"/>
        </w:rPr>
        <w:t xml:space="preserve"> of your report </w:t>
      </w:r>
      <w:r w:rsidR="00BC5155" w:rsidRPr="006A170E">
        <w:rPr>
          <w:rFonts w:asciiTheme="minorHAnsi" w:eastAsia="Roboto Light" w:hAnsiTheme="minorHAnsi" w:cstheme="minorHAnsi"/>
          <w:b w:val="0"/>
          <w:caps w:val="0"/>
          <w:color w:val="000000" w:themeColor="text1"/>
          <w:sz w:val="20"/>
          <w:lang w:val="en-US"/>
        </w:rPr>
        <w:t>must include:</w:t>
      </w:r>
    </w:p>
    <w:p w14:paraId="39596D3C" w14:textId="77777777" w:rsidR="008347EC" w:rsidRPr="006A170E" w:rsidRDefault="008347EC" w:rsidP="0055609E">
      <w:pPr>
        <w:numPr>
          <w:ilvl w:val="0"/>
          <w:numId w:val="14"/>
        </w:numPr>
        <w:tabs>
          <w:tab w:val="num" w:pos="284"/>
        </w:tabs>
        <w:spacing w:after="0" w:line="240" w:lineRule="auto"/>
        <w:ind w:hanging="229"/>
        <w:rPr>
          <w:rFonts w:cstheme="minorHAnsi"/>
          <w:sz w:val="20"/>
          <w:szCs w:val="20"/>
        </w:rPr>
      </w:pPr>
      <w:r w:rsidRPr="006A170E">
        <w:rPr>
          <w:rFonts w:eastAsia="Roboto Light" w:cstheme="minorHAnsi"/>
          <w:color w:val="000000" w:themeColor="text1"/>
          <w:sz w:val="20"/>
          <w:szCs w:val="20"/>
          <w:lang w:val="en-US"/>
        </w:rPr>
        <w:t>a hypothesis or an investigable question</w:t>
      </w:r>
    </w:p>
    <w:p w14:paraId="36C07223" w14:textId="77777777" w:rsidR="0055609E" w:rsidRPr="006A170E" w:rsidRDefault="0055609E" w:rsidP="0055609E">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a list of materials required</w:t>
      </w:r>
    </w:p>
    <w:p w14:paraId="0FE76C4E" w14:textId="77777777" w:rsidR="0055609E" w:rsidRPr="006A170E" w:rsidRDefault="0055609E" w:rsidP="0055609E">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 xml:space="preserve">a </w:t>
      </w:r>
      <w:r w:rsidR="002C54FE" w:rsidRPr="006A170E">
        <w:rPr>
          <w:rFonts w:cstheme="minorHAnsi"/>
          <w:sz w:val="20"/>
          <w:szCs w:val="20"/>
        </w:rPr>
        <w:t xml:space="preserve">detailed </w:t>
      </w:r>
      <w:r w:rsidRPr="006A170E">
        <w:rPr>
          <w:rFonts w:cstheme="minorHAnsi"/>
          <w:sz w:val="20"/>
          <w:szCs w:val="20"/>
        </w:rPr>
        <w:t xml:space="preserve">method to test </w:t>
      </w:r>
      <w:r w:rsidR="002C54FE" w:rsidRPr="006A170E">
        <w:rPr>
          <w:rFonts w:cstheme="minorHAnsi"/>
          <w:sz w:val="20"/>
          <w:szCs w:val="20"/>
        </w:rPr>
        <w:t>your</w:t>
      </w:r>
      <w:r w:rsidRPr="006A170E">
        <w:rPr>
          <w:rFonts w:cstheme="minorHAnsi"/>
          <w:sz w:val="20"/>
          <w:szCs w:val="20"/>
        </w:rPr>
        <w:t xml:space="preserve"> hypothesis</w:t>
      </w:r>
      <w:r w:rsidR="00F76B62" w:rsidRPr="006A170E">
        <w:rPr>
          <w:rFonts w:cstheme="minorHAnsi"/>
          <w:sz w:val="20"/>
          <w:szCs w:val="20"/>
        </w:rPr>
        <w:t xml:space="preserve"> or question</w:t>
      </w:r>
    </w:p>
    <w:p w14:paraId="3C3299AB" w14:textId="77777777" w:rsidR="00956128" w:rsidRPr="006A170E" w:rsidRDefault="00BF697A" w:rsidP="0055609E">
      <w:pPr>
        <w:numPr>
          <w:ilvl w:val="0"/>
          <w:numId w:val="14"/>
        </w:numPr>
        <w:tabs>
          <w:tab w:val="num" w:pos="284"/>
        </w:tabs>
        <w:spacing w:after="0" w:line="240" w:lineRule="auto"/>
        <w:ind w:hanging="229"/>
        <w:rPr>
          <w:rFonts w:cstheme="minorHAnsi"/>
          <w:sz w:val="20"/>
          <w:szCs w:val="20"/>
        </w:rPr>
      </w:pPr>
      <w:r w:rsidRPr="006A170E">
        <w:rPr>
          <w:rFonts w:eastAsia="Roboto Light" w:cstheme="minorHAnsi"/>
          <w:color w:val="000000" w:themeColor="text1"/>
          <w:sz w:val="20"/>
          <w:szCs w:val="20"/>
          <w:lang w:val="en-US"/>
        </w:rPr>
        <w:t>identification and management of safety and/or ethical risks</w:t>
      </w:r>
    </w:p>
    <w:p w14:paraId="7A032A1C" w14:textId="77777777" w:rsidR="00242667" w:rsidRPr="006A170E" w:rsidRDefault="00242667" w:rsidP="000F2604">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 xml:space="preserve">explanations of the </w:t>
      </w:r>
      <w:r w:rsidR="00956128" w:rsidRPr="006A170E">
        <w:rPr>
          <w:rFonts w:cstheme="minorHAnsi"/>
          <w:sz w:val="20"/>
          <w:szCs w:val="20"/>
        </w:rPr>
        <w:t xml:space="preserve">limitations of the </w:t>
      </w:r>
      <w:r w:rsidRPr="006A170E">
        <w:rPr>
          <w:rFonts w:cstheme="minorHAnsi"/>
          <w:sz w:val="20"/>
          <w:szCs w:val="20"/>
        </w:rPr>
        <w:t>investigation</w:t>
      </w:r>
      <w:r w:rsidR="00956128" w:rsidRPr="006A170E">
        <w:rPr>
          <w:rFonts w:cstheme="minorHAnsi"/>
          <w:sz w:val="20"/>
          <w:szCs w:val="20"/>
        </w:rPr>
        <w:t xml:space="preserve"> or the conclusions that could be drawn</w:t>
      </w:r>
    </w:p>
    <w:p w14:paraId="1186D04D" w14:textId="7BF1CF3E" w:rsidR="004F01D9" w:rsidRPr="006A170E" w:rsidRDefault="004F01D9" w:rsidP="000F2604">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references (if applicable).</w:t>
      </w:r>
    </w:p>
    <w:p w14:paraId="0F71462D" w14:textId="77777777" w:rsidR="00DB1443" w:rsidRPr="006A170E" w:rsidRDefault="00DB1443" w:rsidP="00DB1443">
      <w:pPr>
        <w:spacing w:after="0" w:line="240" w:lineRule="auto"/>
        <w:ind w:left="284"/>
        <w:rPr>
          <w:rFonts w:cstheme="minorHAnsi"/>
          <w:sz w:val="20"/>
          <w:szCs w:val="20"/>
          <w:lang w:val="en-US"/>
        </w:rPr>
      </w:pPr>
      <w:r w:rsidRPr="006A170E">
        <w:rPr>
          <w:rFonts w:cstheme="minorHAnsi"/>
          <w:sz w:val="20"/>
          <w:szCs w:val="20"/>
          <w:lang w:val="en-US"/>
        </w:rPr>
        <w:t>You could annotate your design to explain why you have made the decisions you have made.</w:t>
      </w:r>
    </w:p>
    <w:p w14:paraId="7002C484" w14:textId="77777777" w:rsidR="00DB1443" w:rsidRPr="006A170E" w:rsidRDefault="00DB1443" w:rsidP="008B5A04">
      <w:pPr>
        <w:spacing w:after="60" w:line="240" w:lineRule="auto"/>
        <w:ind w:right="-1522"/>
        <w:rPr>
          <w:rFonts w:cstheme="minorHAnsi"/>
          <w:b/>
          <w:sz w:val="20"/>
          <w:szCs w:val="20"/>
        </w:rPr>
      </w:pPr>
    </w:p>
    <w:p w14:paraId="3CDE45DD" w14:textId="368BC5A5" w:rsidR="00DB1443" w:rsidRPr="006A170E" w:rsidRDefault="00DB1443" w:rsidP="00DB1443">
      <w:pPr>
        <w:pStyle w:val="AHeading"/>
        <w:numPr>
          <w:ilvl w:val="0"/>
          <w:numId w:val="13"/>
        </w:numPr>
        <w:tabs>
          <w:tab w:val="clear" w:pos="513"/>
          <w:tab w:val="num" w:pos="284"/>
          <w:tab w:val="left" w:pos="851"/>
        </w:tabs>
        <w:spacing w:before="0"/>
        <w:ind w:left="284" w:hanging="284"/>
        <w:rPr>
          <w:rFonts w:asciiTheme="minorHAnsi" w:hAnsiTheme="minorHAnsi" w:cstheme="minorHAnsi"/>
          <w:b w:val="0"/>
          <w:iCs/>
          <w:caps w:val="0"/>
          <w:sz w:val="20"/>
        </w:rPr>
      </w:pPr>
      <w:r w:rsidRPr="006A170E">
        <w:rPr>
          <w:rFonts w:asciiTheme="minorHAnsi" w:hAnsiTheme="minorHAnsi" w:cstheme="minorHAnsi"/>
          <w:b w:val="0"/>
          <w:iCs/>
          <w:caps w:val="0"/>
          <w:sz w:val="20"/>
        </w:rPr>
        <w:t xml:space="preserve">The </w:t>
      </w:r>
      <w:r w:rsidRPr="006A170E">
        <w:rPr>
          <w:rFonts w:asciiTheme="minorHAnsi" w:hAnsiTheme="minorHAnsi" w:cstheme="minorHAnsi"/>
          <w:iCs/>
          <w:caps w:val="0"/>
          <w:sz w:val="20"/>
        </w:rPr>
        <w:t>Results</w:t>
      </w:r>
      <w:r w:rsidRPr="006A170E">
        <w:rPr>
          <w:rFonts w:asciiTheme="minorHAnsi" w:hAnsiTheme="minorHAnsi" w:cstheme="minorHAnsi"/>
          <w:b w:val="0"/>
          <w:iCs/>
          <w:caps w:val="0"/>
          <w:sz w:val="20"/>
        </w:rPr>
        <w:t xml:space="preserve"> section of your report requires:</w:t>
      </w:r>
    </w:p>
    <w:p w14:paraId="2CE45878" w14:textId="69282B2A" w:rsidR="00DB1443" w:rsidRDefault="00DB1443" w:rsidP="00DB1443">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a presentation of your results in an appropriate format</w:t>
      </w:r>
    </w:p>
    <w:p w14:paraId="450CEBF5" w14:textId="03D9C342" w:rsidR="006A170E" w:rsidRPr="001B4DE9" w:rsidRDefault="006A170E" w:rsidP="00DB1443">
      <w:pPr>
        <w:numPr>
          <w:ilvl w:val="0"/>
          <w:numId w:val="14"/>
        </w:numPr>
        <w:tabs>
          <w:tab w:val="num" w:pos="284"/>
        </w:tabs>
        <w:spacing w:after="0" w:line="240" w:lineRule="auto"/>
        <w:ind w:hanging="229"/>
        <w:rPr>
          <w:rFonts w:cstheme="minorHAnsi"/>
          <w:sz w:val="20"/>
          <w:szCs w:val="20"/>
        </w:rPr>
      </w:pPr>
      <w:r w:rsidRPr="001B4DE9">
        <w:rPr>
          <w:rFonts w:cstheme="minorHAnsi"/>
          <w:sz w:val="20"/>
          <w:szCs w:val="20"/>
        </w:rPr>
        <w:t>analysis of your data</w:t>
      </w:r>
    </w:p>
    <w:p w14:paraId="4F22C6B0" w14:textId="1AC5E946" w:rsidR="00DB1443" w:rsidRPr="006A170E" w:rsidRDefault="00DB1443" w:rsidP="00DB1443">
      <w:pPr>
        <w:numPr>
          <w:ilvl w:val="0"/>
          <w:numId w:val="14"/>
        </w:numPr>
        <w:tabs>
          <w:tab w:val="num" w:pos="284"/>
        </w:tabs>
        <w:spacing w:after="0" w:line="240" w:lineRule="auto"/>
        <w:ind w:hanging="229"/>
        <w:rPr>
          <w:rFonts w:cstheme="minorHAnsi"/>
          <w:sz w:val="20"/>
          <w:szCs w:val="20"/>
        </w:rPr>
      </w:pPr>
      <w:r w:rsidRPr="006A170E">
        <w:rPr>
          <w:rFonts w:cstheme="minorHAnsi"/>
          <w:sz w:val="20"/>
          <w:szCs w:val="20"/>
        </w:rPr>
        <w:t>a conclusion made from the data you obtained.</w:t>
      </w:r>
    </w:p>
    <w:p w14:paraId="7A9DB0DA" w14:textId="77777777" w:rsidR="002C54FE" w:rsidRPr="006A170E" w:rsidRDefault="002C54FE" w:rsidP="008B5A04">
      <w:pPr>
        <w:spacing w:after="60" w:line="240" w:lineRule="auto"/>
        <w:ind w:right="-1522"/>
        <w:rPr>
          <w:rFonts w:cstheme="minorHAnsi"/>
          <w:b/>
          <w:sz w:val="20"/>
          <w:szCs w:val="20"/>
        </w:rPr>
      </w:pPr>
    </w:p>
    <w:p w14:paraId="12DDBD37" w14:textId="77777777" w:rsidR="00B623FE" w:rsidRPr="006A170E" w:rsidRDefault="00B623FE">
      <w:pPr>
        <w:rPr>
          <w:rFonts w:cstheme="minorHAnsi"/>
          <w:b/>
          <w:sz w:val="20"/>
          <w:szCs w:val="20"/>
        </w:rPr>
      </w:pPr>
      <w:r w:rsidRPr="006A170E">
        <w:rPr>
          <w:rFonts w:cstheme="minorHAnsi"/>
          <w:b/>
          <w:sz w:val="20"/>
          <w:szCs w:val="20"/>
        </w:rPr>
        <w:br w:type="page"/>
      </w:r>
    </w:p>
    <w:p w14:paraId="0E96A764" w14:textId="0694BB2F" w:rsidR="00242667" w:rsidRPr="006A170E" w:rsidRDefault="00242667" w:rsidP="00242667">
      <w:pPr>
        <w:spacing w:after="120" w:line="240" w:lineRule="auto"/>
        <w:rPr>
          <w:rFonts w:cstheme="minorHAnsi"/>
          <w:b/>
          <w:sz w:val="20"/>
          <w:szCs w:val="20"/>
        </w:rPr>
      </w:pPr>
      <w:r w:rsidRPr="006A170E">
        <w:rPr>
          <w:rFonts w:cstheme="minorHAnsi"/>
          <w:b/>
          <w:sz w:val="20"/>
          <w:szCs w:val="20"/>
        </w:rPr>
        <w:lastRenderedPageBreak/>
        <w:t>Assessment Conditions:</w:t>
      </w:r>
    </w:p>
    <w:p w14:paraId="44A0551C" w14:textId="77777777" w:rsidR="009C38FC" w:rsidRPr="006A170E" w:rsidRDefault="009C38FC" w:rsidP="00BC5155">
      <w:pPr>
        <w:spacing w:after="120" w:line="240" w:lineRule="auto"/>
        <w:rPr>
          <w:rFonts w:eastAsia="Roboto Light" w:cstheme="minorHAnsi"/>
          <w:color w:val="000000" w:themeColor="text1"/>
          <w:sz w:val="20"/>
          <w:szCs w:val="20"/>
          <w:lang w:val="en-US"/>
        </w:rPr>
      </w:pPr>
      <w:r w:rsidRPr="006A170E">
        <w:rPr>
          <w:rFonts w:eastAsia="Roboto Light" w:cstheme="minorHAnsi"/>
          <w:color w:val="000000" w:themeColor="text1"/>
          <w:sz w:val="20"/>
          <w:szCs w:val="20"/>
          <w:lang w:val="en-US"/>
        </w:rPr>
        <w:t xml:space="preserve">For </w:t>
      </w:r>
      <w:r w:rsidR="00BC5155" w:rsidRPr="006A170E">
        <w:rPr>
          <w:rFonts w:eastAsia="Roboto Light" w:cstheme="minorHAnsi"/>
          <w:color w:val="000000" w:themeColor="text1"/>
          <w:sz w:val="20"/>
          <w:szCs w:val="20"/>
          <w:lang w:val="en-US"/>
        </w:rPr>
        <w:t>this</w:t>
      </w:r>
      <w:r w:rsidRPr="006A170E">
        <w:rPr>
          <w:rFonts w:eastAsia="Roboto Light" w:cstheme="minorHAnsi"/>
          <w:color w:val="000000" w:themeColor="text1"/>
          <w:sz w:val="20"/>
          <w:szCs w:val="20"/>
          <w:lang w:val="en-US"/>
        </w:rPr>
        <w:t xml:space="preserve"> investigation, students present an individual report.</w:t>
      </w:r>
    </w:p>
    <w:p w14:paraId="55EDEC56" w14:textId="525BF33E" w:rsidR="00242667" w:rsidRPr="006A170E" w:rsidRDefault="00BC5155" w:rsidP="00BC5155">
      <w:pPr>
        <w:tabs>
          <w:tab w:val="left" w:pos="993"/>
        </w:tabs>
        <w:spacing w:after="0" w:line="240" w:lineRule="auto"/>
        <w:rPr>
          <w:rFonts w:cstheme="minorHAnsi"/>
          <w:sz w:val="20"/>
          <w:szCs w:val="20"/>
        </w:rPr>
      </w:pPr>
      <w:r w:rsidRPr="006A170E">
        <w:rPr>
          <w:rFonts w:cstheme="minorHAnsi"/>
          <w:sz w:val="20"/>
          <w:szCs w:val="20"/>
        </w:rPr>
        <w:t>Section</w:t>
      </w:r>
      <w:r w:rsidR="00242667" w:rsidRPr="006A170E">
        <w:rPr>
          <w:rFonts w:cstheme="minorHAnsi"/>
          <w:sz w:val="20"/>
          <w:szCs w:val="20"/>
        </w:rPr>
        <w:t xml:space="preserve"> 1:</w:t>
      </w:r>
      <w:r w:rsidR="00242667" w:rsidRPr="006A170E">
        <w:rPr>
          <w:rFonts w:cstheme="minorHAnsi"/>
          <w:sz w:val="20"/>
          <w:szCs w:val="20"/>
        </w:rPr>
        <w:tab/>
        <w:t xml:space="preserve">One lesson </w:t>
      </w:r>
      <w:r w:rsidR="00C62FC3" w:rsidRPr="006A170E">
        <w:rPr>
          <w:rFonts w:cstheme="minorHAnsi"/>
          <w:sz w:val="20"/>
          <w:szCs w:val="20"/>
        </w:rPr>
        <w:t>to evaluat</w:t>
      </w:r>
      <w:r w:rsidR="006A170E">
        <w:rPr>
          <w:rFonts w:cstheme="minorHAnsi"/>
          <w:sz w:val="20"/>
          <w:szCs w:val="20"/>
        </w:rPr>
        <w:t xml:space="preserve">e </w:t>
      </w:r>
      <w:r w:rsidR="00C62FC3" w:rsidRPr="006A170E">
        <w:rPr>
          <w:rFonts w:cstheme="minorHAnsi"/>
          <w:sz w:val="20"/>
          <w:szCs w:val="20"/>
        </w:rPr>
        <w:t>the</w:t>
      </w:r>
      <w:r w:rsidR="006A170E">
        <w:rPr>
          <w:rFonts w:cstheme="minorHAnsi"/>
          <w:sz w:val="20"/>
          <w:szCs w:val="20"/>
        </w:rPr>
        <w:t xml:space="preserve"> method of the investigation in the</w:t>
      </w:r>
      <w:r w:rsidR="00C62FC3" w:rsidRPr="006A170E">
        <w:rPr>
          <w:rFonts w:cstheme="minorHAnsi"/>
          <w:sz w:val="20"/>
          <w:szCs w:val="20"/>
        </w:rPr>
        <w:t xml:space="preserve"> provided report</w:t>
      </w:r>
      <w:r w:rsidR="00242667" w:rsidRPr="006A170E">
        <w:rPr>
          <w:rFonts w:cstheme="minorHAnsi"/>
          <w:sz w:val="20"/>
          <w:szCs w:val="20"/>
        </w:rPr>
        <w:t xml:space="preserve">. </w:t>
      </w:r>
    </w:p>
    <w:p w14:paraId="23907EED" w14:textId="17247B35" w:rsidR="00242667" w:rsidRPr="006A170E" w:rsidRDefault="00BC5155" w:rsidP="00E6566F">
      <w:pPr>
        <w:tabs>
          <w:tab w:val="left" w:pos="993"/>
        </w:tabs>
        <w:spacing w:after="0" w:line="240" w:lineRule="auto"/>
        <w:ind w:left="993" w:hanging="993"/>
        <w:rPr>
          <w:rFonts w:cstheme="minorHAnsi"/>
          <w:sz w:val="20"/>
          <w:szCs w:val="20"/>
        </w:rPr>
      </w:pPr>
      <w:r w:rsidRPr="006A170E">
        <w:rPr>
          <w:rFonts w:cstheme="minorHAnsi"/>
          <w:sz w:val="20"/>
          <w:szCs w:val="20"/>
        </w:rPr>
        <w:t>Section</w:t>
      </w:r>
      <w:r w:rsidR="00242667" w:rsidRPr="006A170E">
        <w:rPr>
          <w:rFonts w:cstheme="minorHAnsi"/>
          <w:sz w:val="20"/>
          <w:szCs w:val="20"/>
        </w:rPr>
        <w:t xml:space="preserve"> </w:t>
      </w:r>
      <w:r w:rsidR="009C38FC" w:rsidRPr="006A170E">
        <w:rPr>
          <w:rFonts w:cstheme="minorHAnsi"/>
          <w:sz w:val="20"/>
          <w:szCs w:val="20"/>
        </w:rPr>
        <w:t>2</w:t>
      </w:r>
      <w:r w:rsidR="00242667" w:rsidRPr="006A170E">
        <w:rPr>
          <w:rFonts w:cstheme="minorHAnsi"/>
          <w:sz w:val="20"/>
          <w:szCs w:val="20"/>
        </w:rPr>
        <w:t>:</w:t>
      </w:r>
      <w:r w:rsidR="00242667" w:rsidRPr="006A170E">
        <w:rPr>
          <w:rFonts w:cstheme="minorHAnsi"/>
          <w:sz w:val="20"/>
          <w:szCs w:val="20"/>
        </w:rPr>
        <w:tab/>
      </w:r>
      <w:r w:rsidR="00C62FC3" w:rsidRPr="006A170E">
        <w:rPr>
          <w:rFonts w:cstheme="minorHAnsi"/>
          <w:sz w:val="20"/>
          <w:szCs w:val="20"/>
        </w:rPr>
        <w:t>Two lessons</w:t>
      </w:r>
      <w:r w:rsidR="00242667" w:rsidRPr="006A170E">
        <w:rPr>
          <w:rFonts w:cstheme="minorHAnsi"/>
          <w:sz w:val="20"/>
          <w:szCs w:val="20"/>
        </w:rPr>
        <w:t xml:space="preserve"> to </w:t>
      </w:r>
      <w:r w:rsidR="00FF5077" w:rsidRPr="006A170E">
        <w:rPr>
          <w:rFonts w:cstheme="minorHAnsi"/>
          <w:sz w:val="20"/>
          <w:szCs w:val="20"/>
        </w:rPr>
        <w:t xml:space="preserve">deconstruct a problem and </w:t>
      </w:r>
      <w:r w:rsidR="00242667" w:rsidRPr="006A170E">
        <w:rPr>
          <w:rFonts w:cstheme="minorHAnsi"/>
          <w:sz w:val="20"/>
          <w:szCs w:val="20"/>
        </w:rPr>
        <w:t xml:space="preserve">design </w:t>
      </w:r>
      <w:r w:rsidR="00C62FC3" w:rsidRPr="006A170E">
        <w:rPr>
          <w:rFonts w:cstheme="minorHAnsi"/>
          <w:sz w:val="20"/>
          <w:szCs w:val="20"/>
        </w:rPr>
        <w:t>an</w:t>
      </w:r>
      <w:r w:rsidR="00242667" w:rsidRPr="006A170E">
        <w:rPr>
          <w:rFonts w:cstheme="minorHAnsi"/>
          <w:sz w:val="20"/>
          <w:szCs w:val="20"/>
        </w:rPr>
        <w:t xml:space="preserve"> investigation, either individually or in pairs</w:t>
      </w:r>
      <w:r w:rsidR="00E6566F" w:rsidRPr="006A170E">
        <w:rPr>
          <w:rFonts w:cstheme="minorHAnsi"/>
          <w:sz w:val="20"/>
          <w:szCs w:val="20"/>
        </w:rPr>
        <w:t xml:space="preserve">, </w:t>
      </w:r>
      <w:r w:rsidR="00C62FC3" w:rsidRPr="006A170E">
        <w:rPr>
          <w:rFonts w:cstheme="minorHAnsi"/>
          <w:sz w:val="20"/>
          <w:szCs w:val="20"/>
        </w:rPr>
        <w:t xml:space="preserve">write the deconstruction and design parts of the report, </w:t>
      </w:r>
      <w:r w:rsidR="00E6566F" w:rsidRPr="006A170E">
        <w:rPr>
          <w:rFonts w:cstheme="minorHAnsi"/>
          <w:sz w:val="20"/>
          <w:szCs w:val="20"/>
        </w:rPr>
        <w:t>and have the design approved by the teacher</w:t>
      </w:r>
      <w:r w:rsidR="006C63FD" w:rsidRPr="006A170E">
        <w:rPr>
          <w:rFonts w:cstheme="minorHAnsi"/>
          <w:sz w:val="20"/>
          <w:szCs w:val="20"/>
        </w:rPr>
        <w:t xml:space="preserve"> (see Handout 1)</w:t>
      </w:r>
      <w:r w:rsidR="00242667" w:rsidRPr="006A170E">
        <w:rPr>
          <w:rFonts w:cstheme="minorHAnsi"/>
          <w:sz w:val="20"/>
          <w:szCs w:val="20"/>
        </w:rPr>
        <w:t xml:space="preserve">. </w:t>
      </w:r>
    </w:p>
    <w:p w14:paraId="0BF29AFB" w14:textId="26F343D9" w:rsidR="0069333D" w:rsidRPr="006A170E" w:rsidRDefault="00BC5155" w:rsidP="0069333D">
      <w:pPr>
        <w:tabs>
          <w:tab w:val="left" w:pos="993"/>
        </w:tabs>
        <w:spacing w:after="0" w:line="240" w:lineRule="auto"/>
        <w:ind w:left="993" w:hanging="993"/>
        <w:rPr>
          <w:rFonts w:cstheme="minorHAnsi"/>
          <w:sz w:val="20"/>
          <w:szCs w:val="20"/>
        </w:rPr>
      </w:pPr>
      <w:r w:rsidRPr="006A170E">
        <w:rPr>
          <w:rFonts w:cstheme="minorHAnsi"/>
          <w:sz w:val="20"/>
          <w:szCs w:val="20"/>
        </w:rPr>
        <w:t>Section</w:t>
      </w:r>
      <w:r w:rsidR="00242667" w:rsidRPr="006A170E">
        <w:rPr>
          <w:rFonts w:cstheme="minorHAnsi"/>
          <w:sz w:val="20"/>
          <w:szCs w:val="20"/>
        </w:rPr>
        <w:t xml:space="preserve"> </w:t>
      </w:r>
      <w:r w:rsidR="009C38FC" w:rsidRPr="006A170E">
        <w:rPr>
          <w:rFonts w:cstheme="minorHAnsi"/>
          <w:sz w:val="20"/>
          <w:szCs w:val="20"/>
        </w:rPr>
        <w:t>3:</w:t>
      </w:r>
      <w:r w:rsidR="009C38FC" w:rsidRPr="006A170E">
        <w:rPr>
          <w:rFonts w:cstheme="minorHAnsi"/>
          <w:sz w:val="20"/>
          <w:szCs w:val="20"/>
        </w:rPr>
        <w:tab/>
      </w:r>
      <w:r w:rsidR="00242667" w:rsidRPr="006A170E">
        <w:rPr>
          <w:rFonts w:cstheme="minorHAnsi"/>
          <w:sz w:val="20"/>
          <w:szCs w:val="20"/>
        </w:rPr>
        <w:t xml:space="preserve">Each student </w:t>
      </w:r>
      <w:r w:rsidR="009C38FC" w:rsidRPr="006A170E">
        <w:rPr>
          <w:rFonts w:cstheme="minorHAnsi"/>
          <w:sz w:val="20"/>
          <w:szCs w:val="20"/>
        </w:rPr>
        <w:t xml:space="preserve">is </w:t>
      </w:r>
      <w:r w:rsidR="00242667" w:rsidRPr="006A170E">
        <w:rPr>
          <w:rFonts w:cstheme="minorHAnsi"/>
          <w:sz w:val="20"/>
          <w:szCs w:val="20"/>
        </w:rPr>
        <w:t xml:space="preserve">to </w:t>
      </w:r>
      <w:r w:rsidR="00E6566F" w:rsidRPr="006A170E">
        <w:rPr>
          <w:rFonts w:cstheme="minorHAnsi"/>
          <w:sz w:val="20"/>
          <w:szCs w:val="20"/>
        </w:rPr>
        <w:t xml:space="preserve">obtain approval from either the Head of Faculty, Head of House or the school Counsellor </w:t>
      </w:r>
      <w:r w:rsidR="006C63FD" w:rsidRPr="006A170E">
        <w:rPr>
          <w:rFonts w:cstheme="minorHAnsi"/>
          <w:sz w:val="20"/>
          <w:szCs w:val="20"/>
        </w:rPr>
        <w:t xml:space="preserve">(see Handout 1), </w:t>
      </w:r>
      <w:r w:rsidR="003E4DF1" w:rsidRPr="006A170E">
        <w:rPr>
          <w:rFonts w:cstheme="minorHAnsi"/>
          <w:sz w:val="20"/>
          <w:szCs w:val="20"/>
        </w:rPr>
        <w:t>obtain consent from participants</w:t>
      </w:r>
      <w:r w:rsidR="006C63FD" w:rsidRPr="006A170E">
        <w:rPr>
          <w:rFonts w:cstheme="minorHAnsi"/>
          <w:sz w:val="20"/>
          <w:szCs w:val="20"/>
        </w:rPr>
        <w:t xml:space="preserve"> (see Handout 2)</w:t>
      </w:r>
      <w:r w:rsidR="003E4DF1" w:rsidRPr="006A170E">
        <w:rPr>
          <w:rFonts w:cstheme="minorHAnsi"/>
          <w:sz w:val="20"/>
          <w:szCs w:val="20"/>
        </w:rPr>
        <w:t xml:space="preserve">, </w:t>
      </w:r>
      <w:r w:rsidR="00FF5077" w:rsidRPr="006A170E">
        <w:rPr>
          <w:rFonts w:cstheme="minorHAnsi"/>
          <w:sz w:val="20"/>
          <w:szCs w:val="20"/>
        </w:rPr>
        <w:t xml:space="preserve">and </w:t>
      </w:r>
      <w:r w:rsidR="00242667" w:rsidRPr="006A170E">
        <w:rPr>
          <w:rFonts w:cstheme="minorHAnsi"/>
          <w:sz w:val="20"/>
          <w:szCs w:val="20"/>
        </w:rPr>
        <w:t>co</w:t>
      </w:r>
      <w:r w:rsidR="00E6566F" w:rsidRPr="006A170E">
        <w:rPr>
          <w:rFonts w:cstheme="minorHAnsi"/>
          <w:sz w:val="20"/>
          <w:szCs w:val="20"/>
        </w:rPr>
        <w:t>llect data at a time that is convenient to the participants</w:t>
      </w:r>
      <w:r w:rsidR="00FF5077" w:rsidRPr="006A170E">
        <w:rPr>
          <w:rFonts w:cstheme="minorHAnsi"/>
          <w:sz w:val="20"/>
          <w:szCs w:val="20"/>
        </w:rPr>
        <w:t>.</w:t>
      </w:r>
      <w:r w:rsidR="00407A6E">
        <w:rPr>
          <w:rFonts w:cstheme="minorHAnsi"/>
          <w:sz w:val="20"/>
          <w:szCs w:val="20"/>
        </w:rPr>
        <w:t xml:space="preserve"> This replicates the process undertaken by a researcher and the approval process through an Ethics Board.</w:t>
      </w:r>
    </w:p>
    <w:p w14:paraId="79622236" w14:textId="243887CE" w:rsidR="00242667" w:rsidRPr="006A170E" w:rsidRDefault="0069333D" w:rsidP="0069333D">
      <w:pPr>
        <w:tabs>
          <w:tab w:val="left" w:pos="993"/>
        </w:tabs>
        <w:spacing w:after="0" w:line="240" w:lineRule="auto"/>
        <w:ind w:left="993" w:hanging="993"/>
        <w:rPr>
          <w:rFonts w:cstheme="minorHAnsi"/>
          <w:sz w:val="20"/>
          <w:szCs w:val="20"/>
        </w:rPr>
      </w:pPr>
      <w:r w:rsidRPr="006A170E">
        <w:rPr>
          <w:rFonts w:cstheme="minorHAnsi"/>
          <w:sz w:val="20"/>
          <w:szCs w:val="20"/>
        </w:rPr>
        <w:t>Section 4:</w:t>
      </w:r>
      <w:r w:rsidRPr="006A170E">
        <w:rPr>
          <w:rFonts w:cstheme="minorHAnsi"/>
          <w:sz w:val="20"/>
          <w:szCs w:val="20"/>
        </w:rPr>
        <w:tab/>
      </w:r>
      <w:r w:rsidR="001B4DE9" w:rsidRPr="001B4DE9">
        <w:rPr>
          <w:rFonts w:cstheme="minorHAnsi"/>
          <w:sz w:val="20"/>
          <w:szCs w:val="20"/>
        </w:rPr>
        <w:t>Students complete the writing of the report at home. Time of submission will be negotiated with the teacher.</w:t>
      </w:r>
      <w:r w:rsidR="00242667" w:rsidRPr="006A170E">
        <w:rPr>
          <w:rFonts w:cstheme="minorHAnsi"/>
          <w:sz w:val="20"/>
          <w:szCs w:val="20"/>
        </w:rPr>
        <w:t xml:space="preserve"> </w:t>
      </w:r>
    </w:p>
    <w:p w14:paraId="3397F5C9" w14:textId="77777777" w:rsidR="0069333D" w:rsidRPr="006A170E" w:rsidRDefault="0069333D" w:rsidP="00A91CBA">
      <w:pPr>
        <w:spacing w:after="0" w:line="240" w:lineRule="auto"/>
        <w:rPr>
          <w:rFonts w:eastAsia="Roboto Light" w:cstheme="minorHAnsi"/>
          <w:color w:val="000000" w:themeColor="text1"/>
          <w:sz w:val="20"/>
          <w:szCs w:val="20"/>
          <w:lang w:val="en-US"/>
        </w:rPr>
      </w:pPr>
    </w:p>
    <w:p w14:paraId="44C762D5" w14:textId="77777777" w:rsidR="00A52080" w:rsidRPr="00DD62C9" w:rsidRDefault="00956128" w:rsidP="00A91CBA">
      <w:pPr>
        <w:spacing w:after="0" w:line="240" w:lineRule="auto"/>
        <w:rPr>
          <w:rFonts w:eastAsia="Roboto Light" w:cstheme="minorHAnsi"/>
          <w:b/>
          <w:color w:val="000000" w:themeColor="text1"/>
          <w:sz w:val="19"/>
          <w:szCs w:val="19"/>
          <w:lang w:val="en-US"/>
        </w:rPr>
      </w:pPr>
      <w:r w:rsidRPr="00DD62C9">
        <w:rPr>
          <w:rFonts w:eastAsia="Roboto Light" w:cstheme="minorHAnsi"/>
          <w:b/>
          <w:color w:val="000000" w:themeColor="text1"/>
          <w:sz w:val="20"/>
          <w:szCs w:val="20"/>
          <w:lang w:val="en-US"/>
        </w:rPr>
        <w:t>The report should be a maximum of 1000 words if written, or a maximum of 6 minutes for an oral presentation, or the equivalent in multimodal form.</w:t>
      </w:r>
    </w:p>
    <w:p w14:paraId="568B73F3" w14:textId="7BE58A98" w:rsidR="00202589" w:rsidRPr="00DD62C9" w:rsidRDefault="00202589" w:rsidP="00B76036">
      <w:pPr>
        <w:spacing w:before="240"/>
        <w:rPr>
          <w:rFonts w:eastAsia="Roboto Light" w:cstheme="minorHAnsi"/>
          <w:b/>
          <w:color w:val="000000" w:themeColor="text1"/>
          <w:sz w:val="20"/>
          <w:szCs w:val="20"/>
          <w:lang w:val="en-US"/>
        </w:rPr>
      </w:pPr>
      <w:r w:rsidRPr="00DD62C9">
        <w:rPr>
          <w:rFonts w:eastAsia="Roboto Light" w:cstheme="minorHAnsi"/>
          <w:b/>
          <w:color w:val="000000" w:themeColor="text1"/>
          <w:sz w:val="20"/>
          <w:szCs w:val="20"/>
          <w:lang w:val="en-US"/>
        </w:rPr>
        <w:t>The deconstruct and design section should be on no more than 3 single sided A4 sheets of paper.</w:t>
      </w:r>
    </w:p>
    <w:p w14:paraId="19014B6F" w14:textId="6EF19652" w:rsidR="00DD62C9" w:rsidRDefault="00DD62C9" w:rsidP="00DD62C9">
      <w:pPr>
        <w:spacing w:after="60" w:line="240" w:lineRule="auto"/>
        <w:jc w:val="center"/>
        <w:rPr>
          <w:b/>
          <w:bCs/>
          <w:sz w:val="32"/>
          <w:szCs w:val="32"/>
        </w:rPr>
      </w:pPr>
    </w:p>
    <w:p w14:paraId="4520BCFA" w14:textId="77777777" w:rsidR="00DD62C9" w:rsidRDefault="00DD62C9" w:rsidP="00DD62C9">
      <w:pPr>
        <w:spacing w:after="60" w:line="240" w:lineRule="auto"/>
        <w:jc w:val="center"/>
        <w:rPr>
          <w:b/>
          <w:bCs/>
          <w:sz w:val="32"/>
          <w:szCs w:val="32"/>
        </w:rPr>
      </w:pPr>
    </w:p>
    <w:p w14:paraId="04ED5F66" w14:textId="6B14D376" w:rsidR="00DD62C9" w:rsidRPr="00DD62C9" w:rsidRDefault="00DD62C9" w:rsidP="00DD62C9">
      <w:pPr>
        <w:spacing w:after="60" w:line="240" w:lineRule="auto"/>
        <w:jc w:val="center"/>
        <w:rPr>
          <w:rFonts w:ascii="Roboto Light" w:hAnsi="Roboto Light" w:cstheme="minorHAnsi"/>
          <w:b/>
          <w:sz w:val="32"/>
          <w:szCs w:val="32"/>
        </w:rPr>
      </w:pPr>
      <w:r w:rsidRPr="00DD62C9">
        <w:rPr>
          <w:rFonts w:ascii="Roboto Light" w:hAnsi="Roboto Light"/>
          <w:b/>
          <w:bCs/>
          <w:sz w:val="32"/>
          <w:szCs w:val="32"/>
        </w:rPr>
        <w:t>Remembering</w:t>
      </w:r>
    </w:p>
    <w:p w14:paraId="21717A83" w14:textId="77777777" w:rsidR="00DD62C9" w:rsidRPr="00DD62C9" w:rsidRDefault="00DD62C9" w:rsidP="00DD62C9">
      <w:pPr>
        <w:autoSpaceDE w:val="0"/>
        <w:autoSpaceDN w:val="0"/>
        <w:adjustRightInd w:val="0"/>
        <w:spacing w:after="60" w:line="240" w:lineRule="auto"/>
        <w:jc w:val="center"/>
        <w:rPr>
          <w:rFonts w:ascii="Roboto Light" w:hAnsi="Roboto Light"/>
        </w:rPr>
      </w:pPr>
    </w:p>
    <w:p w14:paraId="1975BEBF" w14:textId="77777777" w:rsidR="00DD62C9" w:rsidRPr="00DD62C9" w:rsidRDefault="00DD62C9" w:rsidP="00DD62C9">
      <w:pPr>
        <w:autoSpaceDE w:val="0"/>
        <w:autoSpaceDN w:val="0"/>
        <w:adjustRightInd w:val="0"/>
        <w:spacing w:after="60" w:line="240" w:lineRule="auto"/>
        <w:rPr>
          <w:rFonts w:ascii="Roboto Light" w:hAnsi="Roboto Light" w:cstheme="minorHAnsi"/>
          <w:sz w:val="20"/>
          <w:szCs w:val="20"/>
        </w:rPr>
      </w:pPr>
      <w:r w:rsidRPr="00DD62C9">
        <w:rPr>
          <w:rFonts w:ascii="Roboto Light" w:hAnsi="Roboto Light" w:cstheme="minorHAnsi"/>
          <w:sz w:val="20"/>
          <w:szCs w:val="20"/>
        </w:rPr>
        <w:t xml:space="preserve">Craik et al. (1996) investigated how effectively material was learned and how effectively it was recalled under different conditions. </w:t>
      </w:r>
    </w:p>
    <w:p w14:paraId="55235FFB" w14:textId="77777777" w:rsidR="00DD62C9" w:rsidRPr="00DD62C9" w:rsidRDefault="00DD62C9" w:rsidP="00DD62C9">
      <w:pPr>
        <w:autoSpaceDE w:val="0"/>
        <w:autoSpaceDN w:val="0"/>
        <w:adjustRightInd w:val="0"/>
        <w:spacing w:after="60" w:line="240" w:lineRule="auto"/>
        <w:rPr>
          <w:rFonts w:ascii="Roboto Light" w:hAnsi="Roboto Light" w:cstheme="minorHAnsi"/>
          <w:sz w:val="20"/>
          <w:szCs w:val="20"/>
        </w:rPr>
      </w:pPr>
      <w:r w:rsidRPr="00DD62C9">
        <w:rPr>
          <w:rFonts w:ascii="Roboto Light" w:hAnsi="Roboto Light" w:cstheme="minorHAnsi"/>
          <w:sz w:val="20"/>
          <w:szCs w:val="20"/>
        </w:rPr>
        <w:t>The researchers hypothesised that if attention were divided during encoding, recall would be negatively affected compared to full attention paid during the learning process. Since automatic processing would be involved in retrieval, more material would be recalled for both retrieval conditions: full attention and divided attention.</w:t>
      </w:r>
    </w:p>
    <w:p w14:paraId="4925FBAC" w14:textId="77777777" w:rsidR="00DD62C9" w:rsidRPr="00DD62C9" w:rsidRDefault="00DD62C9" w:rsidP="00DD62C9">
      <w:pPr>
        <w:autoSpaceDE w:val="0"/>
        <w:autoSpaceDN w:val="0"/>
        <w:adjustRightInd w:val="0"/>
        <w:spacing w:after="60" w:line="240" w:lineRule="auto"/>
        <w:rPr>
          <w:rFonts w:ascii="Roboto Light" w:hAnsi="Roboto Light" w:cstheme="minorHAnsi"/>
          <w:sz w:val="20"/>
          <w:szCs w:val="20"/>
        </w:rPr>
      </w:pPr>
      <w:r w:rsidRPr="00DD62C9">
        <w:rPr>
          <w:rFonts w:ascii="Roboto Light" w:hAnsi="Roboto Light" w:cstheme="minorHAnsi"/>
          <w:sz w:val="20"/>
          <w:szCs w:val="20"/>
        </w:rPr>
        <w:t>Participants were thirty-two University of Toronto undergraduates who took part in the experiment for course credit.</w:t>
      </w:r>
    </w:p>
    <w:p w14:paraId="5134C701" w14:textId="77777777" w:rsidR="00DD62C9" w:rsidRPr="00DD62C9" w:rsidRDefault="00DD62C9" w:rsidP="00DD62C9">
      <w:pPr>
        <w:autoSpaceDE w:val="0"/>
        <w:autoSpaceDN w:val="0"/>
        <w:adjustRightInd w:val="0"/>
        <w:spacing w:after="60" w:line="240" w:lineRule="auto"/>
        <w:rPr>
          <w:rFonts w:ascii="Roboto Light" w:hAnsi="Roboto Light" w:cstheme="minorHAnsi"/>
          <w:sz w:val="20"/>
          <w:szCs w:val="20"/>
        </w:rPr>
      </w:pPr>
      <w:r w:rsidRPr="00DD62C9">
        <w:rPr>
          <w:rFonts w:ascii="Roboto Light" w:hAnsi="Roboto Light" w:cstheme="minorHAnsi"/>
          <w:sz w:val="20"/>
          <w:szCs w:val="20"/>
        </w:rPr>
        <w:t>The researchers began by finding out the average reaction time (RT) for participants who were trained on a simple computerised RT task until they could not do the task any faster. Then the researchers established how many words could be learned or recalled under full attention in a particular time.</w:t>
      </w:r>
    </w:p>
    <w:p w14:paraId="70C3632D" w14:textId="77777777" w:rsidR="00DD62C9" w:rsidRPr="00DD62C9" w:rsidRDefault="00DD62C9" w:rsidP="00DD62C9">
      <w:pPr>
        <w:autoSpaceDE w:val="0"/>
        <w:autoSpaceDN w:val="0"/>
        <w:adjustRightInd w:val="0"/>
        <w:spacing w:after="60" w:line="240" w:lineRule="auto"/>
        <w:rPr>
          <w:rFonts w:ascii="Roboto Light" w:hAnsi="Roboto Light" w:cstheme="minorHAnsi"/>
          <w:sz w:val="20"/>
          <w:szCs w:val="20"/>
        </w:rPr>
      </w:pPr>
      <w:r w:rsidRPr="00DD62C9">
        <w:rPr>
          <w:rFonts w:ascii="Roboto Light" w:hAnsi="Roboto Light" w:cstheme="minorHAnsi"/>
          <w:sz w:val="20"/>
          <w:szCs w:val="20"/>
        </w:rPr>
        <w:t>The experiment involved the following:</w:t>
      </w:r>
    </w:p>
    <w:p w14:paraId="12C0B22E" w14:textId="77777777" w:rsidR="00DD62C9" w:rsidRPr="00DD62C9" w:rsidRDefault="00DD62C9" w:rsidP="00DD62C9">
      <w:pPr>
        <w:pStyle w:val="ListParagraph"/>
        <w:numPr>
          <w:ilvl w:val="0"/>
          <w:numId w:val="25"/>
        </w:numPr>
        <w:autoSpaceDE w:val="0"/>
        <w:autoSpaceDN w:val="0"/>
        <w:adjustRightInd w:val="0"/>
        <w:spacing w:after="60" w:line="240" w:lineRule="auto"/>
        <w:rPr>
          <w:rFonts w:ascii="Roboto Light" w:hAnsi="Roboto Light" w:cstheme="minorHAnsi"/>
          <w:sz w:val="20"/>
          <w:szCs w:val="20"/>
        </w:rPr>
      </w:pPr>
      <w:r w:rsidRPr="00DD62C9">
        <w:rPr>
          <w:rFonts w:ascii="Roboto Light" w:hAnsi="Roboto Light" w:cstheme="minorHAnsi"/>
          <w:sz w:val="20"/>
          <w:szCs w:val="20"/>
        </w:rPr>
        <w:t xml:space="preserve">The first experimental condition involved getting participants to learn material while they were carrying out the reaction time task. </w:t>
      </w:r>
    </w:p>
    <w:p w14:paraId="058059DE" w14:textId="77777777" w:rsidR="00DD62C9" w:rsidRPr="00DD62C9" w:rsidRDefault="00DD62C9" w:rsidP="00DD62C9">
      <w:pPr>
        <w:pStyle w:val="ListParagraph"/>
        <w:numPr>
          <w:ilvl w:val="0"/>
          <w:numId w:val="25"/>
        </w:numPr>
        <w:autoSpaceDE w:val="0"/>
        <w:autoSpaceDN w:val="0"/>
        <w:adjustRightInd w:val="0"/>
        <w:spacing w:after="60" w:line="240" w:lineRule="auto"/>
        <w:rPr>
          <w:rFonts w:ascii="Roboto Light" w:hAnsi="Roboto Light" w:cstheme="minorHAnsi"/>
          <w:sz w:val="20"/>
          <w:szCs w:val="20"/>
        </w:rPr>
      </w:pPr>
      <w:r w:rsidRPr="00DD62C9">
        <w:rPr>
          <w:rFonts w:ascii="Roboto Light" w:hAnsi="Roboto Light" w:cstheme="minorHAnsi"/>
          <w:sz w:val="20"/>
          <w:szCs w:val="20"/>
        </w:rPr>
        <w:t xml:space="preserve">The second experimental condition involved asking participants, while carrying out the reaction time task, to remember what they had learned. </w:t>
      </w:r>
    </w:p>
    <w:p w14:paraId="2804543F" w14:textId="77777777" w:rsidR="00DD62C9" w:rsidRPr="00DD62C9" w:rsidRDefault="00DD62C9" w:rsidP="00DD62C9">
      <w:pPr>
        <w:pStyle w:val="ListParagraph"/>
        <w:numPr>
          <w:ilvl w:val="0"/>
          <w:numId w:val="25"/>
        </w:numPr>
        <w:autoSpaceDE w:val="0"/>
        <w:autoSpaceDN w:val="0"/>
        <w:adjustRightInd w:val="0"/>
        <w:spacing w:after="60" w:line="240" w:lineRule="auto"/>
        <w:rPr>
          <w:rFonts w:ascii="Roboto Light" w:hAnsi="Roboto Light" w:cstheme="minorHAnsi"/>
          <w:sz w:val="20"/>
          <w:szCs w:val="20"/>
        </w:rPr>
      </w:pPr>
      <w:r w:rsidRPr="00DD62C9">
        <w:rPr>
          <w:rFonts w:ascii="Roboto Light" w:hAnsi="Roboto Light" w:cstheme="minorHAnsi"/>
          <w:sz w:val="20"/>
          <w:szCs w:val="20"/>
        </w:rPr>
        <w:t>In addition, the researchers gave different instructions to different participants. Emphasis was given to either:</w:t>
      </w:r>
    </w:p>
    <w:p w14:paraId="4920AA03" w14:textId="77777777" w:rsidR="00DD62C9" w:rsidRPr="00DD62C9" w:rsidRDefault="00DD62C9" w:rsidP="00DD62C9">
      <w:pPr>
        <w:pStyle w:val="ListParagraph"/>
        <w:numPr>
          <w:ilvl w:val="1"/>
          <w:numId w:val="25"/>
        </w:numPr>
        <w:autoSpaceDE w:val="0"/>
        <w:autoSpaceDN w:val="0"/>
        <w:adjustRightInd w:val="0"/>
        <w:spacing w:after="60" w:line="240" w:lineRule="auto"/>
        <w:rPr>
          <w:rFonts w:ascii="Roboto Light" w:hAnsi="Roboto Light" w:cstheme="minorHAnsi"/>
          <w:sz w:val="20"/>
          <w:szCs w:val="20"/>
        </w:rPr>
      </w:pPr>
      <w:r w:rsidRPr="00DD62C9">
        <w:rPr>
          <w:rFonts w:ascii="Roboto Light" w:hAnsi="Roboto Light" w:cstheme="minorHAnsi"/>
          <w:sz w:val="20"/>
          <w:szCs w:val="20"/>
        </w:rPr>
        <w:t>the need for speed and accuracy in the reaction time task</w:t>
      </w:r>
    </w:p>
    <w:p w14:paraId="0527069E" w14:textId="77777777" w:rsidR="00DD62C9" w:rsidRPr="00DD62C9" w:rsidRDefault="00DD62C9" w:rsidP="00DD62C9">
      <w:pPr>
        <w:pStyle w:val="ListParagraph"/>
        <w:numPr>
          <w:ilvl w:val="1"/>
          <w:numId w:val="25"/>
        </w:numPr>
        <w:autoSpaceDE w:val="0"/>
        <w:autoSpaceDN w:val="0"/>
        <w:adjustRightInd w:val="0"/>
        <w:spacing w:after="60" w:line="240" w:lineRule="auto"/>
        <w:rPr>
          <w:rFonts w:ascii="Roboto Light" w:hAnsi="Roboto Light" w:cstheme="minorHAnsi"/>
          <w:sz w:val="20"/>
          <w:szCs w:val="20"/>
        </w:rPr>
      </w:pPr>
      <w:r w:rsidRPr="00DD62C9">
        <w:rPr>
          <w:rFonts w:ascii="Roboto Light" w:hAnsi="Roboto Light" w:cstheme="minorHAnsi"/>
          <w:sz w:val="20"/>
          <w:szCs w:val="20"/>
        </w:rPr>
        <w:t>the need for speed and accuracy in both tasks (‘50/50’)</w:t>
      </w:r>
    </w:p>
    <w:p w14:paraId="4535807D" w14:textId="77777777" w:rsidR="00DD62C9" w:rsidRPr="00DD62C9" w:rsidRDefault="00DD62C9" w:rsidP="00DD62C9">
      <w:pPr>
        <w:pStyle w:val="ListParagraph"/>
        <w:numPr>
          <w:ilvl w:val="1"/>
          <w:numId w:val="25"/>
        </w:numPr>
        <w:autoSpaceDE w:val="0"/>
        <w:autoSpaceDN w:val="0"/>
        <w:adjustRightInd w:val="0"/>
        <w:spacing w:after="60" w:line="240" w:lineRule="auto"/>
        <w:rPr>
          <w:rFonts w:ascii="Roboto Light" w:hAnsi="Roboto Light" w:cstheme="minorHAnsi"/>
          <w:sz w:val="20"/>
          <w:szCs w:val="20"/>
        </w:rPr>
      </w:pPr>
      <w:r w:rsidRPr="00DD62C9">
        <w:rPr>
          <w:rFonts w:ascii="Roboto Light" w:hAnsi="Roboto Light" w:cstheme="minorHAnsi"/>
          <w:sz w:val="20"/>
          <w:szCs w:val="20"/>
        </w:rPr>
        <w:t xml:space="preserve">the need for speed and accuracy in the memory task (either encoding or retrieval). </w:t>
      </w:r>
    </w:p>
    <w:p w14:paraId="308F11E1" w14:textId="77777777" w:rsidR="00DD62C9" w:rsidRPr="00DD62C9" w:rsidRDefault="00DD62C9" w:rsidP="00DD62C9">
      <w:pPr>
        <w:autoSpaceDE w:val="0"/>
        <w:autoSpaceDN w:val="0"/>
        <w:adjustRightInd w:val="0"/>
        <w:spacing w:after="60" w:line="240" w:lineRule="auto"/>
        <w:ind w:left="360"/>
        <w:rPr>
          <w:rFonts w:ascii="Roboto Light" w:hAnsi="Roboto Light" w:cstheme="minorHAnsi"/>
          <w:sz w:val="20"/>
          <w:szCs w:val="20"/>
        </w:rPr>
      </w:pPr>
      <w:r w:rsidRPr="00DD62C9">
        <w:rPr>
          <w:rFonts w:ascii="Roboto Light" w:hAnsi="Roboto Light" w:cstheme="minorHAnsi"/>
          <w:sz w:val="20"/>
          <w:szCs w:val="20"/>
        </w:rPr>
        <w:t>In this way a different emphasis was placed on the way that participants divided their attention if they followed the instructions.</w:t>
      </w:r>
    </w:p>
    <w:p w14:paraId="7BADAFBD" w14:textId="77777777" w:rsidR="00DD62C9" w:rsidRPr="00DD62C9" w:rsidRDefault="00DD62C9" w:rsidP="00DD62C9">
      <w:pPr>
        <w:autoSpaceDE w:val="0"/>
        <w:autoSpaceDN w:val="0"/>
        <w:adjustRightInd w:val="0"/>
        <w:spacing w:after="60" w:line="240" w:lineRule="auto"/>
        <w:rPr>
          <w:rFonts w:ascii="Roboto Light" w:hAnsi="Roboto Light" w:cstheme="minorHAnsi"/>
          <w:sz w:val="20"/>
          <w:szCs w:val="20"/>
        </w:rPr>
      </w:pPr>
      <w:r w:rsidRPr="00DD62C9">
        <w:rPr>
          <w:rFonts w:ascii="Roboto Light" w:hAnsi="Roboto Light" w:cstheme="minorHAnsi"/>
          <w:sz w:val="20"/>
          <w:szCs w:val="20"/>
        </w:rPr>
        <w:t>The researchers delivered the words to be learned to the participants aurally (the participants heard them) and the participants had to recall them orally (they spoke them). The reaction time task involved observing an asterisk appear in a box on a computer screen, and hitting one of three keys on a keyboard. As soon as the participant hit a key, a new stimulus appeared in the box. It was expected that divided attention would lower the number of words recalled and that the reaction times would increase.</w:t>
      </w:r>
    </w:p>
    <w:p w14:paraId="6561AB32" w14:textId="77777777" w:rsidR="00DD62C9" w:rsidRDefault="00DD62C9" w:rsidP="00DD62C9">
      <w:pPr>
        <w:autoSpaceDE w:val="0"/>
        <w:autoSpaceDN w:val="0"/>
        <w:adjustRightInd w:val="0"/>
        <w:spacing w:after="60" w:line="240" w:lineRule="auto"/>
        <w:jc w:val="center"/>
        <w:rPr>
          <w:rFonts w:cstheme="minorHAnsi"/>
          <w:b/>
          <w:sz w:val="20"/>
          <w:szCs w:val="20"/>
        </w:rPr>
        <w:sectPr w:rsidR="00DD62C9" w:rsidSect="00DD62C9">
          <w:footerReference w:type="default" r:id="rId12"/>
          <w:pgSz w:w="11906" w:h="16838" w:code="9"/>
          <w:pgMar w:top="1134" w:right="1134" w:bottom="1134" w:left="1134" w:header="709" w:footer="709" w:gutter="0"/>
          <w:cols w:space="708"/>
          <w:docGrid w:linePitch="360"/>
        </w:sectPr>
      </w:pPr>
    </w:p>
    <w:p w14:paraId="513BDF0B" w14:textId="4139E70D" w:rsidR="00DD62C9" w:rsidRDefault="00DD62C9" w:rsidP="00DD62C9">
      <w:pPr>
        <w:autoSpaceDE w:val="0"/>
        <w:autoSpaceDN w:val="0"/>
        <w:adjustRightInd w:val="0"/>
        <w:spacing w:after="60" w:line="240" w:lineRule="auto"/>
        <w:jc w:val="center"/>
        <w:rPr>
          <w:rFonts w:cstheme="minorHAnsi"/>
          <w:b/>
          <w:sz w:val="20"/>
          <w:szCs w:val="20"/>
        </w:rPr>
      </w:pPr>
    </w:p>
    <w:p w14:paraId="00E88CBB" w14:textId="77777777" w:rsidR="00DD62C9" w:rsidRPr="00DD62C9" w:rsidRDefault="00DD62C9" w:rsidP="00DD62C9">
      <w:pPr>
        <w:autoSpaceDE w:val="0"/>
        <w:autoSpaceDN w:val="0"/>
        <w:adjustRightInd w:val="0"/>
        <w:spacing w:after="60" w:line="240" w:lineRule="auto"/>
        <w:jc w:val="center"/>
        <w:rPr>
          <w:rFonts w:ascii="Roboto Light" w:hAnsi="Roboto Light" w:cstheme="minorHAnsi"/>
          <w:b/>
          <w:sz w:val="20"/>
          <w:szCs w:val="20"/>
        </w:rPr>
      </w:pPr>
      <w:r w:rsidRPr="00DD62C9">
        <w:rPr>
          <w:rFonts w:ascii="Roboto Light" w:hAnsi="Roboto Light" w:cstheme="minorHAnsi"/>
          <w:b/>
          <w:sz w:val="20"/>
          <w:szCs w:val="20"/>
        </w:rPr>
        <w:t>An outline of the experimental conditions for the research</w:t>
      </w:r>
    </w:p>
    <w:tbl>
      <w:tblPr>
        <w:tblStyle w:val="TableGrid"/>
        <w:tblW w:w="0" w:type="auto"/>
        <w:jc w:val="center"/>
        <w:tblLook w:val="04A0" w:firstRow="1" w:lastRow="0" w:firstColumn="1" w:lastColumn="0" w:noHBand="0" w:noVBand="1"/>
      </w:tblPr>
      <w:tblGrid>
        <w:gridCol w:w="1701"/>
        <w:gridCol w:w="2268"/>
        <w:gridCol w:w="2268"/>
        <w:gridCol w:w="2268"/>
      </w:tblGrid>
      <w:tr w:rsidR="00DD62C9" w:rsidRPr="00DD62C9" w14:paraId="12AA6029" w14:textId="77777777" w:rsidTr="001A054A">
        <w:trPr>
          <w:jc w:val="center"/>
        </w:trPr>
        <w:tc>
          <w:tcPr>
            <w:tcW w:w="1701" w:type="dxa"/>
          </w:tcPr>
          <w:p w14:paraId="746B8C57" w14:textId="77777777" w:rsidR="00DD62C9" w:rsidRPr="00DD62C9" w:rsidRDefault="00DD62C9" w:rsidP="001A054A">
            <w:pPr>
              <w:autoSpaceDE w:val="0"/>
              <w:autoSpaceDN w:val="0"/>
              <w:adjustRightInd w:val="0"/>
              <w:spacing w:before="40" w:after="40"/>
              <w:rPr>
                <w:rFonts w:ascii="Roboto Light" w:hAnsi="Roboto Light" w:cstheme="minorHAnsi"/>
                <w:sz w:val="20"/>
                <w:szCs w:val="20"/>
              </w:rPr>
            </w:pPr>
          </w:p>
        </w:tc>
        <w:tc>
          <w:tcPr>
            <w:tcW w:w="6804" w:type="dxa"/>
            <w:gridSpan w:val="3"/>
          </w:tcPr>
          <w:p w14:paraId="5CF3DE77" w14:textId="77777777" w:rsidR="00DD62C9" w:rsidRPr="00DD62C9" w:rsidRDefault="00DD62C9" w:rsidP="001A054A">
            <w:pPr>
              <w:autoSpaceDE w:val="0"/>
              <w:autoSpaceDN w:val="0"/>
              <w:adjustRightInd w:val="0"/>
              <w:spacing w:before="40" w:after="40"/>
              <w:jc w:val="center"/>
              <w:rPr>
                <w:rFonts w:ascii="Roboto Light" w:hAnsi="Roboto Light" w:cstheme="minorHAnsi"/>
                <w:sz w:val="20"/>
                <w:szCs w:val="20"/>
              </w:rPr>
            </w:pPr>
            <w:r w:rsidRPr="00DD62C9">
              <w:rPr>
                <w:rFonts w:ascii="Roboto Light" w:hAnsi="Roboto Light" w:cstheme="minorHAnsi"/>
                <w:b/>
                <w:sz w:val="20"/>
                <w:szCs w:val="20"/>
              </w:rPr>
              <w:t>Experimental condition</w:t>
            </w:r>
          </w:p>
        </w:tc>
      </w:tr>
      <w:tr w:rsidR="00DD62C9" w:rsidRPr="00DD62C9" w14:paraId="7AE09CD2" w14:textId="77777777" w:rsidTr="001A054A">
        <w:trPr>
          <w:jc w:val="center"/>
        </w:trPr>
        <w:tc>
          <w:tcPr>
            <w:tcW w:w="1701" w:type="dxa"/>
            <w:vAlign w:val="center"/>
          </w:tcPr>
          <w:p w14:paraId="2D37D212" w14:textId="77777777" w:rsidR="00DD62C9" w:rsidRPr="00DD62C9" w:rsidRDefault="00DD62C9" w:rsidP="001A054A">
            <w:pPr>
              <w:autoSpaceDE w:val="0"/>
              <w:autoSpaceDN w:val="0"/>
              <w:adjustRightInd w:val="0"/>
              <w:spacing w:after="60"/>
              <w:rPr>
                <w:rFonts w:ascii="Roboto Light" w:hAnsi="Roboto Light" w:cstheme="minorHAnsi"/>
                <w:b/>
                <w:bCs/>
                <w:sz w:val="20"/>
                <w:szCs w:val="20"/>
              </w:rPr>
            </w:pPr>
          </w:p>
        </w:tc>
        <w:tc>
          <w:tcPr>
            <w:tcW w:w="2268" w:type="dxa"/>
            <w:vAlign w:val="center"/>
          </w:tcPr>
          <w:p w14:paraId="5182D9D3" w14:textId="77777777" w:rsidR="00DD62C9" w:rsidRPr="00DD62C9" w:rsidRDefault="00DD62C9" w:rsidP="001A054A">
            <w:pPr>
              <w:autoSpaceDE w:val="0"/>
              <w:autoSpaceDN w:val="0"/>
              <w:adjustRightInd w:val="0"/>
              <w:spacing w:before="40" w:after="40"/>
              <w:jc w:val="center"/>
              <w:rPr>
                <w:rFonts w:ascii="Roboto Light" w:hAnsi="Roboto Light" w:cstheme="minorHAnsi"/>
                <w:b/>
                <w:bCs/>
                <w:sz w:val="20"/>
                <w:szCs w:val="20"/>
              </w:rPr>
            </w:pPr>
            <w:r w:rsidRPr="00DD62C9">
              <w:rPr>
                <w:rFonts w:ascii="Roboto Light" w:hAnsi="Roboto Light" w:cstheme="minorHAnsi"/>
                <w:b/>
                <w:bCs/>
                <w:sz w:val="20"/>
                <w:szCs w:val="20"/>
              </w:rPr>
              <w:t>Reaction Time (RT)</w:t>
            </w:r>
          </w:p>
        </w:tc>
        <w:tc>
          <w:tcPr>
            <w:tcW w:w="2268" w:type="dxa"/>
            <w:vAlign w:val="center"/>
          </w:tcPr>
          <w:p w14:paraId="23EB52F7" w14:textId="77777777" w:rsidR="00DD62C9" w:rsidRPr="00DD62C9" w:rsidRDefault="00DD62C9" w:rsidP="001A054A">
            <w:pPr>
              <w:autoSpaceDE w:val="0"/>
              <w:autoSpaceDN w:val="0"/>
              <w:adjustRightInd w:val="0"/>
              <w:spacing w:before="40" w:after="40"/>
              <w:jc w:val="center"/>
              <w:rPr>
                <w:rFonts w:ascii="Roboto Light" w:hAnsi="Roboto Light" w:cstheme="minorHAnsi"/>
                <w:b/>
                <w:bCs/>
                <w:sz w:val="20"/>
                <w:szCs w:val="20"/>
              </w:rPr>
            </w:pPr>
            <w:r w:rsidRPr="00DD62C9">
              <w:rPr>
                <w:rFonts w:ascii="Roboto Light" w:hAnsi="Roboto Light" w:cstheme="minorHAnsi"/>
                <w:b/>
                <w:bCs/>
                <w:sz w:val="20"/>
                <w:szCs w:val="20"/>
              </w:rPr>
              <w:t>50/50</w:t>
            </w:r>
          </w:p>
        </w:tc>
        <w:tc>
          <w:tcPr>
            <w:tcW w:w="2268" w:type="dxa"/>
            <w:vAlign w:val="center"/>
          </w:tcPr>
          <w:p w14:paraId="15DA8302" w14:textId="77777777" w:rsidR="00DD62C9" w:rsidRPr="00DD62C9" w:rsidRDefault="00DD62C9" w:rsidP="001A054A">
            <w:pPr>
              <w:autoSpaceDE w:val="0"/>
              <w:autoSpaceDN w:val="0"/>
              <w:adjustRightInd w:val="0"/>
              <w:spacing w:before="40" w:after="40"/>
              <w:jc w:val="center"/>
              <w:rPr>
                <w:rFonts w:ascii="Roboto Light" w:hAnsi="Roboto Light" w:cstheme="minorHAnsi"/>
                <w:b/>
                <w:bCs/>
                <w:sz w:val="20"/>
                <w:szCs w:val="20"/>
              </w:rPr>
            </w:pPr>
            <w:r w:rsidRPr="00DD62C9">
              <w:rPr>
                <w:rFonts w:ascii="Roboto Light" w:hAnsi="Roboto Light" w:cstheme="minorHAnsi"/>
                <w:b/>
                <w:bCs/>
                <w:sz w:val="20"/>
                <w:szCs w:val="20"/>
              </w:rPr>
              <w:t>Memory</w:t>
            </w:r>
          </w:p>
        </w:tc>
      </w:tr>
      <w:tr w:rsidR="00DD62C9" w:rsidRPr="00DD62C9" w14:paraId="40EC0A55" w14:textId="77777777" w:rsidTr="001A054A">
        <w:trPr>
          <w:jc w:val="center"/>
        </w:trPr>
        <w:tc>
          <w:tcPr>
            <w:tcW w:w="1701" w:type="dxa"/>
            <w:vAlign w:val="center"/>
          </w:tcPr>
          <w:p w14:paraId="15ED0DDE" w14:textId="77777777" w:rsidR="00DD62C9" w:rsidRPr="00DD62C9" w:rsidRDefault="00DD62C9" w:rsidP="001A054A">
            <w:pPr>
              <w:autoSpaceDE w:val="0"/>
              <w:autoSpaceDN w:val="0"/>
              <w:adjustRightInd w:val="0"/>
              <w:spacing w:after="60"/>
              <w:rPr>
                <w:rFonts w:ascii="Roboto Light" w:hAnsi="Roboto Light" w:cstheme="minorHAnsi"/>
                <w:b/>
                <w:bCs/>
                <w:sz w:val="20"/>
                <w:szCs w:val="20"/>
              </w:rPr>
            </w:pPr>
            <w:r w:rsidRPr="00DD62C9">
              <w:rPr>
                <w:rFonts w:ascii="Roboto Light" w:hAnsi="Roboto Light" w:cstheme="minorHAnsi"/>
                <w:b/>
                <w:bCs/>
                <w:sz w:val="20"/>
                <w:szCs w:val="20"/>
              </w:rPr>
              <w:t xml:space="preserve">Instructions </w:t>
            </w:r>
          </w:p>
        </w:tc>
        <w:tc>
          <w:tcPr>
            <w:tcW w:w="2268" w:type="dxa"/>
            <w:vAlign w:val="center"/>
          </w:tcPr>
          <w:p w14:paraId="4239AE94" w14:textId="77777777" w:rsidR="00DD62C9" w:rsidRPr="00DD62C9" w:rsidRDefault="00DD62C9" w:rsidP="001A054A">
            <w:pPr>
              <w:autoSpaceDE w:val="0"/>
              <w:autoSpaceDN w:val="0"/>
              <w:adjustRightInd w:val="0"/>
              <w:spacing w:before="40" w:after="40"/>
              <w:rPr>
                <w:rFonts w:ascii="Roboto Light" w:hAnsi="Roboto Light" w:cstheme="minorHAnsi"/>
                <w:sz w:val="20"/>
                <w:szCs w:val="20"/>
              </w:rPr>
            </w:pPr>
            <w:r w:rsidRPr="00DD62C9">
              <w:rPr>
                <w:rFonts w:ascii="Roboto Light" w:hAnsi="Roboto Light" w:cstheme="minorHAnsi"/>
                <w:sz w:val="20"/>
                <w:szCs w:val="20"/>
              </w:rPr>
              <w:t xml:space="preserve">Speed and accuracy for </w:t>
            </w:r>
            <w:r w:rsidRPr="00DD62C9">
              <w:rPr>
                <w:rFonts w:ascii="Roboto Light" w:hAnsi="Roboto Light" w:cstheme="minorHAnsi"/>
                <w:iCs/>
                <w:sz w:val="20"/>
                <w:szCs w:val="20"/>
              </w:rPr>
              <w:t xml:space="preserve">RT </w:t>
            </w:r>
            <w:r w:rsidRPr="00DD62C9">
              <w:rPr>
                <w:rFonts w:ascii="Roboto Light" w:hAnsi="Roboto Light" w:cstheme="minorHAnsi"/>
                <w:sz w:val="20"/>
                <w:szCs w:val="20"/>
              </w:rPr>
              <w:t>task</w:t>
            </w:r>
          </w:p>
        </w:tc>
        <w:tc>
          <w:tcPr>
            <w:tcW w:w="2268" w:type="dxa"/>
            <w:vAlign w:val="center"/>
          </w:tcPr>
          <w:p w14:paraId="39EB2EB2" w14:textId="77777777" w:rsidR="00DD62C9" w:rsidRPr="00DD62C9" w:rsidRDefault="00DD62C9" w:rsidP="001A054A">
            <w:pPr>
              <w:autoSpaceDE w:val="0"/>
              <w:autoSpaceDN w:val="0"/>
              <w:adjustRightInd w:val="0"/>
              <w:spacing w:before="40" w:after="40"/>
              <w:rPr>
                <w:rFonts w:ascii="Roboto Light" w:hAnsi="Roboto Light" w:cstheme="minorHAnsi"/>
                <w:sz w:val="20"/>
                <w:szCs w:val="20"/>
              </w:rPr>
            </w:pPr>
            <w:r w:rsidRPr="00DD62C9">
              <w:rPr>
                <w:rFonts w:ascii="Roboto Light" w:hAnsi="Roboto Light" w:cstheme="minorHAnsi"/>
                <w:sz w:val="20"/>
                <w:szCs w:val="20"/>
              </w:rPr>
              <w:t xml:space="preserve">Speed and accuracy for both </w:t>
            </w:r>
            <w:r w:rsidRPr="00DD62C9">
              <w:rPr>
                <w:rFonts w:ascii="Roboto Light" w:hAnsi="Roboto Light" w:cstheme="minorHAnsi"/>
                <w:iCs/>
                <w:sz w:val="20"/>
                <w:szCs w:val="20"/>
              </w:rPr>
              <w:t xml:space="preserve">Reaction Time </w:t>
            </w:r>
            <w:r w:rsidRPr="00DD62C9">
              <w:rPr>
                <w:rFonts w:ascii="Roboto Light" w:hAnsi="Roboto Light" w:cstheme="minorHAnsi"/>
                <w:sz w:val="20"/>
                <w:szCs w:val="20"/>
              </w:rPr>
              <w:t xml:space="preserve">and </w:t>
            </w:r>
            <w:r w:rsidRPr="00DD62C9">
              <w:rPr>
                <w:rFonts w:ascii="Roboto Light" w:hAnsi="Roboto Light" w:cstheme="minorHAnsi"/>
                <w:iCs/>
                <w:sz w:val="20"/>
                <w:szCs w:val="20"/>
              </w:rPr>
              <w:t xml:space="preserve">Memory </w:t>
            </w:r>
            <w:r w:rsidRPr="00DD62C9">
              <w:rPr>
                <w:rFonts w:ascii="Roboto Light" w:hAnsi="Roboto Light" w:cstheme="minorHAnsi"/>
                <w:sz w:val="20"/>
                <w:szCs w:val="20"/>
              </w:rPr>
              <w:t>task</w:t>
            </w:r>
          </w:p>
        </w:tc>
        <w:tc>
          <w:tcPr>
            <w:tcW w:w="2268" w:type="dxa"/>
            <w:vAlign w:val="center"/>
          </w:tcPr>
          <w:p w14:paraId="0E6B2EB8" w14:textId="77777777" w:rsidR="00DD62C9" w:rsidRPr="00DD62C9" w:rsidRDefault="00DD62C9" w:rsidP="001A054A">
            <w:pPr>
              <w:autoSpaceDE w:val="0"/>
              <w:autoSpaceDN w:val="0"/>
              <w:adjustRightInd w:val="0"/>
              <w:spacing w:before="40" w:after="40"/>
              <w:rPr>
                <w:rFonts w:ascii="Roboto Light" w:hAnsi="Roboto Light" w:cstheme="minorHAnsi"/>
                <w:sz w:val="20"/>
                <w:szCs w:val="20"/>
              </w:rPr>
            </w:pPr>
            <w:r w:rsidRPr="00DD62C9">
              <w:rPr>
                <w:rFonts w:ascii="Roboto Light" w:hAnsi="Roboto Light" w:cstheme="minorHAnsi"/>
                <w:sz w:val="20"/>
                <w:szCs w:val="20"/>
              </w:rPr>
              <w:t xml:space="preserve">Speed and accuracy for </w:t>
            </w:r>
            <w:r w:rsidRPr="00DD62C9">
              <w:rPr>
                <w:rFonts w:ascii="Roboto Light" w:hAnsi="Roboto Light" w:cstheme="minorHAnsi"/>
                <w:iCs/>
                <w:sz w:val="20"/>
                <w:szCs w:val="20"/>
              </w:rPr>
              <w:t xml:space="preserve">Memory </w:t>
            </w:r>
            <w:r w:rsidRPr="00DD62C9">
              <w:rPr>
                <w:rFonts w:ascii="Roboto Light" w:hAnsi="Roboto Light" w:cstheme="minorHAnsi"/>
                <w:sz w:val="20"/>
                <w:szCs w:val="20"/>
              </w:rPr>
              <w:t>task</w:t>
            </w:r>
          </w:p>
        </w:tc>
      </w:tr>
      <w:tr w:rsidR="00DD62C9" w:rsidRPr="00DD62C9" w14:paraId="7992844A" w14:textId="77777777" w:rsidTr="001A054A">
        <w:trPr>
          <w:jc w:val="center"/>
        </w:trPr>
        <w:tc>
          <w:tcPr>
            <w:tcW w:w="1701" w:type="dxa"/>
            <w:vAlign w:val="center"/>
          </w:tcPr>
          <w:p w14:paraId="3A552F47" w14:textId="77777777" w:rsidR="00DD62C9" w:rsidRPr="00DD62C9" w:rsidRDefault="00DD62C9" w:rsidP="001A054A">
            <w:pPr>
              <w:autoSpaceDE w:val="0"/>
              <w:autoSpaceDN w:val="0"/>
              <w:adjustRightInd w:val="0"/>
              <w:spacing w:after="60"/>
              <w:rPr>
                <w:rFonts w:ascii="Roboto Light" w:hAnsi="Roboto Light" w:cstheme="minorHAnsi"/>
                <w:b/>
                <w:bCs/>
                <w:sz w:val="20"/>
                <w:szCs w:val="20"/>
              </w:rPr>
            </w:pPr>
            <w:r w:rsidRPr="00DD62C9">
              <w:rPr>
                <w:rFonts w:ascii="Roboto Light" w:hAnsi="Roboto Light" w:cstheme="minorHAnsi"/>
                <w:b/>
                <w:bCs/>
                <w:sz w:val="20"/>
                <w:szCs w:val="20"/>
              </w:rPr>
              <w:t xml:space="preserve">Participant’s task </w:t>
            </w:r>
          </w:p>
        </w:tc>
        <w:tc>
          <w:tcPr>
            <w:tcW w:w="2268" w:type="dxa"/>
            <w:vAlign w:val="center"/>
          </w:tcPr>
          <w:p w14:paraId="71038CCF" w14:textId="77777777" w:rsidR="00DD62C9" w:rsidRPr="00DD62C9" w:rsidRDefault="00DD62C9" w:rsidP="001A054A">
            <w:pPr>
              <w:autoSpaceDE w:val="0"/>
              <w:autoSpaceDN w:val="0"/>
              <w:adjustRightInd w:val="0"/>
              <w:spacing w:before="40" w:after="40"/>
              <w:rPr>
                <w:rFonts w:ascii="Roboto Light" w:hAnsi="Roboto Light" w:cstheme="minorHAnsi"/>
                <w:sz w:val="20"/>
                <w:szCs w:val="20"/>
              </w:rPr>
            </w:pPr>
            <w:r w:rsidRPr="00DD62C9">
              <w:rPr>
                <w:rFonts w:ascii="Roboto Light" w:hAnsi="Roboto Light" w:cstheme="minorHAnsi"/>
                <w:sz w:val="20"/>
                <w:szCs w:val="20"/>
              </w:rPr>
              <w:t xml:space="preserve">Learn material while doing </w:t>
            </w:r>
            <w:r w:rsidRPr="00DD62C9">
              <w:rPr>
                <w:rFonts w:ascii="Roboto Light" w:hAnsi="Roboto Light" w:cstheme="minorHAnsi"/>
                <w:iCs/>
                <w:sz w:val="20"/>
                <w:szCs w:val="20"/>
              </w:rPr>
              <w:t xml:space="preserve">RT </w:t>
            </w:r>
            <w:r w:rsidRPr="00DD62C9">
              <w:rPr>
                <w:rFonts w:ascii="Roboto Light" w:hAnsi="Roboto Light" w:cstheme="minorHAnsi"/>
                <w:sz w:val="20"/>
                <w:szCs w:val="20"/>
              </w:rPr>
              <w:t>task</w:t>
            </w:r>
          </w:p>
        </w:tc>
        <w:tc>
          <w:tcPr>
            <w:tcW w:w="2268" w:type="dxa"/>
            <w:vAlign w:val="center"/>
          </w:tcPr>
          <w:p w14:paraId="303DCF1F" w14:textId="77777777" w:rsidR="00DD62C9" w:rsidRPr="00DD62C9" w:rsidRDefault="00DD62C9" w:rsidP="001A054A">
            <w:pPr>
              <w:autoSpaceDE w:val="0"/>
              <w:autoSpaceDN w:val="0"/>
              <w:adjustRightInd w:val="0"/>
              <w:spacing w:before="40" w:after="40"/>
              <w:rPr>
                <w:rFonts w:ascii="Roboto Light" w:hAnsi="Roboto Light" w:cstheme="minorHAnsi"/>
                <w:sz w:val="20"/>
                <w:szCs w:val="20"/>
              </w:rPr>
            </w:pPr>
            <w:r w:rsidRPr="00DD62C9">
              <w:rPr>
                <w:rFonts w:ascii="Roboto Light" w:hAnsi="Roboto Light" w:cstheme="minorHAnsi"/>
                <w:sz w:val="20"/>
                <w:szCs w:val="20"/>
              </w:rPr>
              <w:t xml:space="preserve">Learn material while doing </w:t>
            </w:r>
            <w:r w:rsidRPr="00DD62C9">
              <w:rPr>
                <w:rFonts w:ascii="Roboto Light" w:hAnsi="Roboto Light" w:cstheme="minorHAnsi"/>
                <w:iCs/>
                <w:sz w:val="20"/>
                <w:szCs w:val="20"/>
              </w:rPr>
              <w:t xml:space="preserve">RT </w:t>
            </w:r>
            <w:r w:rsidRPr="00DD62C9">
              <w:rPr>
                <w:rFonts w:ascii="Roboto Light" w:hAnsi="Roboto Light" w:cstheme="minorHAnsi"/>
                <w:sz w:val="20"/>
                <w:szCs w:val="20"/>
              </w:rPr>
              <w:t xml:space="preserve">task </w:t>
            </w:r>
          </w:p>
        </w:tc>
        <w:tc>
          <w:tcPr>
            <w:tcW w:w="2268" w:type="dxa"/>
            <w:vAlign w:val="center"/>
          </w:tcPr>
          <w:p w14:paraId="4E3F9DB8" w14:textId="77777777" w:rsidR="00DD62C9" w:rsidRPr="00DD62C9" w:rsidRDefault="00DD62C9" w:rsidP="001A054A">
            <w:pPr>
              <w:autoSpaceDE w:val="0"/>
              <w:autoSpaceDN w:val="0"/>
              <w:adjustRightInd w:val="0"/>
              <w:spacing w:before="40" w:after="40"/>
              <w:rPr>
                <w:rFonts w:ascii="Roboto Light" w:hAnsi="Roboto Light" w:cstheme="minorHAnsi"/>
                <w:sz w:val="20"/>
                <w:szCs w:val="20"/>
              </w:rPr>
            </w:pPr>
            <w:r w:rsidRPr="00DD62C9">
              <w:rPr>
                <w:rFonts w:ascii="Roboto Light" w:hAnsi="Roboto Light" w:cstheme="minorHAnsi"/>
                <w:sz w:val="20"/>
                <w:szCs w:val="20"/>
              </w:rPr>
              <w:t xml:space="preserve">Learn material while doing </w:t>
            </w:r>
            <w:r w:rsidRPr="00DD62C9">
              <w:rPr>
                <w:rFonts w:ascii="Roboto Light" w:hAnsi="Roboto Light" w:cstheme="minorHAnsi"/>
                <w:iCs/>
                <w:sz w:val="20"/>
                <w:szCs w:val="20"/>
              </w:rPr>
              <w:t xml:space="preserve">RT </w:t>
            </w:r>
            <w:r w:rsidRPr="00DD62C9">
              <w:rPr>
                <w:rFonts w:ascii="Roboto Light" w:hAnsi="Roboto Light" w:cstheme="minorHAnsi"/>
                <w:sz w:val="20"/>
                <w:szCs w:val="20"/>
              </w:rPr>
              <w:t>task</w:t>
            </w:r>
          </w:p>
        </w:tc>
      </w:tr>
      <w:tr w:rsidR="00DD62C9" w:rsidRPr="00DD62C9" w14:paraId="0D82B2FA" w14:textId="77777777" w:rsidTr="001A054A">
        <w:trPr>
          <w:jc w:val="center"/>
        </w:trPr>
        <w:tc>
          <w:tcPr>
            <w:tcW w:w="1701" w:type="dxa"/>
            <w:vAlign w:val="center"/>
          </w:tcPr>
          <w:p w14:paraId="04EA1308" w14:textId="77777777" w:rsidR="00DD62C9" w:rsidRPr="00DD62C9" w:rsidRDefault="00DD62C9" w:rsidP="001A054A">
            <w:pPr>
              <w:autoSpaceDE w:val="0"/>
              <w:autoSpaceDN w:val="0"/>
              <w:adjustRightInd w:val="0"/>
              <w:spacing w:after="60"/>
              <w:rPr>
                <w:rFonts w:ascii="Roboto Light" w:hAnsi="Roboto Light" w:cstheme="minorHAnsi"/>
                <w:b/>
                <w:bCs/>
                <w:sz w:val="20"/>
                <w:szCs w:val="20"/>
              </w:rPr>
            </w:pPr>
            <w:r w:rsidRPr="00DD62C9">
              <w:rPr>
                <w:rFonts w:ascii="Roboto Light" w:hAnsi="Roboto Light" w:cstheme="minorHAnsi"/>
                <w:b/>
                <w:bCs/>
                <w:sz w:val="20"/>
                <w:szCs w:val="20"/>
              </w:rPr>
              <w:t xml:space="preserve">Hypothesis </w:t>
            </w:r>
          </w:p>
        </w:tc>
        <w:tc>
          <w:tcPr>
            <w:tcW w:w="2268" w:type="dxa"/>
            <w:vAlign w:val="center"/>
          </w:tcPr>
          <w:p w14:paraId="22E8CF08" w14:textId="77777777" w:rsidR="00DD62C9" w:rsidRPr="00DD62C9" w:rsidRDefault="00DD62C9" w:rsidP="001A054A">
            <w:pPr>
              <w:autoSpaceDE w:val="0"/>
              <w:autoSpaceDN w:val="0"/>
              <w:adjustRightInd w:val="0"/>
              <w:spacing w:before="40" w:after="40"/>
              <w:rPr>
                <w:rFonts w:ascii="Roboto Light" w:hAnsi="Roboto Light" w:cstheme="minorHAnsi"/>
                <w:sz w:val="20"/>
                <w:szCs w:val="20"/>
              </w:rPr>
            </w:pPr>
            <w:r w:rsidRPr="00DD62C9">
              <w:rPr>
                <w:rFonts w:ascii="Roboto Light" w:hAnsi="Roboto Light" w:cstheme="minorHAnsi"/>
                <w:sz w:val="20"/>
                <w:szCs w:val="20"/>
              </w:rPr>
              <w:t>Least words recalled Lowest reaction times</w:t>
            </w:r>
          </w:p>
        </w:tc>
        <w:tc>
          <w:tcPr>
            <w:tcW w:w="2268" w:type="dxa"/>
            <w:vAlign w:val="center"/>
          </w:tcPr>
          <w:p w14:paraId="585B376D" w14:textId="77777777" w:rsidR="00DD62C9" w:rsidRPr="00DD62C9" w:rsidRDefault="00DD62C9" w:rsidP="001A054A">
            <w:pPr>
              <w:autoSpaceDE w:val="0"/>
              <w:autoSpaceDN w:val="0"/>
              <w:adjustRightInd w:val="0"/>
              <w:spacing w:before="40" w:after="40"/>
              <w:rPr>
                <w:rFonts w:ascii="Roboto Light" w:hAnsi="Roboto Light" w:cstheme="minorHAnsi"/>
                <w:sz w:val="20"/>
                <w:szCs w:val="20"/>
              </w:rPr>
            </w:pPr>
            <w:r w:rsidRPr="00DD62C9">
              <w:rPr>
                <w:rFonts w:ascii="Roboto Light" w:hAnsi="Roboto Light" w:cstheme="minorHAnsi"/>
                <w:sz w:val="20"/>
                <w:szCs w:val="20"/>
              </w:rPr>
              <w:t>Less words recalled Medium reaction times</w:t>
            </w:r>
          </w:p>
        </w:tc>
        <w:tc>
          <w:tcPr>
            <w:tcW w:w="2268" w:type="dxa"/>
            <w:vAlign w:val="center"/>
          </w:tcPr>
          <w:p w14:paraId="3E6A426A" w14:textId="77777777" w:rsidR="00DD62C9" w:rsidRPr="00DD62C9" w:rsidRDefault="00DD62C9" w:rsidP="001A054A">
            <w:pPr>
              <w:autoSpaceDE w:val="0"/>
              <w:autoSpaceDN w:val="0"/>
              <w:adjustRightInd w:val="0"/>
              <w:spacing w:before="40" w:after="40"/>
              <w:rPr>
                <w:rFonts w:ascii="Roboto Light" w:hAnsi="Roboto Light" w:cstheme="minorHAnsi"/>
                <w:sz w:val="20"/>
                <w:szCs w:val="20"/>
              </w:rPr>
            </w:pPr>
            <w:r w:rsidRPr="00DD62C9">
              <w:rPr>
                <w:rFonts w:ascii="Roboto Light" w:hAnsi="Roboto Light" w:cstheme="minorHAnsi"/>
                <w:sz w:val="20"/>
                <w:szCs w:val="20"/>
              </w:rPr>
              <w:t>Most words recalled  High reaction times</w:t>
            </w:r>
          </w:p>
        </w:tc>
      </w:tr>
    </w:tbl>
    <w:p w14:paraId="6A18EBD2" w14:textId="77777777" w:rsidR="00DD62C9" w:rsidRDefault="00DD62C9" w:rsidP="00DD62C9">
      <w:pPr>
        <w:autoSpaceDE w:val="0"/>
        <w:autoSpaceDN w:val="0"/>
        <w:adjustRightInd w:val="0"/>
        <w:spacing w:after="60" w:line="240" w:lineRule="auto"/>
        <w:rPr>
          <w:rFonts w:cstheme="minorHAnsi"/>
          <w:sz w:val="20"/>
          <w:szCs w:val="20"/>
        </w:rPr>
      </w:pPr>
    </w:p>
    <w:p w14:paraId="1B213A37" w14:textId="77777777" w:rsidR="00DD62C9" w:rsidRPr="00DD62C9" w:rsidRDefault="00DD62C9" w:rsidP="00DD62C9">
      <w:pPr>
        <w:autoSpaceDE w:val="0"/>
        <w:autoSpaceDN w:val="0"/>
        <w:adjustRightInd w:val="0"/>
        <w:spacing w:after="60" w:line="240" w:lineRule="auto"/>
        <w:rPr>
          <w:rFonts w:ascii="Roboto Light" w:hAnsi="Roboto Light" w:cstheme="minorHAnsi"/>
          <w:sz w:val="20"/>
          <w:szCs w:val="20"/>
        </w:rPr>
      </w:pPr>
      <w:r w:rsidRPr="00DD62C9">
        <w:rPr>
          <w:rFonts w:ascii="Roboto Light" w:hAnsi="Roboto Light" w:cstheme="minorHAnsi"/>
          <w:sz w:val="20"/>
          <w:szCs w:val="20"/>
        </w:rPr>
        <w:t>The results of the research are illustrated below.</w:t>
      </w:r>
    </w:p>
    <w:p w14:paraId="64C320C0" w14:textId="44AF60E9" w:rsidR="00DD62C9" w:rsidRPr="00A52080" w:rsidRDefault="00DD62C9" w:rsidP="00DD62C9">
      <w:pPr>
        <w:autoSpaceDE w:val="0"/>
        <w:autoSpaceDN w:val="0"/>
        <w:adjustRightInd w:val="0"/>
        <w:spacing w:after="60" w:line="240" w:lineRule="auto"/>
        <w:rPr>
          <w:rFonts w:cstheme="minorHAnsi"/>
          <w:sz w:val="20"/>
          <w:szCs w:val="20"/>
        </w:rPr>
      </w:pPr>
      <w:r>
        <w:rPr>
          <w:rFonts w:cstheme="minorHAnsi"/>
          <w:b/>
          <w:bCs/>
          <w:noProof/>
          <w:sz w:val="20"/>
          <w:szCs w:val="20"/>
          <w:lang w:eastAsia="en-AU"/>
        </w:rPr>
        <mc:AlternateContent>
          <mc:Choice Requires="wps">
            <w:drawing>
              <wp:anchor distT="0" distB="0" distL="114300" distR="114300" simplePos="0" relativeHeight="251675649" behindDoc="0" locked="0" layoutInCell="1" allowOverlap="1" wp14:anchorId="00875939" wp14:editId="246B552D">
                <wp:simplePos x="0" y="0"/>
                <wp:positionH relativeFrom="column">
                  <wp:posOffset>2181860</wp:posOffset>
                </wp:positionH>
                <wp:positionV relativeFrom="paragraph">
                  <wp:posOffset>157480</wp:posOffset>
                </wp:positionV>
                <wp:extent cx="655320" cy="462915"/>
                <wp:effectExtent l="10160" t="7620" r="1079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62915"/>
                        </a:xfrm>
                        <a:prstGeom prst="rect">
                          <a:avLst/>
                        </a:prstGeom>
                        <a:solidFill>
                          <a:srgbClr val="FFFFFF"/>
                        </a:solidFill>
                        <a:ln w="9525">
                          <a:solidFill>
                            <a:srgbClr val="000000"/>
                          </a:solidFill>
                          <a:miter lim="800000"/>
                          <a:headEnd/>
                          <a:tailEnd/>
                        </a:ln>
                      </wps:spPr>
                      <wps:txbx>
                        <w:txbxContent>
                          <w:p w14:paraId="1B5CA092" w14:textId="77777777" w:rsidR="00DD62C9" w:rsidRPr="00446378" w:rsidRDefault="00DD62C9" w:rsidP="00DD62C9">
                            <w:pPr>
                              <w:spacing w:after="120" w:line="240" w:lineRule="auto"/>
                              <w:rPr>
                                <w:sz w:val="16"/>
                                <w:szCs w:val="16"/>
                              </w:rPr>
                            </w:pPr>
                            <w:r>
                              <w:t xml:space="preserve"> </w:t>
                            </w:r>
                            <w:r w:rsidRPr="00446378">
                              <w:rPr>
                                <w:sz w:val="16"/>
                                <w:szCs w:val="16"/>
                              </w:rPr>
                              <w:t xml:space="preserve">    DA-re</w:t>
                            </w:r>
                            <w:r>
                              <w:rPr>
                                <w:sz w:val="16"/>
                                <w:szCs w:val="16"/>
                              </w:rPr>
                              <w:t>t</w:t>
                            </w:r>
                          </w:p>
                          <w:p w14:paraId="4B88BD81" w14:textId="77777777" w:rsidR="00DD62C9" w:rsidRPr="00446378" w:rsidRDefault="00DD62C9" w:rsidP="00DD62C9">
                            <w:pPr>
                              <w:spacing w:after="120" w:line="240" w:lineRule="auto"/>
                              <w:rPr>
                                <w:sz w:val="16"/>
                                <w:szCs w:val="16"/>
                              </w:rPr>
                            </w:pPr>
                            <w:r w:rsidRPr="00446378">
                              <w:rPr>
                                <w:sz w:val="16"/>
                                <w:szCs w:val="16"/>
                              </w:rPr>
                              <w:t xml:space="preserve">     DA-enc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75939" id="_x0000_t202" coordsize="21600,21600" o:spt="202" path="m,l,21600r21600,l21600,xe">
                <v:stroke joinstyle="miter"/>
                <v:path gradientshapeok="t" o:connecttype="rect"/>
              </v:shapetype>
              <v:shape id="Text Box 17" o:spid="_x0000_s1026" type="#_x0000_t202" style="position:absolute;margin-left:171.8pt;margin-top:12.4pt;width:51.6pt;height:36.45pt;z-index:251675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">
                <v:textbox>
                  <w:txbxContent>
                    <w:p w14:paraId="1B5CA092" w14:textId="77777777" w:rsidR="00DD62C9" w:rsidRPr="00446378" w:rsidRDefault="00DD62C9" w:rsidP="00DD62C9">
                      <w:pPr>
                        <w:spacing w:after="120" w:line="240" w:lineRule="auto"/>
                        <w:rPr>
                          <w:sz w:val="16"/>
                          <w:szCs w:val="16"/>
                        </w:rPr>
                      </w:pPr>
                      <w:r>
                        <w:t xml:space="preserve"> </w:t>
                      </w:r>
                      <w:r w:rsidRPr="00446378">
                        <w:rPr>
                          <w:sz w:val="16"/>
                          <w:szCs w:val="16"/>
                        </w:rPr>
                        <w:t xml:space="preserve">    DA-re</w:t>
                      </w:r>
                      <w:r>
                        <w:rPr>
                          <w:sz w:val="16"/>
                          <w:szCs w:val="16"/>
                        </w:rPr>
                        <w:t>t</w:t>
                      </w:r>
                    </w:p>
                    <w:p w14:paraId="4B88BD81" w14:textId="77777777" w:rsidR="00DD62C9" w:rsidRPr="00446378" w:rsidRDefault="00DD62C9" w:rsidP="00DD62C9">
                      <w:pPr>
                        <w:spacing w:after="120" w:line="240" w:lineRule="auto"/>
                        <w:rPr>
                          <w:sz w:val="16"/>
                          <w:szCs w:val="16"/>
                        </w:rPr>
                      </w:pPr>
                      <w:r w:rsidRPr="00446378">
                        <w:rPr>
                          <w:sz w:val="16"/>
                          <w:szCs w:val="16"/>
                        </w:rPr>
                        <w:t xml:space="preserve">     DA-enc</w:t>
                      </w:r>
                    </w:p>
                  </w:txbxContent>
                </v:textbox>
              </v:shape>
            </w:pict>
          </mc:Fallback>
        </mc:AlternateContent>
      </w:r>
    </w:p>
    <w:p w14:paraId="2CCC5E9C" w14:textId="798EF269" w:rsidR="00DD62C9" w:rsidRDefault="00DD62C9" w:rsidP="00DD62C9">
      <w:pPr>
        <w:autoSpaceDE w:val="0"/>
        <w:autoSpaceDN w:val="0"/>
        <w:adjustRightInd w:val="0"/>
        <w:spacing w:after="60" w:line="240" w:lineRule="auto"/>
        <w:rPr>
          <w:rFonts w:cstheme="minorHAnsi"/>
          <w:b/>
          <w:bCs/>
          <w:sz w:val="20"/>
          <w:szCs w:val="20"/>
        </w:rPr>
      </w:pPr>
      <w:r>
        <w:rPr>
          <w:rFonts w:cstheme="minorHAnsi"/>
          <w:b/>
          <w:bCs/>
          <w:noProof/>
          <w:sz w:val="20"/>
          <w:szCs w:val="20"/>
          <w:lang w:eastAsia="en-AU"/>
        </w:rPr>
        <mc:AlternateContent>
          <mc:Choice Requires="wps">
            <w:drawing>
              <wp:anchor distT="0" distB="0" distL="114300" distR="114300" simplePos="0" relativeHeight="251669505" behindDoc="0" locked="0" layoutInCell="1" allowOverlap="1" wp14:anchorId="63768A44" wp14:editId="4771F348">
                <wp:simplePos x="0" y="0"/>
                <wp:positionH relativeFrom="column">
                  <wp:posOffset>5361940</wp:posOffset>
                </wp:positionH>
                <wp:positionV relativeFrom="paragraph">
                  <wp:posOffset>340995</wp:posOffset>
                </wp:positionV>
                <wp:extent cx="99060" cy="1393190"/>
                <wp:effectExtent l="0" t="0" r="15240"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9060" cy="1393190"/>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418B" id="Rectangle 12" o:spid="_x0000_s1026" style="position:absolute;margin-left:422.2pt;margin-top:26.85pt;width:7.8pt;height:109.7pt;flip:x;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" fillcolor="#a5a5a5 [2092]" strokecolor="#7f7f7f [1612]" strokeweight="2pt">
                <v:path arrowok="t"/>
              </v:rect>
            </w:pict>
          </mc:Fallback>
        </mc:AlternateContent>
      </w:r>
      <w:r>
        <w:rPr>
          <w:rFonts w:cstheme="minorHAnsi"/>
          <w:b/>
          <w:bCs/>
          <w:noProof/>
          <w:sz w:val="20"/>
          <w:szCs w:val="20"/>
          <w:lang w:eastAsia="en-AU"/>
        </w:rPr>
        <mc:AlternateContent>
          <mc:Choice Requires="wps">
            <w:drawing>
              <wp:anchor distT="0" distB="0" distL="114300" distR="114300" simplePos="0" relativeHeight="251667457" behindDoc="0" locked="0" layoutInCell="1" allowOverlap="1" wp14:anchorId="55A33323" wp14:editId="59F24A05">
                <wp:simplePos x="0" y="0"/>
                <wp:positionH relativeFrom="column">
                  <wp:posOffset>4381500</wp:posOffset>
                </wp:positionH>
                <wp:positionV relativeFrom="paragraph">
                  <wp:posOffset>559435</wp:posOffset>
                </wp:positionV>
                <wp:extent cx="104775" cy="1169035"/>
                <wp:effectExtent l="0" t="0" r="2857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4775" cy="116903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B9DD6" id="Rectangle 10" o:spid="_x0000_s1026" style="position:absolute;margin-left:345pt;margin-top:44.05pt;width:8.25pt;height:92.05pt;flip:x;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" fillcolor="#a5a5a5 [2092]" strokecolor="#7f7f7f [1612]" strokeweight="2pt">
                <v:path arrowok="t"/>
              </v:rect>
            </w:pict>
          </mc:Fallback>
        </mc:AlternateContent>
      </w:r>
      <w:r>
        <w:rPr>
          <w:rFonts w:cstheme="minorHAnsi"/>
          <w:b/>
          <w:bCs/>
          <w:noProof/>
          <w:sz w:val="20"/>
          <w:szCs w:val="20"/>
          <w:lang w:eastAsia="en-AU"/>
        </w:rPr>
        <mc:AlternateContent>
          <mc:Choice Requires="wps">
            <w:drawing>
              <wp:anchor distT="0" distB="0" distL="114300" distR="114300" simplePos="0" relativeHeight="251672577" behindDoc="0" locked="0" layoutInCell="1" allowOverlap="1" wp14:anchorId="70EDA240" wp14:editId="7D627E7F">
                <wp:simplePos x="0" y="0"/>
                <wp:positionH relativeFrom="column">
                  <wp:posOffset>5127625</wp:posOffset>
                </wp:positionH>
                <wp:positionV relativeFrom="paragraph">
                  <wp:posOffset>193040</wp:posOffset>
                </wp:positionV>
                <wp:extent cx="91440" cy="1540510"/>
                <wp:effectExtent l="0" t="0" r="22860" b="215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15405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B3897" id="Rectangle 15" o:spid="_x0000_s1026" style="position:absolute;margin-left:403.75pt;margin-top:15.2pt;width:7.2pt;height:121.3pt;z-index:251672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" fillcolor="#4f81bd [3204]" strokecolor="#243f60 [1604]" strokeweight="2pt">
                <v:path arrowok="t"/>
              </v:rect>
            </w:pict>
          </mc:Fallback>
        </mc:AlternateContent>
      </w:r>
      <w:r>
        <w:rPr>
          <w:rFonts w:cstheme="minorHAnsi"/>
          <w:b/>
          <w:bCs/>
          <w:noProof/>
          <w:sz w:val="20"/>
          <w:szCs w:val="20"/>
          <w:lang w:eastAsia="en-AU"/>
        </w:rPr>
        <mc:AlternateContent>
          <mc:Choice Requires="wps">
            <w:drawing>
              <wp:anchor distT="0" distB="0" distL="114300" distR="114300" simplePos="0" relativeHeight="251670529" behindDoc="0" locked="0" layoutInCell="1" allowOverlap="1" wp14:anchorId="6776579A" wp14:editId="74A7CBB0">
                <wp:simplePos x="0" y="0"/>
                <wp:positionH relativeFrom="column">
                  <wp:posOffset>4140835</wp:posOffset>
                </wp:positionH>
                <wp:positionV relativeFrom="paragraph">
                  <wp:posOffset>452755</wp:posOffset>
                </wp:positionV>
                <wp:extent cx="95885" cy="1277620"/>
                <wp:effectExtent l="0" t="0" r="18415" b="177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 cy="1277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A6D53F" id="Rectangle 13" o:spid="_x0000_s1026" style="position:absolute;margin-left:326.05pt;margin-top:35.65pt;width:7.55pt;height:100.6pt;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" fillcolor="#4f81bd [3204]" strokecolor="#243f60 [1604]" strokeweight="2pt">
                <v:path arrowok="t"/>
              </v:rect>
            </w:pict>
          </mc:Fallback>
        </mc:AlternateContent>
      </w:r>
      <w:r>
        <w:rPr>
          <w:rFonts w:cstheme="minorHAnsi"/>
          <w:b/>
          <w:bCs/>
          <w:noProof/>
          <w:sz w:val="20"/>
          <w:szCs w:val="20"/>
          <w:lang w:eastAsia="en-AU"/>
        </w:rPr>
        <mc:AlternateContent>
          <mc:Choice Requires="wps">
            <w:drawing>
              <wp:anchor distT="0" distB="0" distL="114300" distR="114300" simplePos="0" relativeHeight="251671553" behindDoc="0" locked="0" layoutInCell="1" allowOverlap="1" wp14:anchorId="420B8D94" wp14:editId="23BEFC7E">
                <wp:simplePos x="0" y="0"/>
                <wp:positionH relativeFrom="column">
                  <wp:posOffset>4634230</wp:posOffset>
                </wp:positionH>
                <wp:positionV relativeFrom="paragraph">
                  <wp:posOffset>266700</wp:posOffset>
                </wp:positionV>
                <wp:extent cx="105410" cy="1464310"/>
                <wp:effectExtent l="0" t="0" r="27940" b="215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 cy="14643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90E269" id="Rectangle 14" o:spid="_x0000_s1026" style="position:absolute;margin-left:364.9pt;margin-top:21pt;width:8.3pt;height:115.3pt;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" fillcolor="#4f81bd [3204]" strokecolor="#243f60 [1604]" strokeweight="2pt">
                <v:path arrowok="t"/>
              </v:rect>
            </w:pict>
          </mc:Fallback>
        </mc:AlternateContent>
      </w:r>
      <w:r>
        <w:rPr>
          <w:rFonts w:cstheme="minorHAnsi"/>
          <w:b/>
          <w:bCs/>
          <w:noProof/>
          <w:sz w:val="20"/>
          <w:szCs w:val="20"/>
          <w:lang w:eastAsia="en-AU"/>
        </w:rPr>
        <mc:AlternateContent>
          <mc:Choice Requires="wps">
            <w:drawing>
              <wp:anchor distT="0" distB="0" distL="114300" distR="114300" simplePos="0" relativeHeight="251666433" behindDoc="0" locked="0" layoutInCell="1" allowOverlap="1" wp14:anchorId="5043506A" wp14:editId="0E3C0D75">
                <wp:simplePos x="0" y="0"/>
                <wp:positionH relativeFrom="column">
                  <wp:posOffset>2475230</wp:posOffset>
                </wp:positionH>
                <wp:positionV relativeFrom="paragraph">
                  <wp:posOffset>726440</wp:posOffset>
                </wp:positionV>
                <wp:extent cx="96520" cy="1017270"/>
                <wp:effectExtent l="0" t="0" r="1778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6520" cy="1017270"/>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B428A" id="Rectangle 9" o:spid="_x0000_s1026" style="position:absolute;margin-left:194.9pt;margin-top:57.2pt;width:7.6pt;height:80.1pt;flip:x;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" fillcolor="#a5a5a5 [2092]" strokecolor="#7f7f7f [1612]" strokeweight="2pt">
                <v:path arrowok="t"/>
              </v:rect>
            </w:pict>
          </mc:Fallback>
        </mc:AlternateContent>
      </w:r>
      <w:r>
        <w:rPr>
          <w:rFonts w:cstheme="minorHAnsi"/>
          <w:b/>
          <w:bCs/>
          <w:noProof/>
          <w:sz w:val="20"/>
          <w:szCs w:val="20"/>
          <w:lang w:eastAsia="en-AU"/>
        </w:rPr>
        <mc:AlternateContent>
          <mc:Choice Requires="wps">
            <w:drawing>
              <wp:anchor distT="0" distB="0" distL="114300" distR="114300" simplePos="0" relativeHeight="251663361" behindDoc="0" locked="0" layoutInCell="1" allowOverlap="1" wp14:anchorId="4170D0B1" wp14:editId="28FF6F27">
                <wp:simplePos x="0" y="0"/>
                <wp:positionH relativeFrom="column">
                  <wp:posOffset>2230755</wp:posOffset>
                </wp:positionH>
                <wp:positionV relativeFrom="paragraph">
                  <wp:posOffset>534670</wp:posOffset>
                </wp:positionV>
                <wp:extent cx="95885" cy="1204595"/>
                <wp:effectExtent l="0" t="0" r="18415"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 cy="12045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449E91" id="Rectangle 6" o:spid="_x0000_s1026" style="position:absolute;margin-left:175.65pt;margin-top:42.1pt;width:7.55pt;height:94.8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" fillcolor="#4f81bd [3204]" strokecolor="#243f60 [1604]" strokeweight="2pt">
                <v:path arrowok="t"/>
              </v:rect>
            </w:pict>
          </mc:Fallback>
        </mc:AlternateContent>
      </w:r>
      <w:r>
        <w:rPr>
          <w:rFonts w:cstheme="minorHAnsi"/>
          <w:b/>
          <w:bCs/>
          <w:noProof/>
          <w:sz w:val="20"/>
          <w:szCs w:val="20"/>
          <w:lang w:eastAsia="en-AU"/>
        </w:rPr>
        <mc:AlternateContent>
          <mc:Choice Requires="wps">
            <w:drawing>
              <wp:anchor distT="0" distB="0" distL="114300" distR="114300" simplePos="0" relativeHeight="251665409" behindDoc="0" locked="0" layoutInCell="1" allowOverlap="1" wp14:anchorId="2002FC81" wp14:editId="41655FBF">
                <wp:simplePos x="0" y="0"/>
                <wp:positionH relativeFrom="column">
                  <wp:posOffset>1970405</wp:posOffset>
                </wp:positionH>
                <wp:positionV relativeFrom="paragraph">
                  <wp:posOffset>801370</wp:posOffset>
                </wp:positionV>
                <wp:extent cx="96520" cy="935990"/>
                <wp:effectExtent l="0" t="0" r="1778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6520" cy="935990"/>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F1350" id="Rectangle 8" o:spid="_x0000_s1026" style="position:absolute;margin-left:155.15pt;margin-top:63.1pt;width:7.6pt;height:73.7pt;flip:x;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" fillcolor="#a5a5a5 [2092]" strokecolor="#7f7f7f [1612]" strokeweight="2pt">
                <v:path arrowok="t"/>
              </v:rect>
            </w:pict>
          </mc:Fallback>
        </mc:AlternateContent>
      </w:r>
      <w:r>
        <w:rPr>
          <w:rFonts w:cstheme="minorHAnsi"/>
          <w:b/>
          <w:bCs/>
          <w:noProof/>
          <w:sz w:val="20"/>
          <w:szCs w:val="20"/>
          <w:lang w:eastAsia="en-AU"/>
        </w:rPr>
        <mc:AlternateContent>
          <mc:Choice Requires="wps">
            <w:drawing>
              <wp:anchor distT="0" distB="0" distL="114300" distR="114300" simplePos="0" relativeHeight="251664385" behindDoc="0" locked="0" layoutInCell="1" allowOverlap="1" wp14:anchorId="2D9DB16A" wp14:editId="65684345">
                <wp:simplePos x="0" y="0"/>
                <wp:positionH relativeFrom="column">
                  <wp:posOffset>1469390</wp:posOffset>
                </wp:positionH>
                <wp:positionV relativeFrom="paragraph">
                  <wp:posOffset>1021715</wp:posOffset>
                </wp:positionV>
                <wp:extent cx="88900" cy="718820"/>
                <wp:effectExtent l="0" t="0" r="25400" b="241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8900" cy="718820"/>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200C1" id="Rectangle 7" o:spid="_x0000_s1026" style="position:absolute;margin-left:115.7pt;margin-top:80.45pt;width:7pt;height:56.6pt;flip:x;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" fillcolor="#a5a5a5 [2092]" strokecolor="#7f7f7f [1612]" strokeweight="2pt">
                <v:path arrowok="t"/>
              </v:rect>
            </w:pict>
          </mc:Fallback>
        </mc:AlternateContent>
      </w:r>
      <w:r>
        <w:rPr>
          <w:rFonts w:cstheme="minorHAnsi"/>
          <w:b/>
          <w:bCs/>
          <w:noProof/>
          <w:sz w:val="20"/>
          <w:szCs w:val="20"/>
          <w:lang w:eastAsia="en-AU"/>
        </w:rPr>
        <mc:AlternateContent>
          <mc:Choice Requires="wps">
            <w:drawing>
              <wp:anchor distT="0" distB="0" distL="114300" distR="114300" simplePos="0" relativeHeight="251661313" behindDoc="0" locked="0" layoutInCell="1" allowOverlap="1" wp14:anchorId="15ABED1A" wp14:editId="5B3DBE99">
                <wp:simplePos x="0" y="0"/>
                <wp:positionH relativeFrom="column">
                  <wp:posOffset>1233170</wp:posOffset>
                </wp:positionH>
                <wp:positionV relativeFrom="paragraph">
                  <wp:posOffset>559435</wp:posOffset>
                </wp:positionV>
                <wp:extent cx="83185" cy="1181735"/>
                <wp:effectExtent l="0" t="0" r="12065"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85" cy="1181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800A457" id="Rectangle 4" o:spid="_x0000_s1026" style="position:absolute;margin-left:97.1pt;margin-top:44.05pt;width:6.55pt;height:93.0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" fillcolor="#4f81bd [3204]" strokecolor="#243f60 [1604]" strokeweight="2pt">
                <v:path arrowok="t"/>
              </v:rect>
            </w:pict>
          </mc:Fallback>
        </mc:AlternateContent>
      </w:r>
      <w:r>
        <w:rPr>
          <w:rFonts w:cstheme="minorHAnsi"/>
          <w:b/>
          <w:bCs/>
          <w:noProof/>
          <w:sz w:val="20"/>
          <w:szCs w:val="20"/>
          <w:lang w:eastAsia="en-AU"/>
        </w:rPr>
        <mc:AlternateContent>
          <mc:Choice Requires="wps">
            <w:drawing>
              <wp:anchor distT="0" distB="0" distL="114300" distR="114300" simplePos="0" relativeHeight="251662337" behindDoc="0" locked="0" layoutInCell="1" allowOverlap="1" wp14:anchorId="7FB3BDC2" wp14:editId="484E1F19">
                <wp:simplePos x="0" y="0"/>
                <wp:positionH relativeFrom="column">
                  <wp:posOffset>1741805</wp:posOffset>
                </wp:positionH>
                <wp:positionV relativeFrom="paragraph">
                  <wp:posOffset>469900</wp:posOffset>
                </wp:positionV>
                <wp:extent cx="81915" cy="1261745"/>
                <wp:effectExtent l="0" t="0" r="13335"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1261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986E80" id="Rectangle 5" o:spid="_x0000_s1026" style="position:absolute;margin-left:137.15pt;margin-top:37pt;width:6.45pt;height:99.3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" fillcolor="#4f81bd [3204]" strokecolor="#243f60 [1604]" strokeweight="2pt">
                <v:path arrowok="t"/>
              </v:rect>
            </w:pict>
          </mc:Fallback>
        </mc:AlternateContent>
      </w:r>
      <w:r>
        <w:rPr>
          <w:rFonts w:cstheme="minorHAnsi"/>
          <w:b/>
          <w:bCs/>
          <w:noProof/>
          <w:sz w:val="20"/>
          <w:szCs w:val="20"/>
          <w:lang w:eastAsia="en-AU"/>
        </w:rPr>
        <mc:AlternateContent>
          <mc:Choice Requires="wps">
            <w:drawing>
              <wp:anchor distT="0" distB="0" distL="114300" distR="114300" simplePos="0" relativeHeight="251677697" behindDoc="0" locked="0" layoutInCell="1" allowOverlap="1" wp14:anchorId="2D83A7F9" wp14:editId="79CDD632">
                <wp:simplePos x="0" y="0"/>
                <wp:positionH relativeFrom="column">
                  <wp:posOffset>2280920</wp:posOffset>
                </wp:positionH>
                <wp:positionV relativeFrom="paragraph">
                  <wp:posOffset>218440</wp:posOffset>
                </wp:positionV>
                <wp:extent cx="56515" cy="121285"/>
                <wp:effectExtent l="0" t="0" r="19685"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6515" cy="121285"/>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04100" id="Rectangle 20" o:spid="_x0000_s1026" style="position:absolute;margin-left:179.6pt;margin-top:17.2pt;width:4.45pt;height:9.55pt;flip:x;z-index:251677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" fillcolor="#a5a5a5 [2092]" strokecolor="#7f7f7f [1612]" strokeweight="2pt">
                <v:path arrowok="t"/>
              </v:rect>
            </w:pict>
          </mc:Fallback>
        </mc:AlternateContent>
      </w:r>
      <w:r>
        <w:rPr>
          <w:rFonts w:cstheme="minorHAnsi"/>
          <w:b/>
          <w:bCs/>
          <w:noProof/>
          <w:sz w:val="20"/>
          <w:szCs w:val="20"/>
          <w:lang w:eastAsia="en-AU"/>
        </w:rPr>
        <mc:AlternateContent>
          <mc:Choice Requires="wps">
            <w:drawing>
              <wp:anchor distT="0" distB="0" distL="114300" distR="114300" simplePos="0" relativeHeight="251676673" behindDoc="0" locked="0" layoutInCell="1" allowOverlap="1" wp14:anchorId="2ECFD5E6" wp14:editId="5A633180">
                <wp:simplePos x="0" y="0"/>
                <wp:positionH relativeFrom="column">
                  <wp:posOffset>2281555</wp:posOffset>
                </wp:positionH>
                <wp:positionV relativeFrom="paragraph">
                  <wp:posOffset>8255</wp:posOffset>
                </wp:positionV>
                <wp:extent cx="45085" cy="121285"/>
                <wp:effectExtent l="0" t="0" r="1206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212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422C9D" id="Rectangle 19" o:spid="_x0000_s1026" style="position:absolute;margin-left:179.65pt;margin-top:.65pt;width:3.55pt;height:9.55pt;z-index:251676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" fillcolor="#4f81bd [3204]" strokecolor="#243f60 [1604]" strokeweight="2pt">
                <v:path arrowok="t"/>
              </v:rect>
            </w:pict>
          </mc:Fallback>
        </mc:AlternateContent>
      </w:r>
      <w:r>
        <w:rPr>
          <w:rFonts w:cstheme="minorHAnsi"/>
          <w:b/>
          <w:bCs/>
          <w:noProof/>
          <w:sz w:val="20"/>
          <w:szCs w:val="20"/>
          <w:lang w:eastAsia="en-AU"/>
        </w:rPr>
        <mc:AlternateContent>
          <mc:Choice Requires="wps">
            <w:drawing>
              <wp:anchor distT="0" distB="0" distL="114300" distR="114300" simplePos="0" relativeHeight="251674625" behindDoc="0" locked="0" layoutInCell="1" allowOverlap="1" wp14:anchorId="764D953E" wp14:editId="5A53271A">
                <wp:simplePos x="0" y="0"/>
                <wp:positionH relativeFrom="column">
                  <wp:posOffset>3673475</wp:posOffset>
                </wp:positionH>
                <wp:positionV relativeFrom="paragraph">
                  <wp:posOffset>615950</wp:posOffset>
                </wp:positionV>
                <wp:extent cx="56515" cy="1115695"/>
                <wp:effectExtent l="0" t="0" r="19685" b="273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 cy="111569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1F13B" id="Rectangle 18" o:spid="_x0000_s1026" style="position:absolute;margin-left:289.25pt;margin-top:48.5pt;width:4.45pt;height:87.85pt;z-index:251674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" fillcolor="black [3200]" strokecolor="black [1600]" strokeweight="2pt">
                <v:path arrowok="t"/>
              </v:rect>
            </w:pict>
          </mc:Fallback>
        </mc:AlternateContent>
      </w:r>
      <w:r>
        <w:rPr>
          <w:rFonts w:cstheme="minorHAnsi"/>
          <w:b/>
          <w:bCs/>
          <w:noProof/>
          <w:sz w:val="20"/>
          <w:szCs w:val="20"/>
          <w:lang w:eastAsia="en-AU"/>
        </w:rPr>
        <mc:AlternateContent>
          <mc:Choice Requires="wps">
            <w:drawing>
              <wp:anchor distT="0" distB="0" distL="114300" distR="114300" simplePos="0" relativeHeight="251673601" behindDoc="0" locked="0" layoutInCell="1" allowOverlap="1" wp14:anchorId="196370AC" wp14:editId="5FD95A87">
                <wp:simplePos x="0" y="0"/>
                <wp:positionH relativeFrom="column">
                  <wp:posOffset>736600</wp:posOffset>
                </wp:positionH>
                <wp:positionV relativeFrom="paragraph">
                  <wp:posOffset>340995</wp:posOffset>
                </wp:positionV>
                <wp:extent cx="56515" cy="1383665"/>
                <wp:effectExtent l="0" t="0" r="19685"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 cy="13836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03E15" id="Rectangle 16" o:spid="_x0000_s1026" style="position:absolute;margin-left:58pt;margin-top:26.85pt;width:4.45pt;height:108.95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" fillcolor="black [3200]" strokecolor="black [1600]" strokeweight="2pt">
                <v:path arrowok="t"/>
              </v:rect>
            </w:pict>
          </mc:Fallback>
        </mc:AlternateContent>
      </w:r>
      <w:r>
        <w:rPr>
          <w:rFonts w:cstheme="minorHAnsi"/>
          <w:b/>
          <w:bCs/>
          <w:noProof/>
          <w:sz w:val="20"/>
          <w:szCs w:val="20"/>
          <w:lang w:eastAsia="en-AU"/>
        </w:rPr>
        <mc:AlternateContent>
          <mc:Choice Requires="wps">
            <w:drawing>
              <wp:anchor distT="0" distB="0" distL="114300" distR="114300" simplePos="0" relativeHeight="251668481" behindDoc="0" locked="0" layoutInCell="1" allowOverlap="1" wp14:anchorId="16E647C9" wp14:editId="224EC4F2">
                <wp:simplePos x="0" y="0"/>
                <wp:positionH relativeFrom="column">
                  <wp:posOffset>4878070</wp:posOffset>
                </wp:positionH>
                <wp:positionV relativeFrom="paragraph">
                  <wp:posOffset>469900</wp:posOffset>
                </wp:positionV>
                <wp:extent cx="104775" cy="1259840"/>
                <wp:effectExtent l="0" t="0" r="28575"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4775" cy="1259840"/>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053F4" id="Rectangle 11" o:spid="_x0000_s1026" style="position:absolute;margin-left:384.1pt;margin-top:37pt;width:8.25pt;height:99.2pt;flip:x;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" fillcolor="#a5a5a5 [2092]" strokecolor="#7f7f7f [1612]" strokeweight="2pt">
                <v:path arrowok="t"/>
              </v:rect>
            </w:pict>
          </mc:Fallback>
        </mc:AlternateContent>
      </w:r>
      <w:r>
        <w:rPr>
          <w:noProof/>
          <w:lang w:eastAsia="en-AU"/>
        </w:rPr>
        <w:drawing>
          <wp:anchor distT="0" distB="0" distL="114300" distR="114300" simplePos="0" relativeHeight="251660289" behindDoc="0" locked="0" layoutInCell="1" allowOverlap="1" wp14:anchorId="6871ADEF" wp14:editId="3B361455">
            <wp:simplePos x="0" y="0"/>
            <wp:positionH relativeFrom="column">
              <wp:posOffset>2887345</wp:posOffset>
            </wp:positionH>
            <wp:positionV relativeFrom="paragraph">
              <wp:posOffset>-10160</wp:posOffset>
            </wp:positionV>
            <wp:extent cx="2766695" cy="2085975"/>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lang w:eastAsia="en-AU"/>
        </w:rPr>
        <w:drawing>
          <wp:inline distT="0" distB="0" distL="0" distR="0" wp14:anchorId="3AE3AA90" wp14:editId="3DDED3DD">
            <wp:extent cx="2767013" cy="20859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565FFD" w14:textId="77777777" w:rsidR="00DD62C9" w:rsidRPr="00DD62C9" w:rsidRDefault="00DD62C9" w:rsidP="00DD62C9">
      <w:pPr>
        <w:autoSpaceDE w:val="0"/>
        <w:autoSpaceDN w:val="0"/>
        <w:adjustRightInd w:val="0"/>
        <w:spacing w:after="60" w:line="240" w:lineRule="auto"/>
        <w:ind w:left="709"/>
        <w:rPr>
          <w:rFonts w:ascii="Roboto Light" w:hAnsi="Roboto Light" w:cstheme="minorHAnsi"/>
          <w:bCs/>
          <w:sz w:val="18"/>
          <w:szCs w:val="18"/>
        </w:rPr>
      </w:pPr>
      <w:r w:rsidRPr="00DD62C9">
        <w:rPr>
          <w:rFonts w:ascii="Roboto Light" w:hAnsi="Roboto Light" w:cstheme="minorHAnsi"/>
          <w:bCs/>
          <w:sz w:val="18"/>
          <w:szCs w:val="18"/>
        </w:rPr>
        <w:t>Numbers of words recalled under conditions of full attention and divided attention at retrieval (DA-ret) and divided attention during encoding (DA enc).</w:t>
      </w:r>
      <w:r w:rsidRPr="00DD62C9">
        <w:rPr>
          <w:rFonts w:ascii="Roboto Light" w:hAnsi="Roboto Light" w:cstheme="minorHAnsi"/>
          <w:bCs/>
          <w:sz w:val="18"/>
          <w:szCs w:val="18"/>
        </w:rPr>
        <w:br/>
        <w:t>Instructions emphasised the reaction time task (RT), the memory task (memory) or both tasks equally (50/50).</w:t>
      </w:r>
    </w:p>
    <w:p w14:paraId="07AD342C" w14:textId="77777777" w:rsidR="00DD62C9" w:rsidRPr="00DD62C9" w:rsidRDefault="00DD62C9" w:rsidP="00DD62C9">
      <w:pPr>
        <w:autoSpaceDE w:val="0"/>
        <w:autoSpaceDN w:val="0"/>
        <w:adjustRightInd w:val="0"/>
        <w:spacing w:after="60" w:line="240" w:lineRule="auto"/>
        <w:jc w:val="right"/>
        <w:rPr>
          <w:rFonts w:ascii="Roboto Light" w:hAnsi="Roboto Light" w:cstheme="minorHAnsi"/>
          <w:sz w:val="16"/>
          <w:szCs w:val="16"/>
        </w:rPr>
      </w:pPr>
      <w:r w:rsidRPr="00DD62C9">
        <w:rPr>
          <w:rFonts w:ascii="Roboto Light" w:hAnsi="Roboto Light" w:cstheme="minorHAnsi"/>
          <w:sz w:val="16"/>
          <w:szCs w:val="16"/>
        </w:rPr>
        <w:t xml:space="preserve">Adapted from Craik, </w:t>
      </w:r>
      <w:proofErr w:type="spellStart"/>
      <w:r w:rsidRPr="00DD62C9">
        <w:rPr>
          <w:rFonts w:ascii="Roboto Light" w:hAnsi="Roboto Light" w:cstheme="minorHAnsi"/>
          <w:sz w:val="16"/>
          <w:szCs w:val="16"/>
        </w:rPr>
        <w:t>Govoni</w:t>
      </w:r>
      <w:proofErr w:type="spellEnd"/>
      <w:r w:rsidRPr="00DD62C9">
        <w:rPr>
          <w:rFonts w:ascii="Roboto Light" w:hAnsi="Roboto Light" w:cstheme="minorHAnsi"/>
          <w:sz w:val="16"/>
          <w:szCs w:val="16"/>
        </w:rPr>
        <w:t xml:space="preserve">, </w:t>
      </w:r>
      <w:proofErr w:type="spellStart"/>
      <w:r w:rsidRPr="00DD62C9">
        <w:rPr>
          <w:rFonts w:ascii="Roboto Light" w:hAnsi="Roboto Light" w:cstheme="minorHAnsi"/>
          <w:sz w:val="16"/>
          <w:szCs w:val="16"/>
        </w:rPr>
        <w:t>Naveh</w:t>
      </w:r>
      <w:proofErr w:type="spellEnd"/>
      <w:r w:rsidRPr="00DD62C9">
        <w:rPr>
          <w:rFonts w:ascii="Roboto Light" w:hAnsi="Roboto Light" w:cstheme="minorHAnsi"/>
          <w:sz w:val="16"/>
          <w:szCs w:val="16"/>
        </w:rPr>
        <w:t>-Benjamin &amp; Anderson (1996).</w:t>
      </w:r>
    </w:p>
    <w:p w14:paraId="1AB7257F" w14:textId="77777777" w:rsidR="00DD62C9" w:rsidRPr="00DD62C9" w:rsidRDefault="00DD62C9" w:rsidP="00DD62C9">
      <w:pPr>
        <w:tabs>
          <w:tab w:val="right" w:pos="9639"/>
        </w:tabs>
        <w:autoSpaceDE w:val="0"/>
        <w:autoSpaceDN w:val="0"/>
        <w:adjustRightInd w:val="0"/>
        <w:spacing w:after="60" w:line="240" w:lineRule="auto"/>
        <w:rPr>
          <w:rFonts w:ascii="Roboto Light" w:hAnsi="Roboto Light" w:cstheme="minorHAnsi"/>
          <w:sz w:val="20"/>
          <w:szCs w:val="20"/>
        </w:rPr>
      </w:pPr>
    </w:p>
    <w:p w14:paraId="7F2644BC" w14:textId="2D26E9B6" w:rsidR="00DD62C9" w:rsidRDefault="00DD62C9" w:rsidP="00DD62C9">
      <w:pPr>
        <w:spacing w:after="60"/>
        <w:jc w:val="center"/>
        <w:rPr>
          <w:rFonts w:ascii="Roboto Light" w:eastAsia="Calibri" w:hAnsi="Roboto Light" w:cs="Calibri"/>
          <w:color w:val="000000" w:themeColor="text1"/>
          <w:sz w:val="19"/>
          <w:szCs w:val="19"/>
          <w:lang w:val="en-US"/>
        </w:rPr>
      </w:pPr>
      <w:r w:rsidRPr="00DD62C9">
        <w:rPr>
          <w:rFonts w:ascii="Roboto Light" w:eastAsia="Calibri" w:hAnsi="Roboto Light" w:cs="Calibri"/>
          <w:color w:val="000000" w:themeColor="text1"/>
          <w:sz w:val="19"/>
          <w:szCs w:val="19"/>
          <w:lang w:val="en-US"/>
        </w:rPr>
        <w:t xml:space="preserve">The Effects of Divided Attention on Encoding and Retrieval Processes in Human Memory – Craik et. </w:t>
      </w:r>
      <w:r w:rsidR="00994F96" w:rsidRPr="00DD62C9">
        <w:rPr>
          <w:rFonts w:ascii="Roboto Light" w:eastAsia="Calibri" w:hAnsi="Roboto Light" w:cs="Calibri"/>
          <w:color w:val="000000" w:themeColor="text1"/>
          <w:sz w:val="19"/>
          <w:szCs w:val="19"/>
          <w:lang w:val="en-US"/>
        </w:rPr>
        <w:t>A</w:t>
      </w:r>
      <w:r w:rsidRPr="00DD62C9">
        <w:rPr>
          <w:rFonts w:ascii="Roboto Light" w:eastAsia="Calibri" w:hAnsi="Roboto Light" w:cs="Calibri"/>
          <w:color w:val="000000" w:themeColor="text1"/>
          <w:sz w:val="19"/>
          <w:szCs w:val="19"/>
          <w:lang w:val="en-US"/>
        </w:rPr>
        <w:t>l</w:t>
      </w:r>
    </w:p>
    <w:p w14:paraId="653B3A30" w14:textId="6532D71C" w:rsidR="00994F96" w:rsidRPr="00DD62C9" w:rsidRDefault="00994F96" w:rsidP="00994F96">
      <w:pPr>
        <w:spacing w:after="60"/>
        <w:rPr>
          <w:rFonts w:ascii="Roboto Light" w:hAnsi="Roboto Light"/>
        </w:rPr>
      </w:pPr>
    </w:p>
    <w:p w14:paraId="302770E7" w14:textId="628BF5A9" w:rsidR="00BF4D1D" w:rsidRPr="006A170E" w:rsidRDefault="00BF4D1D">
      <w:pPr>
        <w:rPr>
          <w:rFonts w:eastAsia="Roboto Light" w:cstheme="minorHAnsi"/>
          <w:color w:val="000000" w:themeColor="text1"/>
          <w:sz w:val="20"/>
          <w:szCs w:val="20"/>
          <w:lang w:val="en-US"/>
        </w:rPr>
      </w:pPr>
      <w:r w:rsidRPr="006A170E">
        <w:rPr>
          <w:rFonts w:eastAsia="Roboto Light" w:cstheme="minorHAnsi"/>
          <w:color w:val="000000" w:themeColor="text1"/>
          <w:sz w:val="20"/>
          <w:szCs w:val="20"/>
          <w:lang w:val="en-US"/>
        </w:rPr>
        <w:br w:type="page"/>
      </w:r>
    </w:p>
    <w:p w14:paraId="1C4B0665" w14:textId="77777777" w:rsidR="003E4DF1" w:rsidRPr="006A170E" w:rsidRDefault="003E4DF1" w:rsidP="003E4DF1">
      <w:pPr>
        <w:pStyle w:val="RPHeading5"/>
        <w:spacing w:before="0"/>
        <w:rPr>
          <w:rFonts w:asciiTheme="minorHAnsi" w:hAnsiTheme="minorHAnsi" w:cstheme="minorHAnsi"/>
        </w:rPr>
      </w:pPr>
      <w:r w:rsidRPr="006A170E">
        <w:rPr>
          <w:rFonts w:asciiTheme="minorHAnsi" w:hAnsiTheme="minorHAnsi" w:cstheme="minorHAnsi"/>
        </w:rPr>
        <w:lastRenderedPageBreak/>
        <w:t>STAGE 1 PSYCHOLOGY</w:t>
      </w:r>
    </w:p>
    <w:p w14:paraId="0541060B" w14:textId="77777777" w:rsidR="003E4DF1" w:rsidRPr="006A170E" w:rsidRDefault="003E4DF1" w:rsidP="003E4DF1">
      <w:pPr>
        <w:pStyle w:val="RPHeading5"/>
        <w:rPr>
          <w:rFonts w:asciiTheme="minorHAnsi" w:hAnsiTheme="minorHAnsi" w:cstheme="minorHAnsi"/>
        </w:rPr>
      </w:pPr>
      <w:r w:rsidRPr="006A170E">
        <w:rPr>
          <w:rFonts w:asciiTheme="minorHAnsi" w:hAnsiTheme="minorHAnsi" w:cstheme="minorHAnsi"/>
        </w:rPr>
        <w:t>Cognitive Psychology</w:t>
      </w:r>
    </w:p>
    <w:p w14:paraId="2A919410" w14:textId="33113EC7" w:rsidR="003E4DF1" w:rsidRPr="006A170E" w:rsidRDefault="003E4DF1" w:rsidP="003E4DF1">
      <w:pPr>
        <w:pStyle w:val="RPHeading3"/>
        <w:rPr>
          <w:rFonts w:asciiTheme="minorHAnsi" w:hAnsiTheme="minorHAnsi" w:cstheme="minorHAnsi"/>
        </w:rPr>
      </w:pPr>
      <w:r w:rsidRPr="006A170E">
        <w:rPr>
          <w:rFonts w:asciiTheme="minorHAnsi" w:hAnsiTheme="minorHAnsi" w:cstheme="minorHAnsi"/>
        </w:rPr>
        <w:t>Student Researcher’s Application Form</w:t>
      </w:r>
    </w:p>
    <w:tbl>
      <w:tblPr>
        <w:tblW w:w="9356" w:type="dxa"/>
        <w:tblLook w:val="01E0" w:firstRow="1" w:lastRow="1" w:firstColumn="1" w:lastColumn="1" w:noHBand="0" w:noVBand="0"/>
      </w:tblPr>
      <w:tblGrid>
        <w:gridCol w:w="3119"/>
        <w:gridCol w:w="6237"/>
      </w:tblGrid>
      <w:tr w:rsidR="003E4DF1" w:rsidRPr="006A170E" w14:paraId="5BAB0B07" w14:textId="77777777" w:rsidTr="000F2604">
        <w:trPr>
          <w:trHeight w:hRule="exact" w:val="454"/>
        </w:trPr>
        <w:tc>
          <w:tcPr>
            <w:tcW w:w="3119" w:type="dxa"/>
            <w:shd w:val="clear" w:color="auto" w:fill="auto"/>
            <w:vAlign w:val="bottom"/>
          </w:tcPr>
          <w:p w14:paraId="2DE9E8E7" w14:textId="77777777" w:rsidR="003E4DF1" w:rsidRPr="006A170E" w:rsidRDefault="003E4DF1" w:rsidP="000F2604">
            <w:pPr>
              <w:pStyle w:val="RPBodyText"/>
              <w:rPr>
                <w:rFonts w:asciiTheme="minorHAnsi" w:hAnsiTheme="minorHAnsi" w:cstheme="minorHAnsi"/>
              </w:rPr>
            </w:pPr>
            <w:r w:rsidRPr="006A170E">
              <w:rPr>
                <w:rFonts w:asciiTheme="minorHAnsi" w:hAnsiTheme="minorHAnsi" w:cstheme="minorHAnsi"/>
              </w:rPr>
              <w:t>Research Question/Hypothesis:</w:t>
            </w:r>
          </w:p>
        </w:tc>
        <w:tc>
          <w:tcPr>
            <w:tcW w:w="6237" w:type="dxa"/>
          </w:tcPr>
          <w:p w14:paraId="0198BD83" w14:textId="77777777" w:rsidR="003E4DF1" w:rsidRPr="006A170E" w:rsidRDefault="003E4DF1" w:rsidP="000F2604">
            <w:pPr>
              <w:pStyle w:val="RPBodyText"/>
              <w:rPr>
                <w:rFonts w:asciiTheme="minorHAnsi" w:hAnsiTheme="minorHAnsi" w:cstheme="minorHAnsi"/>
              </w:rPr>
            </w:pPr>
          </w:p>
        </w:tc>
      </w:tr>
    </w:tbl>
    <w:p w14:paraId="6A2CBC96" w14:textId="38679420" w:rsidR="003E4DF1" w:rsidRPr="006A170E" w:rsidRDefault="006A170E" w:rsidP="003E4DF1">
      <w:pPr>
        <w:pStyle w:val="RPNumber"/>
        <w:numPr>
          <w:ilvl w:val="0"/>
          <w:numId w:val="0"/>
        </w:numPr>
        <w:rPr>
          <w:rFonts w:asciiTheme="minorHAnsi" w:hAnsiTheme="minorHAnsi" w:cstheme="minorHAnsi"/>
          <w:szCs w:val="20"/>
        </w:rPr>
      </w:pPr>
      <w:r w:rsidRPr="006A170E">
        <w:rPr>
          <w:rFonts w:asciiTheme="minorHAnsi" w:hAnsiTheme="minorHAnsi" w:cstheme="minorHAnsi"/>
          <w:noProof/>
          <w:lang w:eastAsia="en-AU"/>
        </w:rPr>
        <mc:AlternateContent>
          <mc:Choice Requires="wps">
            <w:drawing>
              <wp:anchor distT="45720" distB="45720" distL="114300" distR="114300" simplePos="0" relativeHeight="251658241" behindDoc="0" locked="0" layoutInCell="1" allowOverlap="1" wp14:anchorId="248A35F5" wp14:editId="13838A91">
                <wp:simplePos x="0" y="0"/>
                <wp:positionH relativeFrom="column">
                  <wp:posOffset>-62865</wp:posOffset>
                </wp:positionH>
                <wp:positionV relativeFrom="paragraph">
                  <wp:posOffset>190500</wp:posOffset>
                </wp:positionV>
                <wp:extent cx="5953125" cy="2004695"/>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04695"/>
                        </a:xfrm>
                        <a:prstGeom prst="rect">
                          <a:avLst/>
                        </a:prstGeom>
                        <a:solidFill>
                          <a:srgbClr val="FFFFFF"/>
                        </a:solidFill>
                        <a:ln w="9525">
                          <a:solidFill>
                            <a:srgbClr val="000000"/>
                          </a:solidFill>
                          <a:miter lim="800000"/>
                          <a:headEnd/>
                          <a:tailEnd/>
                        </a:ln>
                      </wps:spPr>
                      <wps:txbx>
                        <w:txbxContent>
                          <w:p w14:paraId="4EDD3A90" w14:textId="5AC61B07" w:rsidR="000F2604" w:rsidRPr="006A170E" w:rsidRDefault="000F2604" w:rsidP="006C63FD">
                            <w:pPr>
                              <w:spacing w:after="0" w:line="240" w:lineRule="auto"/>
                              <w:rPr>
                                <w:rFonts w:cstheme="minorHAnsi"/>
                                <w:sz w:val="18"/>
                                <w:szCs w:val="18"/>
                              </w:rPr>
                            </w:pPr>
                            <w:r w:rsidRPr="006A170E">
                              <w:rPr>
                                <w:rFonts w:cstheme="minorHAnsi"/>
                                <w:sz w:val="18"/>
                                <w:szCs w:val="18"/>
                              </w:rPr>
                              <w:t>Provide a brief summary of the procedure, including:</w:t>
                            </w:r>
                          </w:p>
                          <w:p w14:paraId="181C767D" w14:textId="77777777" w:rsidR="000F2604" w:rsidRPr="006A170E" w:rsidRDefault="000F2604" w:rsidP="006C63FD">
                            <w:pPr>
                              <w:pStyle w:val="ListParagraph"/>
                              <w:numPr>
                                <w:ilvl w:val="0"/>
                                <w:numId w:val="21"/>
                              </w:numPr>
                              <w:spacing w:after="0" w:line="240" w:lineRule="auto"/>
                              <w:ind w:left="357" w:hanging="357"/>
                              <w:rPr>
                                <w:rFonts w:cstheme="minorHAnsi"/>
                                <w:sz w:val="18"/>
                                <w:szCs w:val="18"/>
                              </w:rPr>
                            </w:pPr>
                            <w:r w:rsidRPr="006A170E">
                              <w:rPr>
                                <w:rFonts w:cstheme="minorHAnsi"/>
                                <w:sz w:val="18"/>
                                <w:szCs w:val="18"/>
                              </w:rPr>
                              <w:t xml:space="preserve">who the participants will </w:t>
                            </w:r>
                            <w:proofErr w:type="gramStart"/>
                            <w:r w:rsidRPr="006A170E">
                              <w:rPr>
                                <w:rFonts w:cstheme="minorHAnsi"/>
                                <w:sz w:val="18"/>
                                <w:szCs w:val="18"/>
                              </w:rPr>
                              <w:t>be</w:t>
                            </w:r>
                            <w:proofErr w:type="gramEnd"/>
                          </w:p>
                          <w:p w14:paraId="16FA5A87" w14:textId="77777777" w:rsidR="000F2604" w:rsidRPr="006A170E" w:rsidRDefault="000F2604" w:rsidP="003E4DF1">
                            <w:pPr>
                              <w:pStyle w:val="ListParagraph"/>
                              <w:numPr>
                                <w:ilvl w:val="0"/>
                                <w:numId w:val="21"/>
                              </w:numPr>
                              <w:spacing w:after="0" w:line="240" w:lineRule="auto"/>
                              <w:rPr>
                                <w:rFonts w:cstheme="minorHAnsi"/>
                                <w:sz w:val="18"/>
                                <w:szCs w:val="18"/>
                              </w:rPr>
                            </w:pPr>
                            <w:r w:rsidRPr="006A170E">
                              <w:rPr>
                                <w:rFonts w:cstheme="minorHAnsi"/>
                                <w:sz w:val="18"/>
                                <w:szCs w:val="18"/>
                              </w:rPr>
                              <w:t>how data will be collected</w:t>
                            </w:r>
                          </w:p>
                          <w:p w14:paraId="1D6F9A9A" w14:textId="77777777" w:rsidR="000F2604" w:rsidRPr="006A170E" w:rsidRDefault="000F2604" w:rsidP="003E4DF1">
                            <w:pPr>
                              <w:pStyle w:val="ListParagraph"/>
                              <w:numPr>
                                <w:ilvl w:val="0"/>
                                <w:numId w:val="21"/>
                              </w:numPr>
                              <w:spacing w:after="0" w:line="240" w:lineRule="auto"/>
                              <w:rPr>
                                <w:rFonts w:cstheme="minorHAnsi"/>
                                <w:sz w:val="18"/>
                                <w:szCs w:val="18"/>
                              </w:rPr>
                            </w:pPr>
                            <w:r w:rsidRPr="006A170E">
                              <w:rPr>
                                <w:rFonts w:cstheme="minorHAnsi"/>
                                <w:sz w:val="18"/>
                                <w:szCs w:val="18"/>
                              </w:rPr>
                              <w:t>the type of data that will be collected.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A35F5" id="Text Box 2" o:spid="_x0000_s1027" type="#_x0000_t202" style="position:absolute;margin-left:-4.95pt;margin-top:15pt;width:468.75pt;height:157.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">
                <v:textbox>
                  <w:txbxContent>
                    <w:p w14:paraId="4EDD3A90" w14:textId="5AC61B07" w:rsidR="000F2604" w:rsidRPr="006A170E" w:rsidRDefault="000F2604" w:rsidP="006C63FD">
                      <w:pPr>
                        <w:spacing w:after="0" w:line="240" w:lineRule="auto"/>
                        <w:rPr>
                          <w:rFonts w:cstheme="minorHAnsi"/>
                          <w:sz w:val="18"/>
                          <w:szCs w:val="18"/>
                        </w:rPr>
                      </w:pPr>
                      <w:r w:rsidRPr="006A170E">
                        <w:rPr>
                          <w:rFonts w:cstheme="minorHAnsi"/>
                          <w:sz w:val="18"/>
                          <w:szCs w:val="18"/>
                        </w:rPr>
                        <w:t>Provide a brief summary of the procedure, including:</w:t>
                      </w:r>
                    </w:p>
                    <w:p w14:paraId="181C767D" w14:textId="77777777" w:rsidR="000F2604" w:rsidRPr="006A170E" w:rsidRDefault="000F2604" w:rsidP="006C63FD">
                      <w:pPr>
                        <w:pStyle w:val="ListParagraph"/>
                        <w:numPr>
                          <w:ilvl w:val="0"/>
                          <w:numId w:val="21"/>
                        </w:numPr>
                        <w:spacing w:after="0" w:line="240" w:lineRule="auto"/>
                        <w:ind w:left="357" w:hanging="357"/>
                        <w:rPr>
                          <w:rFonts w:cstheme="minorHAnsi"/>
                          <w:sz w:val="18"/>
                          <w:szCs w:val="18"/>
                        </w:rPr>
                      </w:pPr>
                      <w:r w:rsidRPr="006A170E">
                        <w:rPr>
                          <w:rFonts w:cstheme="minorHAnsi"/>
                          <w:sz w:val="18"/>
                          <w:szCs w:val="18"/>
                        </w:rPr>
                        <w:t xml:space="preserve">who the participants will </w:t>
                      </w:r>
                      <w:proofErr w:type="gramStart"/>
                      <w:r w:rsidRPr="006A170E">
                        <w:rPr>
                          <w:rFonts w:cstheme="minorHAnsi"/>
                          <w:sz w:val="18"/>
                          <w:szCs w:val="18"/>
                        </w:rPr>
                        <w:t>be</w:t>
                      </w:r>
                      <w:proofErr w:type="gramEnd"/>
                    </w:p>
                    <w:p w14:paraId="16FA5A87" w14:textId="77777777" w:rsidR="000F2604" w:rsidRPr="006A170E" w:rsidRDefault="000F2604" w:rsidP="003E4DF1">
                      <w:pPr>
                        <w:pStyle w:val="ListParagraph"/>
                        <w:numPr>
                          <w:ilvl w:val="0"/>
                          <w:numId w:val="21"/>
                        </w:numPr>
                        <w:spacing w:after="0" w:line="240" w:lineRule="auto"/>
                        <w:rPr>
                          <w:rFonts w:cstheme="minorHAnsi"/>
                          <w:sz w:val="18"/>
                          <w:szCs w:val="18"/>
                        </w:rPr>
                      </w:pPr>
                      <w:r w:rsidRPr="006A170E">
                        <w:rPr>
                          <w:rFonts w:cstheme="minorHAnsi"/>
                          <w:sz w:val="18"/>
                          <w:szCs w:val="18"/>
                        </w:rPr>
                        <w:t>how data will be collected</w:t>
                      </w:r>
                    </w:p>
                    <w:p w14:paraId="1D6F9A9A" w14:textId="77777777" w:rsidR="000F2604" w:rsidRPr="006A170E" w:rsidRDefault="000F2604" w:rsidP="003E4DF1">
                      <w:pPr>
                        <w:pStyle w:val="ListParagraph"/>
                        <w:numPr>
                          <w:ilvl w:val="0"/>
                          <w:numId w:val="21"/>
                        </w:numPr>
                        <w:spacing w:after="0" w:line="240" w:lineRule="auto"/>
                        <w:rPr>
                          <w:rFonts w:cstheme="minorHAnsi"/>
                          <w:sz w:val="18"/>
                          <w:szCs w:val="18"/>
                        </w:rPr>
                      </w:pPr>
                      <w:r w:rsidRPr="006A170E">
                        <w:rPr>
                          <w:rFonts w:cstheme="minorHAnsi"/>
                          <w:sz w:val="18"/>
                          <w:szCs w:val="18"/>
                        </w:rPr>
                        <w:t>the type of data that will be collected.</w:t>
                      </w:r>
                    </w:p>
                  </w:txbxContent>
                </v:textbox>
                <w10:wrap type="square"/>
              </v:shape>
            </w:pict>
          </mc:Fallback>
        </mc:AlternateContent>
      </w:r>
    </w:p>
    <w:p w14:paraId="514BB682" w14:textId="11CBBFB4" w:rsidR="003E4DF1" w:rsidRPr="006A170E" w:rsidRDefault="003E4DF1" w:rsidP="003E4DF1">
      <w:pPr>
        <w:pStyle w:val="RPNumber"/>
        <w:numPr>
          <w:ilvl w:val="0"/>
          <w:numId w:val="0"/>
        </w:numPr>
        <w:rPr>
          <w:rFonts w:asciiTheme="minorHAnsi" w:hAnsiTheme="minorHAnsi" w:cstheme="minorHAnsi"/>
          <w:szCs w:val="20"/>
        </w:rPr>
      </w:pPr>
      <w:r w:rsidRPr="006A170E">
        <w:rPr>
          <w:rFonts w:asciiTheme="minorHAnsi" w:hAnsiTheme="minorHAnsi" w:cstheme="minorHAnsi"/>
          <w:szCs w:val="20"/>
        </w:rPr>
        <w:t>In order to investigate the proposed research question/hypothesis, I undertake to:</w:t>
      </w:r>
    </w:p>
    <w:p w14:paraId="60A58845" w14:textId="51B2AACD" w:rsidR="003E4DF1" w:rsidRPr="006A170E" w:rsidRDefault="003E4DF1" w:rsidP="003E4DF1">
      <w:pPr>
        <w:pStyle w:val="RPNumber"/>
        <w:rPr>
          <w:rFonts w:asciiTheme="minorHAnsi" w:hAnsiTheme="minorHAnsi" w:cstheme="minorHAnsi"/>
          <w:szCs w:val="20"/>
        </w:rPr>
      </w:pPr>
      <w:r w:rsidRPr="006A170E">
        <w:rPr>
          <w:rFonts w:asciiTheme="minorHAnsi" w:hAnsiTheme="minorHAnsi" w:cstheme="minorHAnsi"/>
          <w:szCs w:val="20"/>
        </w:rPr>
        <w:t>Explain the nature of the investigation, including questionnaire</w:t>
      </w:r>
      <w:r w:rsidR="00927AB1" w:rsidRPr="006A170E">
        <w:rPr>
          <w:rFonts w:asciiTheme="minorHAnsi" w:hAnsiTheme="minorHAnsi" w:cstheme="minorHAnsi"/>
          <w:szCs w:val="20"/>
        </w:rPr>
        <w:t>(</w:t>
      </w:r>
      <w:r w:rsidRPr="006A170E">
        <w:rPr>
          <w:rFonts w:asciiTheme="minorHAnsi" w:hAnsiTheme="minorHAnsi" w:cstheme="minorHAnsi"/>
          <w:szCs w:val="20"/>
        </w:rPr>
        <w:t>s</w:t>
      </w:r>
      <w:r w:rsidR="00927AB1" w:rsidRPr="006A170E">
        <w:rPr>
          <w:rFonts w:asciiTheme="minorHAnsi" w:hAnsiTheme="minorHAnsi" w:cstheme="minorHAnsi"/>
          <w:szCs w:val="20"/>
        </w:rPr>
        <w:t>)</w:t>
      </w:r>
      <w:r w:rsidRPr="006A170E">
        <w:rPr>
          <w:rFonts w:asciiTheme="minorHAnsi" w:hAnsiTheme="minorHAnsi" w:cstheme="minorHAnsi"/>
          <w:szCs w:val="20"/>
        </w:rPr>
        <w:t>, experimental procedure, or interview to the participants.</w:t>
      </w:r>
    </w:p>
    <w:p w14:paraId="4969A040" w14:textId="77777777" w:rsidR="003E4DF1" w:rsidRPr="006A170E" w:rsidRDefault="003E4DF1" w:rsidP="003E4DF1">
      <w:pPr>
        <w:pStyle w:val="RPNumber"/>
        <w:rPr>
          <w:rFonts w:asciiTheme="minorHAnsi" w:hAnsiTheme="minorHAnsi" w:cstheme="minorHAnsi"/>
          <w:szCs w:val="20"/>
        </w:rPr>
      </w:pPr>
      <w:r w:rsidRPr="006A170E">
        <w:rPr>
          <w:rFonts w:asciiTheme="minorHAnsi" w:hAnsiTheme="minorHAnsi" w:cstheme="minorHAnsi"/>
          <w:szCs w:val="20"/>
        </w:rPr>
        <w:t>Ensure that participants understand the following:</w:t>
      </w:r>
    </w:p>
    <w:p w14:paraId="74358147" w14:textId="77777777" w:rsidR="003E4DF1" w:rsidRPr="006A170E" w:rsidRDefault="003E4DF1" w:rsidP="003E4DF1">
      <w:pPr>
        <w:pStyle w:val="RPNumberabc"/>
        <w:jc w:val="left"/>
        <w:rPr>
          <w:rFonts w:asciiTheme="minorHAnsi" w:hAnsiTheme="minorHAnsi" w:cstheme="minorHAnsi"/>
          <w:szCs w:val="20"/>
        </w:rPr>
      </w:pPr>
      <w:r w:rsidRPr="006A170E">
        <w:rPr>
          <w:rFonts w:asciiTheme="minorHAnsi" w:hAnsiTheme="minorHAnsi" w:cstheme="minorHAnsi"/>
          <w:szCs w:val="20"/>
        </w:rPr>
        <w:t>They are free to withdraw from the investigation at any time. There will be no penalty if they decline to participate, or if they initially agree to participate but later decide to withdraw.</w:t>
      </w:r>
    </w:p>
    <w:p w14:paraId="43AD6C51" w14:textId="77777777" w:rsidR="003E4DF1" w:rsidRPr="006A170E" w:rsidRDefault="003E4DF1" w:rsidP="003E4DF1">
      <w:pPr>
        <w:pStyle w:val="RPNumberabc"/>
        <w:jc w:val="left"/>
        <w:rPr>
          <w:rFonts w:asciiTheme="minorHAnsi" w:hAnsiTheme="minorHAnsi" w:cstheme="minorHAnsi"/>
          <w:szCs w:val="20"/>
        </w:rPr>
      </w:pPr>
      <w:r w:rsidRPr="006A170E">
        <w:rPr>
          <w:rFonts w:asciiTheme="minorHAnsi" w:hAnsiTheme="minorHAnsi" w:cstheme="minorHAnsi"/>
          <w:szCs w:val="20"/>
        </w:rPr>
        <w:t>The investigation is for the purpose of learning. It does not involve any treatment.</w:t>
      </w:r>
    </w:p>
    <w:p w14:paraId="6F212C13" w14:textId="7D07BA79" w:rsidR="003E4DF1" w:rsidRPr="006A170E" w:rsidRDefault="003E4DF1" w:rsidP="003E4DF1">
      <w:pPr>
        <w:pStyle w:val="RPNumberabc"/>
        <w:jc w:val="left"/>
        <w:rPr>
          <w:rFonts w:asciiTheme="minorHAnsi" w:hAnsiTheme="minorHAnsi" w:cstheme="minorHAnsi"/>
          <w:szCs w:val="20"/>
        </w:rPr>
      </w:pPr>
      <w:r w:rsidRPr="006A170E">
        <w:rPr>
          <w:rFonts w:asciiTheme="minorHAnsi" w:hAnsiTheme="minorHAnsi" w:cstheme="minorHAnsi"/>
          <w:szCs w:val="20"/>
        </w:rPr>
        <w:t xml:space="preserve">The confidentiality of the information participants </w:t>
      </w:r>
      <w:proofErr w:type="gramStart"/>
      <w:r w:rsidRPr="006A170E">
        <w:rPr>
          <w:rFonts w:asciiTheme="minorHAnsi" w:hAnsiTheme="minorHAnsi" w:cstheme="minorHAnsi"/>
          <w:szCs w:val="20"/>
        </w:rPr>
        <w:t>provide</w:t>
      </w:r>
      <w:proofErr w:type="gramEnd"/>
      <w:r w:rsidRPr="006A170E">
        <w:rPr>
          <w:rFonts w:asciiTheme="minorHAnsi" w:hAnsiTheme="minorHAnsi" w:cstheme="minorHAnsi"/>
          <w:szCs w:val="20"/>
        </w:rPr>
        <w:t xml:space="preserve">—whether on paper or recorded on audio-tape—will be safeguarded. (Pen-and-paper measures will be identified only by a code number in order to ensure that answers are anonymous. Any audio-recording that is made of a focus group </w:t>
      </w:r>
      <w:r w:rsidR="006C63FD" w:rsidRPr="006A170E">
        <w:rPr>
          <w:rFonts w:asciiTheme="minorHAnsi" w:hAnsiTheme="minorHAnsi" w:cstheme="minorHAnsi"/>
          <w:szCs w:val="20"/>
        </w:rPr>
        <w:t xml:space="preserve">discussion </w:t>
      </w:r>
      <w:r w:rsidRPr="006A170E">
        <w:rPr>
          <w:rFonts w:asciiTheme="minorHAnsi" w:hAnsiTheme="minorHAnsi" w:cstheme="minorHAnsi"/>
          <w:szCs w:val="20"/>
        </w:rPr>
        <w:t>will be erased immediately after the transcription has been checked.)</w:t>
      </w:r>
    </w:p>
    <w:p w14:paraId="66A4CE22" w14:textId="77777777" w:rsidR="003E4DF1" w:rsidRPr="006A170E" w:rsidRDefault="003E4DF1" w:rsidP="003E4DF1">
      <w:pPr>
        <w:pStyle w:val="RPNumberabc"/>
        <w:jc w:val="left"/>
        <w:rPr>
          <w:rFonts w:asciiTheme="minorHAnsi" w:hAnsiTheme="minorHAnsi" w:cstheme="minorHAnsi"/>
          <w:szCs w:val="20"/>
        </w:rPr>
      </w:pPr>
      <w:r w:rsidRPr="006A170E">
        <w:rPr>
          <w:rFonts w:asciiTheme="minorHAnsi" w:hAnsiTheme="minorHAnsi" w:cstheme="minorHAnsi"/>
          <w:szCs w:val="20"/>
        </w:rPr>
        <w:t xml:space="preserve">Access to any pen-and-paper or audio tape recordings will be limited to the researcher, teacher and to students whose role it is to transcribe any tapes. </w:t>
      </w:r>
    </w:p>
    <w:p w14:paraId="5B84EAA8" w14:textId="77777777" w:rsidR="003E4DF1" w:rsidRPr="006A170E" w:rsidRDefault="003E4DF1" w:rsidP="003E4DF1">
      <w:pPr>
        <w:pStyle w:val="RPNumberabc"/>
        <w:jc w:val="left"/>
        <w:rPr>
          <w:rFonts w:asciiTheme="minorHAnsi" w:hAnsiTheme="minorHAnsi" w:cstheme="minorHAnsi"/>
          <w:szCs w:val="20"/>
        </w:rPr>
      </w:pPr>
      <w:r w:rsidRPr="006A170E">
        <w:rPr>
          <w:rFonts w:asciiTheme="minorHAnsi" w:hAnsiTheme="minorHAnsi" w:cstheme="minorHAnsi"/>
          <w:szCs w:val="20"/>
        </w:rPr>
        <w:t>There are no known adverse effects of participation in this program.</w:t>
      </w:r>
    </w:p>
    <w:p w14:paraId="2C89B97B" w14:textId="4519640B" w:rsidR="006C63FD" w:rsidRPr="006A170E" w:rsidRDefault="006C63FD" w:rsidP="003E4DF1">
      <w:pPr>
        <w:pStyle w:val="RPNumberabc"/>
        <w:jc w:val="left"/>
        <w:rPr>
          <w:rFonts w:asciiTheme="minorHAnsi" w:hAnsiTheme="minorHAnsi" w:cstheme="minorHAnsi"/>
          <w:szCs w:val="20"/>
        </w:rPr>
      </w:pPr>
      <w:r w:rsidRPr="006A170E">
        <w:rPr>
          <w:rFonts w:asciiTheme="minorHAnsi" w:hAnsiTheme="minorHAnsi" w:cstheme="minorHAnsi"/>
          <w:szCs w:val="20"/>
        </w:rPr>
        <w:t>Participants will be debriefed at the end of the investigation.</w:t>
      </w:r>
    </w:p>
    <w:p w14:paraId="30F72E0E" w14:textId="77777777" w:rsidR="003E4DF1" w:rsidRPr="006A170E" w:rsidRDefault="003E4DF1" w:rsidP="003E4DF1">
      <w:pPr>
        <w:pBdr>
          <w:bottom w:val="single" w:sz="6" w:space="1" w:color="auto"/>
        </w:pBdr>
        <w:rPr>
          <w:rFonts w:cstheme="minorHAnsi"/>
        </w:rPr>
      </w:pPr>
    </w:p>
    <w:p w14:paraId="63EA7370" w14:textId="77777777" w:rsidR="003E4DF1" w:rsidRPr="006A170E" w:rsidRDefault="003E4DF1" w:rsidP="003E4DF1">
      <w:pPr>
        <w:rPr>
          <w:rFonts w:cstheme="minorHAnsi"/>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551"/>
        <w:gridCol w:w="2551"/>
        <w:gridCol w:w="2268"/>
      </w:tblGrid>
      <w:tr w:rsidR="003E4DF1" w:rsidRPr="006A170E" w14:paraId="4B9F974A" w14:textId="77777777" w:rsidTr="000F2604">
        <w:trPr>
          <w:trHeight w:val="385"/>
          <w:jc w:val="center"/>
        </w:trPr>
        <w:tc>
          <w:tcPr>
            <w:tcW w:w="2122" w:type="dxa"/>
            <w:shd w:val="clear" w:color="auto" w:fill="auto"/>
            <w:vAlign w:val="bottom"/>
          </w:tcPr>
          <w:p w14:paraId="345B7F55" w14:textId="77777777" w:rsidR="003E4DF1" w:rsidRPr="006A170E" w:rsidRDefault="003E4DF1" w:rsidP="000F2604">
            <w:pPr>
              <w:pStyle w:val="RPBodyText"/>
              <w:spacing w:before="60" w:after="60"/>
              <w:rPr>
                <w:rFonts w:asciiTheme="minorHAnsi" w:hAnsiTheme="minorHAnsi" w:cstheme="minorHAnsi"/>
                <w:sz w:val="18"/>
                <w:szCs w:val="18"/>
              </w:rPr>
            </w:pPr>
          </w:p>
        </w:tc>
        <w:tc>
          <w:tcPr>
            <w:tcW w:w="2551" w:type="dxa"/>
            <w:shd w:val="clear" w:color="auto" w:fill="auto"/>
            <w:vAlign w:val="bottom"/>
          </w:tcPr>
          <w:p w14:paraId="3530AC15" w14:textId="77777777" w:rsidR="003E4DF1" w:rsidRPr="006A170E" w:rsidRDefault="003E4DF1" w:rsidP="000F2604">
            <w:pPr>
              <w:pStyle w:val="RPNumberabc"/>
              <w:numPr>
                <w:ilvl w:val="0"/>
                <w:numId w:val="0"/>
              </w:numPr>
              <w:ind w:left="340"/>
              <w:jc w:val="center"/>
              <w:rPr>
                <w:rFonts w:asciiTheme="minorHAnsi" w:hAnsiTheme="minorHAnsi" w:cstheme="minorHAnsi"/>
                <w:sz w:val="18"/>
                <w:szCs w:val="18"/>
              </w:rPr>
            </w:pPr>
            <w:r w:rsidRPr="006A170E">
              <w:rPr>
                <w:rFonts w:asciiTheme="minorHAnsi" w:hAnsiTheme="minorHAnsi" w:cstheme="minorHAnsi"/>
                <w:sz w:val="18"/>
                <w:szCs w:val="18"/>
              </w:rPr>
              <w:t>Name</w:t>
            </w:r>
          </w:p>
        </w:tc>
        <w:tc>
          <w:tcPr>
            <w:tcW w:w="2551" w:type="dxa"/>
            <w:shd w:val="clear" w:color="auto" w:fill="auto"/>
            <w:vAlign w:val="bottom"/>
          </w:tcPr>
          <w:p w14:paraId="2746710E" w14:textId="77777777" w:rsidR="003E4DF1" w:rsidRPr="006A170E" w:rsidRDefault="003E4DF1" w:rsidP="000F2604">
            <w:pPr>
              <w:pStyle w:val="RPNumberabc"/>
              <w:numPr>
                <w:ilvl w:val="0"/>
                <w:numId w:val="0"/>
              </w:numPr>
              <w:ind w:left="340"/>
              <w:jc w:val="center"/>
              <w:rPr>
                <w:rFonts w:asciiTheme="minorHAnsi" w:hAnsiTheme="minorHAnsi" w:cstheme="minorHAnsi"/>
                <w:sz w:val="18"/>
                <w:szCs w:val="18"/>
              </w:rPr>
            </w:pPr>
            <w:r w:rsidRPr="006A170E">
              <w:rPr>
                <w:rFonts w:asciiTheme="minorHAnsi" w:hAnsiTheme="minorHAnsi" w:cstheme="minorHAnsi"/>
                <w:sz w:val="18"/>
                <w:szCs w:val="18"/>
              </w:rPr>
              <w:t>Signature</w:t>
            </w:r>
          </w:p>
        </w:tc>
        <w:tc>
          <w:tcPr>
            <w:tcW w:w="2268" w:type="dxa"/>
            <w:shd w:val="clear" w:color="auto" w:fill="auto"/>
            <w:vAlign w:val="bottom"/>
          </w:tcPr>
          <w:p w14:paraId="546BEE3E" w14:textId="77777777" w:rsidR="003E4DF1" w:rsidRPr="006A170E" w:rsidRDefault="003E4DF1" w:rsidP="000F2604">
            <w:pPr>
              <w:pStyle w:val="RPBodyText"/>
              <w:spacing w:before="60" w:after="60"/>
              <w:jc w:val="center"/>
              <w:rPr>
                <w:rFonts w:asciiTheme="minorHAnsi" w:hAnsiTheme="minorHAnsi" w:cstheme="minorHAnsi"/>
                <w:sz w:val="18"/>
                <w:szCs w:val="18"/>
              </w:rPr>
            </w:pPr>
            <w:r w:rsidRPr="006A170E">
              <w:rPr>
                <w:rFonts w:asciiTheme="minorHAnsi" w:hAnsiTheme="minorHAnsi" w:cstheme="minorHAnsi"/>
                <w:sz w:val="18"/>
                <w:szCs w:val="18"/>
              </w:rPr>
              <w:t>Date</w:t>
            </w:r>
          </w:p>
        </w:tc>
      </w:tr>
      <w:tr w:rsidR="003E4DF1" w:rsidRPr="006A170E" w14:paraId="054F71F1" w14:textId="77777777" w:rsidTr="000F2604">
        <w:trPr>
          <w:trHeight w:val="385"/>
          <w:jc w:val="center"/>
        </w:trPr>
        <w:tc>
          <w:tcPr>
            <w:tcW w:w="2122" w:type="dxa"/>
            <w:shd w:val="clear" w:color="auto" w:fill="auto"/>
            <w:vAlign w:val="bottom"/>
          </w:tcPr>
          <w:p w14:paraId="447BD8C2" w14:textId="77777777" w:rsidR="003E4DF1" w:rsidRPr="006A170E" w:rsidRDefault="003E4DF1" w:rsidP="000F2604">
            <w:pPr>
              <w:pStyle w:val="RPBodyText"/>
              <w:spacing w:before="60" w:after="60"/>
              <w:rPr>
                <w:rFonts w:asciiTheme="minorHAnsi" w:hAnsiTheme="minorHAnsi" w:cstheme="minorHAnsi"/>
                <w:sz w:val="18"/>
                <w:szCs w:val="18"/>
              </w:rPr>
            </w:pPr>
            <w:r w:rsidRPr="006A170E">
              <w:rPr>
                <w:rFonts w:asciiTheme="minorHAnsi" w:hAnsiTheme="minorHAnsi" w:cstheme="minorHAnsi"/>
                <w:sz w:val="18"/>
                <w:szCs w:val="18"/>
              </w:rPr>
              <w:t>Student Researcher</w:t>
            </w:r>
          </w:p>
        </w:tc>
        <w:tc>
          <w:tcPr>
            <w:tcW w:w="2551" w:type="dxa"/>
            <w:shd w:val="clear" w:color="auto" w:fill="auto"/>
            <w:vAlign w:val="bottom"/>
          </w:tcPr>
          <w:p w14:paraId="5E377360" w14:textId="77777777" w:rsidR="003E4DF1" w:rsidRPr="006A170E" w:rsidRDefault="003E4DF1" w:rsidP="000F2604">
            <w:pPr>
              <w:pStyle w:val="RPNumberabc"/>
              <w:numPr>
                <w:ilvl w:val="0"/>
                <w:numId w:val="0"/>
              </w:numPr>
              <w:ind w:left="340"/>
              <w:rPr>
                <w:rFonts w:asciiTheme="minorHAnsi" w:hAnsiTheme="minorHAnsi" w:cstheme="minorHAnsi"/>
                <w:sz w:val="18"/>
                <w:szCs w:val="18"/>
              </w:rPr>
            </w:pPr>
          </w:p>
        </w:tc>
        <w:tc>
          <w:tcPr>
            <w:tcW w:w="2551" w:type="dxa"/>
            <w:shd w:val="clear" w:color="auto" w:fill="auto"/>
            <w:vAlign w:val="bottom"/>
          </w:tcPr>
          <w:p w14:paraId="10520F1B" w14:textId="77777777" w:rsidR="003E4DF1" w:rsidRPr="006A170E" w:rsidRDefault="003E4DF1" w:rsidP="000F2604">
            <w:pPr>
              <w:pStyle w:val="RPNumberabc"/>
              <w:numPr>
                <w:ilvl w:val="0"/>
                <w:numId w:val="0"/>
              </w:numPr>
              <w:ind w:left="340"/>
              <w:rPr>
                <w:rFonts w:asciiTheme="minorHAnsi" w:hAnsiTheme="minorHAnsi" w:cstheme="minorHAnsi"/>
                <w:sz w:val="18"/>
                <w:szCs w:val="18"/>
              </w:rPr>
            </w:pPr>
          </w:p>
        </w:tc>
        <w:tc>
          <w:tcPr>
            <w:tcW w:w="2268" w:type="dxa"/>
            <w:shd w:val="clear" w:color="auto" w:fill="auto"/>
            <w:vAlign w:val="bottom"/>
          </w:tcPr>
          <w:p w14:paraId="371A417F" w14:textId="77777777" w:rsidR="003E4DF1" w:rsidRPr="006A170E" w:rsidRDefault="003E4DF1" w:rsidP="000F2604">
            <w:pPr>
              <w:pStyle w:val="RPBodyText"/>
              <w:spacing w:before="60" w:after="60"/>
              <w:rPr>
                <w:rFonts w:asciiTheme="minorHAnsi" w:hAnsiTheme="minorHAnsi" w:cstheme="minorHAnsi"/>
                <w:sz w:val="18"/>
                <w:szCs w:val="18"/>
              </w:rPr>
            </w:pPr>
          </w:p>
        </w:tc>
      </w:tr>
      <w:tr w:rsidR="003E4DF1" w:rsidRPr="006A170E" w14:paraId="3B9EA0BB" w14:textId="77777777" w:rsidTr="000F2604">
        <w:trPr>
          <w:trHeight w:val="385"/>
          <w:jc w:val="center"/>
        </w:trPr>
        <w:tc>
          <w:tcPr>
            <w:tcW w:w="2122" w:type="dxa"/>
            <w:shd w:val="clear" w:color="auto" w:fill="auto"/>
          </w:tcPr>
          <w:p w14:paraId="53D2E4FE" w14:textId="407758E6" w:rsidR="003E4DF1" w:rsidRPr="006A170E" w:rsidRDefault="00927AB1" w:rsidP="000F2604">
            <w:pPr>
              <w:pStyle w:val="RPBodyText"/>
              <w:spacing w:before="60" w:after="60"/>
              <w:rPr>
                <w:rFonts w:asciiTheme="minorHAnsi" w:hAnsiTheme="minorHAnsi" w:cstheme="minorHAnsi"/>
                <w:sz w:val="18"/>
                <w:szCs w:val="18"/>
              </w:rPr>
            </w:pPr>
            <w:r w:rsidRPr="006A170E">
              <w:rPr>
                <w:rFonts w:asciiTheme="minorHAnsi" w:hAnsiTheme="minorHAnsi" w:cstheme="minorHAnsi"/>
                <w:sz w:val="18"/>
                <w:szCs w:val="18"/>
              </w:rPr>
              <w:t xml:space="preserve">Supervising </w:t>
            </w:r>
            <w:r w:rsidR="003E4DF1" w:rsidRPr="006A170E">
              <w:rPr>
                <w:rFonts w:asciiTheme="minorHAnsi" w:hAnsiTheme="minorHAnsi" w:cstheme="minorHAnsi"/>
                <w:sz w:val="18"/>
                <w:szCs w:val="18"/>
              </w:rPr>
              <w:t>Teacher</w:t>
            </w:r>
          </w:p>
        </w:tc>
        <w:tc>
          <w:tcPr>
            <w:tcW w:w="2551" w:type="dxa"/>
            <w:shd w:val="clear" w:color="auto" w:fill="auto"/>
          </w:tcPr>
          <w:p w14:paraId="5CA7D830" w14:textId="77777777" w:rsidR="003E4DF1" w:rsidRPr="006A170E" w:rsidRDefault="003E4DF1" w:rsidP="000F2604">
            <w:pPr>
              <w:pStyle w:val="RPNumberabc"/>
              <w:numPr>
                <w:ilvl w:val="0"/>
                <w:numId w:val="0"/>
              </w:numPr>
              <w:ind w:left="340"/>
              <w:rPr>
                <w:rFonts w:asciiTheme="minorHAnsi" w:hAnsiTheme="minorHAnsi" w:cstheme="minorHAnsi"/>
                <w:sz w:val="18"/>
                <w:szCs w:val="18"/>
              </w:rPr>
            </w:pPr>
          </w:p>
        </w:tc>
        <w:tc>
          <w:tcPr>
            <w:tcW w:w="2551" w:type="dxa"/>
            <w:shd w:val="clear" w:color="auto" w:fill="auto"/>
          </w:tcPr>
          <w:p w14:paraId="2E1D8334" w14:textId="77777777" w:rsidR="003E4DF1" w:rsidRPr="006A170E" w:rsidRDefault="003E4DF1" w:rsidP="000F2604">
            <w:pPr>
              <w:pStyle w:val="RPNumberabc"/>
              <w:numPr>
                <w:ilvl w:val="0"/>
                <w:numId w:val="0"/>
              </w:numPr>
              <w:ind w:left="340"/>
              <w:rPr>
                <w:rFonts w:asciiTheme="minorHAnsi" w:hAnsiTheme="minorHAnsi" w:cstheme="minorHAnsi"/>
                <w:sz w:val="18"/>
                <w:szCs w:val="18"/>
              </w:rPr>
            </w:pPr>
          </w:p>
        </w:tc>
        <w:tc>
          <w:tcPr>
            <w:tcW w:w="2268" w:type="dxa"/>
            <w:shd w:val="clear" w:color="auto" w:fill="auto"/>
          </w:tcPr>
          <w:p w14:paraId="3D3F2C98" w14:textId="77777777" w:rsidR="003E4DF1" w:rsidRPr="006A170E" w:rsidRDefault="003E4DF1" w:rsidP="000F2604">
            <w:pPr>
              <w:pStyle w:val="RPBodyText"/>
              <w:spacing w:before="60" w:after="60"/>
              <w:rPr>
                <w:rFonts w:asciiTheme="minorHAnsi" w:hAnsiTheme="minorHAnsi" w:cstheme="minorHAnsi"/>
                <w:sz w:val="18"/>
                <w:szCs w:val="18"/>
              </w:rPr>
            </w:pPr>
          </w:p>
        </w:tc>
      </w:tr>
      <w:tr w:rsidR="003E4DF1" w:rsidRPr="006A170E" w14:paraId="449878CA" w14:textId="77777777" w:rsidTr="000F2604">
        <w:trPr>
          <w:trHeight w:val="385"/>
          <w:jc w:val="center"/>
        </w:trPr>
        <w:tc>
          <w:tcPr>
            <w:tcW w:w="2122" w:type="dxa"/>
            <w:shd w:val="clear" w:color="auto" w:fill="auto"/>
          </w:tcPr>
          <w:p w14:paraId="4F88F3C9" w14:textId="77777777" w:rsidR="003E4DF1" w:rsidRPr="006A170E" w:rsidRDefault="003E4DF1" w:rsidP="00927AB1">
            <w:pPr>
              <w:pStyle w:val="RPBodyText"/>
              <w:spacing w:before="60"/>
              <w:rPr>
                <w:rFonts w:asciiTheme="minorHAnsi" w:hAnsiTheme="minorHAnsi" w:cstheme="minorHAnsi"/>
                <w:sz w:val="18"/>
                <w:szCs w:val="18"/>
              </w:rPr>
            </w:pPr>
            <w:r w:rsidRPr="006A170E">
              <w:rPr>
                <w:rFonts w:asciiTheme="minorHAnsi" w:hAnsiTheme="minorHAnsi" w:cstheme="minorHAnsi"/>
                <w:sz w:val="18"/>
                <w:szCs w:val="18"/>
              </w:rPr>
              <w:t>One of:</w:t>
            </w:r>
          </w:p>
          <w:p w14:paraId="53FD354B" w14:textId="77777777" w:rsidR="003E4DF1" w:rsidRPr="006A170E" w:rsidRDefault="003E4DF1" w:rsidP="00927AB1">
            <w:pPr>
              <w:pStyle w:val="RPBodyText"/>
              <w:numPr>
                <w:ilvl w:val="0"/>
                <w:numId w:val="22"/>
              </w:numPr>
              <w:spacing w:before="0"/>
              <w:ind w:left="357" w:hanging="357"/>
              <w:rPr>
                <w:rFonts w:asciiTheme="minorHAnsi" w:hAnsiTheme="minorHAnsi" w:cstheme="minorHAnsi"/>
                <w:sz w:val="18"/>
                <w:szCs w:val="18"/>
              </w:rPr>
            </w:pPr>
            <w:r w:rsidRPr="006A170E">
              <w:rPr>
                <w:rFonts w:asciiTheme="minorHAnsi" w:hAnsiTheme="minorHAnsi" w:cstheme="minorHAnsi"/>
                <w:sz w:val="18"/>
                <w:szCs w:val="18"/>
              </w:rPr>
              <w:t>Head of Faculty</w:t>
            </w:r>
          </w:p>
          <w:p w14:paraId="33F25ED4" w14:textId="77777777" w:rsidR="003E4DF1" w:rsidRPr="006A170E" w:rsidRDefault="003E4DF1" w:rsidP="00927AB1">
            <w:pPr>
              <w:pStyle w:val="RPBodyText"/>
              <w:numPr>
                <w:ilvl w:val="0"/>
                <w:numId w:val="22"/>
              </w:numPr>
              <w:spacing w:before="0"/>
              <w:ind w:left="357" w:hanging="357"/>
              <w:rPr>
                <w:rFonts w:asciiTheme="minorHAnsi" w:hAnsiTheme="minorHAnsi" w:cstheme="minorHAnsi"/>
                <w:sz w:val="18"/>
                <w:szCs w:val="18"/>
              </w:rPr>
            </w:pPr>
            <w:r w:rsidRPr="006A170E">
              <w:rPr>
                <w:rFonts w:asciiTheme="minorHAnsi" w:hAnsiTheme="minorHAnsi" w:cstheme="minorHAnsi"/>
                <w:sz w:val="18"/>
                <w:szCs w:val="18"/>
              </w:rPr>
              <w:t>Head of House</w:t>
            </w:r>
          </w:p>
          <w:p w14:paraId="742CCA06" w14:textId="77777777" w:rsidR="003E4DF1" w:rsidRPr="006A170E" w:rsidRDefault="003E4DF1" w:rsidP="00927AB1">
            <w:pPr>
              <w:pStyle w:val="RPBodyText"/>
              <w:numPr>
                <w:ilvl w:val="0"/>
                <w:numId w:val="22"/>
              </w:numPr>
              <w:spacing w:before="0" w:after="60"/>
              <w:ind w:left="357" w:hanging="357"/>
              <w:rPr>
                <w:rFonts w:asciiTheme="minorHAnsi" w:hAnsiTheme="minorHAnsi" w:cstheme="minorHAnsi"/>
                <w:sz w:val="18"/>
                <w:szCs w:val="18"/>
              </w:rPr>
            </w:pPr>
            <w:r w:rsidRPr="006A170E">
              <w:rPr>
                <w:rFonts w:asciiTheme="minorHAnsi" w:hAnsiTheme="minorHAnsi" w:cstheme="minorHAnsi"/>
                <w:sz w:val="18"/>
                <w:szCs w:val="18"/>
              </w:rPr>
              <w:t>Counsellor</w:t>
            </w:r>
          </w:p>
        </w:tc>
        <w:tc>
          <w:tcPr>
            <w:tcW w:w="2551" w:type="dxa"/>
            <w:shd w:val="clear" w:color="auto" w:fill="auto"/>
          </w:tcPr>
          <w:p w14:paraId="754F2E4E" w14:textId="77777777" w:rsidR="003E4DF1" w:rsidRPr="006A170E" w:rsidRDefault="003E4DF1" w:rsidP="000F2604">
            <w:pPr>
              <w:pStyle w:val="RPNumberabc"/>
              <w:numPr>
                <w:ilvl w:val="0"/>
                <w:numId w:val="0"/>
              </w:numPr>
              <w:ind w:left="340"/>
              <w:rPr>
                <w:rFonts w:asciiTheme="minorHAnsi" w:hAnsiTheme="minorHAnsi" w:cstheme="minorHAnsi"/>
                <w:sz w:val="18"/>
                <w:szCs w:val="18"/>
              </w:rPr>
            </w:pPr>
          </w:p>
        </w:tc>
        <w:tc>
          <w:tcPr>
            <w:tcW w:w="2551" w:type="dxa"/>
            <w:shd w:val="clear" w:color="auto" w:fill="auto"/>
          </w:tcPr>
          <w:p w14:paraId="79B0565A" w14:textId="77777777" w:rsidR="003E4DF1" w:rsidRPr="006A170E" w:rsidRDefault="003E4DF1" w:rsidP="000F2604">
            <w:pPr>
              <w:pStyle w:val="RPNumberabc"/>
              <w:numPr>
                <w:ilvl w:val="0"/>
                <w:numId w:val="0"/>
              </w:numPr>
              <w:ind w:left="340"/>
              <w:rPr>
                <w:rFonts w:asciiTheme="minorHAnsi" w:hAnsiTheme="minorHAnsi" w:cstheme="minorHAnsi"/>
                <w:sz w:val="18"/>
                <w:szCs w:val="18"/>
              </w:rPr>
            </w:pPr>
          </w:p>
        </w:tc>
        <w:tc>
          <w:tcPr>
            <w:tcW w:w="2268" w:type="dxa"/>
            <w:shd w:val="clear" w:color="auto" w:fill="auto"/>
          </w:tcPr>
          <w:p w14:paraId="7CEDA9D0" w14:textId="77777777" w:rsidR="003E4DF1" w:rsidRPr="006A170E" w:rsidRDefault="003E4DF1" w:rsidP="000F2604">
            <w:pPr>
              <w:pStyle w:val="RPBodyText"/>
              <w:spacing w:before="60" w:after="60"/>
              <w:rPr>
                <w:rFonts w:asciiTheme="minorHAnsi" w:hAnsiTheme="minorHAnsi" w:cstheme="minorHAnsi"/>
                <w:sz w:val="18"/>
                <w:szCs w:val="18"/>
              </w:rPr>
            </w:pPr>
          </w:p>
        </w:tc>
      </w:tr>
    </w:tbl>
    <w:p w14:paraId="422A064C" w14:textId="77777777" w:rsidR="00857E59" w:rsidRPr="006A170E" w:rsidRDefault="00857E59" w:rsidP="003E4DF1">
      <w:pPr>
        <w:spacing w:after="160" w:line="259" w:lineRule="auto"/>
        <w:rPr>
          <w:rFonts w:cstheme="minorHAnsi"/>
          <w:sz w:val="20"/>
          <w:szCs w:val="20"/>
        </w:rPr>
        <w:sectPr w:rsidR="00857E59" w:rsidRPr="006A170E" w:rsidSect="00DD62C9">
          <w:pgSz w:w="11906" w:h="16838" w:code="9"/>
          <w:pgMar w:top="1134" w:right="1134" w:bottom="1134" w:left="1134" w:header="709" w:footer="709" w:gutter="0"/>
          <w:cols w:space="708"/>
          <w:docGrid w:linePitch="360"/>
        </w:sectPr>
      </w:pPr>
    </w:p>
    <w:p w14:paraId="285EAA56" w14:textId="6140605B" w:rsidR="003E4DF1" w:rsidRPr="006A170E" w:rsidRDefault="003E4DF1" w:rsidP="003E4DF1">
      <w:pPr>
        <w:spacing w:after="160" w:line="259" w:lineRule="auto"/>
        <w:rPr>
          <w:rFonts w:cstheme="minorHAnsi"/>
          <w:b/>
          <w:bCs/>
          <w:sz w:val="20"/>
          <w:szCs w:val="20"/>
        </w:rPr>
      </w:pPr>
    </w:p>
    <w:p w14:paraId="571153D3" w14:textId="77777777" w:rsidR="00927AB1" w:rsidRPr="006A170E" w:rsidRDefault="00927AB1">
      <w:pPr>
        <w:rPr>
          <w:rFonts w:eastAsia="Times New Roman" w:cstheme="minorHAnsi"/>
          <w:b/>
          <w:bCs/>
          <w:sz w:val="24"/>
          <w:szCs w:val="24"/>
        </w:rPr>
      </w:pPr>
      <w:r w:rsidRPr="006A170E">
        <w:rPr>
          <w:rFonts w:cstheme="minorHAnsi"/>
        </w:rPr>
        <w:br w:type="page"/>
      </w:r>
    </w:p>
    <w:p w14:paraId="52B96D9F" w14:textId="4E4F6638" w:rsidR="003E4DF1" w:rsidRPr="006A170E" w:rsidRDefault="003E4DF1" w:rsidP="003E4DF1">
      <w:pPr>
        <w:pStyle w:val="RPHeading5"/>
        <w:rPr>
          <w:rFonts w:asciiTheme="minorHAnsi" w:hAnsiTheme="minorHAnsi" w:cstheme="minorHAnsi"/>
        </w:rPr>
      </w:pPr>
      <w:r w:rsidRPr="006A170E">
        <w:rPr>
          <w:rFonts w:asciiTheme="minorHAnsi" w:hAnsiTheme="minorHAnsi" w:cstheme="minorHAnsi"/>
        </w:rPr>
        <w:lastRenderedPageBreak/>
        <w:t>STAGE 1 PSYCHOLOGY</w:t>
      </w:r>
    </w:p>
    <w:p w14:paraId="2EAF586F" w14:textId="77777777" w:rsidR="003E4DF1" w:rsidRPr="006A170E" w:rsidRDefault="003E4DF1" w:rsidP="003E4DF1">
      <w:pPr>
        <w:pStyle w:val="RPHeading5"/>
        <w:rPr>
          <w:rFonts w:asciiTheme="minorHAnsi" w:hAnsiTheme="minorHAnsi" w:cstheme="minorHAnsi"/>
        </w:rPr>
      </w:pPr>
      <w:bookmarkStart w:id="0" w:name="_Toc62466268"/>
      <w:bookmarkStart w:id="1" w:name="_Toc62468176"/>
      <w:bookmarkStart w:id="2" w:name="_Toc62468631"/>
      <w:bookmarkStart w:id="3" w:name="_Toc62468914"/>
      <w:bookmarkStart w:id="4" w:name="_Toc64706926"/>
      <w:bookmarkStart w:id="5" w:name="_Toc64710377"/>
      <w:bookmarkStart w:id="6" w:name="_Toc68412840"/>
      <w:r w:rsidRPr="006A170E">
        <w:rPr>
          <w:rFonts w:asciiTheme="minorHAnsi" w:hAnsiTheme="minorHAnsi" w:cstheme="minorHAnsi"/>
        </w:rPr>
        <w:t>Cognitive Psychology</w:t>
      </w:r>
    </w:p>
    <w:p w14:paraId="17E074D7" w14:textId="6E0AED0A" w:rsidR="003E4DF1" w:rsidRPr="006A170E" w:rsidRDefault="006A170E" w:rsidP="003E4DF1">
      <w:pPr>
        <w:pStyle w:val="RPHeading3"/>
        <w:rPr>
          <w:rFonts w:asciiTheme="minorHAnsi" w:hAnsiTheme="minorHAnsi" w:cstheme="minorHAnsi"/>
        </w:rPr>
      </w:pPr>
      <w:r w:rsidRPr="006A170E">
        <w:rPr>
          <w:rFonts w:asciiTheme="minorHAnsi" w:hAnsiTheme="minorHAnsi" w:cstheme="minorHAnsi"/>
          <w:noProof/>
          <w:lang w:eastAsia="en-AU"/>
        </w:rPr>
        <mc:AlternateContent>
          <mc:Choice Requires="wps">
            <w:drawing>
              <wp:anchor distT="45720" distB="45720" distL="114300" distR="114300" simplePos="0" relativeHeight="251658240" behindDoc="0" locked="0" layoutInCell="1" allowOverlap="1" wp14:anchorId="1C1F9A74" wp14:editId="57C2FA58">
                <wp:simplePos x="0" y="0"/>
                <wp:positionH relativeFrom="column">
                  <wp:posOffset>13335</wp:posOffset>
                </wp:positionH>
                <wp:positionV relativeFrom="paragraph">
                  <wp:posOffset>1643380</wp:posOffset>
                </wp:positionV>
                <wp:extent cx="5953125" cy="20046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04695"/>
                        </a:xfrm>
                        <a:prstGeom prst="rect">
                          <a:avLst/>
                        </a:prstGeom>
                        <a:solidFill>
                          <a:srgbClr val="FFFFFF"/>
                        </a:solidFill>
                        <a:ln w="9525">
                          <a:solidFill>
                            <a:srgbClr val="000000"/>
                          </a:solidFill>
                          <a:miter lim="800000"/>
                          <a:headEnd/>
                          <a:tailEnd/>
                        </a:ln>
                      </wps:spPr>
                      <wps:txbx>
                        <w:txbxContent>
                          <w:p w14:paraId="307C18F0" w14:textId="77777777" w:rsidR="000F2604" w:rsidRPr="006A170E" w:rsidRDefault="000F2604" w:rsidP="00927AB1">
                            <w:pPr>
                              <w:spacing w:after="0" w:line="240" w:lineRule="auto"/>
                              <w:rPr>
                                <w:rFonts w:cstheme="minorHAnsi"/>
                                <w:sz w:val="18"/>
                                <w:szCs w:val="18"/>
                              </w:rPr>
                            </w:pPr>
                            <w:r w:rsidRPr="006A170E">
                              <w:rPr>
                                <w:rFonts w:cstheme="minorHAnsi"/>
                                <w:sz w:val="18"/>
                                <w:szCs w:val="18"/>
                              </w:rPr>
                              <w:t>Students are to provide a brief summary of the procedure, including:</w:t>
                            </w:r>
                          </w:p>
                          <w:p w14:paraId="23D5862E" w14:textId="77777777" w:rsidR="000F2604" w:rsidRPr="006A170E" w:rsidRDefault="000F2604" w:rsidP="003E4DF1">
                            <w:pPr>
                              <w:pStyle w:val="ListParagraph"/>
                              <w:numPr>
                                <w:ilvl w:val="0"/>
                                <w:numId w:val="21"/>
                              </w:numPr>
                              <w:spacing w:after="0" w:line="240" w:lineRule="auto"/>
                              <w:rPr>
                                <w:rFonts w:cstheme="minorHAnsi"/>
                                <w:sz w:val="18"/>
                                <w:szCs w:val="18"/>
                              </w:rPr>
                            </w:pPr>
                            <w:r w:rsidRPr="006A170E">
                              <w:rPr>
                                <w:rFonts w:cstheme="minorHAnsi"/>
                                <w:sz w:val="18"/>
                                <w:szCs w:val="18"/>
                              </w:rPr>
                              <w:t xml:space="preserve">who the participants will </w:t>
                            </w:r>
                            <w:proofErr w:type="gramStart"/>
                            <w:r w:rsidRPr="006A170E">
                              <w:rPr>
                                <w:rFonts w:cstheme="minorHAnsi"/>
                                <w:sz w:val="18"/>
                                <w:szCs w:val="18"/>
                              </w:rPr>
                              <w:t>be</w:t>
                            </w:r>
                            <w:proofErr w:type="gramEnd"/>
                          </w:p>
                          <w:p w14:paraId="51896821" w14:textId="77777777" w:rsidR="000F2604" w:rsidRPr="006A170E" w:rsidRDefault="000F2604" w:rsidP="003E4DF1">
                            <w:pPr>
                              <w:pStyle w:val="ListParagraph"/>
                              <w:numPr>
                                <w:ilvl w:val="0"/>
                                <w:numId w:val="21"/>
                              </w:numPr>
                              <w:spacing w:after="0" w:line="240" w:lineRule="auto"/>
                              <w:rPr>
                                <w:rFonts w:cstheme="minorHAnsi"/>
                                <w:sz w:val="18"/>
                                <w:szCs w:val="18"/>
                              </w:rPr>
                            </w:pPr>
                            <w:r w:rsidRPr="006A170E">
                              <w:rPr>
                                <w:rFonts w:cstheme="minorHAnsi"/>
                                <w:sz w:val="18"/>
                                <w:szCs w:val="18"/>
                              </w:rPr>
                              <w:t>how data will be collected</w:t>
                            </w:r>
                          </w:p>
                          <w:p w14:paraId="1F6C9687" w14:textId="77777777" w:rsidR="000F2604" w:rsidRPr="006A170E" w:rsidRDefault="000F2604" w:rsidP="003E4DF1">
                            <w:pPr>
                              <w:pStyle w:val="ListParagraph"/>
                              <w:numPr>
                                <w:ilvl w:val="0"/>
                                <w:numId w:val="21"/>
                              </w:numPr>
                              <w:spacing w:after="0" w:line="240" w:lineRule="auto"/>
                              <w:rPr>
                                <w:rFonts w:cstheme="minorHAnsi"/>
                                <w:sz w:val="18"/>
                                <w:szCs w:val="18"/>
                              </w:rPr>
                            </w:pPr>
                            <w:r w:rsidRPr="006A170E">
                              <w:rPr>
                                <w:rFonts w:cstheme="minorHAnsi"/>
                                <w:sz w:val="18"/>
                                <w:szCs w:val="18"/>
                              </w:rPr>
                              <w:t>the type of data that will be collected.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F9A74" id="_x0000_s1028" type="#_x0000_t202" style="position:absolute;margin-left:1.05pt;margin-top:129.4pt;width:468.75pt;height:157.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">
                <v:textbox>
                  <w:txbxContent>
                    <w:p w14:paraId="307C18F0" w14:textId="77777777" w:rsidR="000F2604" w:rsidRPr="006A170E" w:rsidRDefault="000F2604" w:rsidP="00927AB1">
                      <w:pPr>
                        <w:spacing w:after="0" w:line="240" w:lineRule="auto"/>
                        <w:rPr>
                          <w:rFonts w:cstheme="minorHAnsi"/>
                          <w:sz w:val="18"/>
                          <w:szCs w:val="18"/>
                        </w:rPr>
                      </w:pPr>
                      <w:r w:rsidRPr="006A170E">
                        <w:rPr>
                          <w:rFonts w:cstheme="minorHAnsi"/>
                          <w:sz w:val="18"/>
                          <w:szCs w:val="18"/>
                        </w:rPr>
                        <w:t>Students are to provide a brief summary of the procedure, including:</w:t>
                      </w:r>
                    </w:p>
                    <w:p w14:paraId="23D5862E" w14:textId="77777777" w:rsidR="000F2604" w:rsidRPr="006A170E" w:rsidRDefault="000F2604" w:rsidP="003E4DF1">
                      <w:pPr>
                        <w:pStyle w:val="ListParagraph"/>
                        <w:numPr>
                          <w:ilvl w:val="0"/>
                          <w:numId w:val="21"/>
                        </w:numPr>
                        <w:spacing w:after="0" w:line="240" w:lineRule="auto"/>
                        <w:rPr>
                          <w:rFonts w:cstheme="minorHAnsi"/>
                          <w:sz w:val="18"/>
                          <w:szCs w:val="18"/>
                        </w:rPr>
                      </w:pPr>
                      <w:r w:rsidRPr="006A170E">
                        <w:rPr>
                          <w:rFonts w:cstheme="minorHAnsi"/>
                          <w:sz w:val="18"/>
                          <w:szCs w:val="18"/>
                        </w:rPr>
                        <w:t xml:space="preserve">who the participants will </w:t>
                      </w:r>
                      <w:proofErr w:type="gramStart"/>
                      <w:r w:rsidRPr="006A170E">
                        <w:rPr>
                          <w:rFonts w:cstheme="minorHAnsi"/>
                          <w:sz w:val="18"/>
                          <w:szCs w:val="18"/>
                        </w:rPr>
                        <w:t>be</w:t>
                      </w:r>
                      <w:proofErr w:type="gramEnd"/>
                    </w:p>
                    <w:p w14:paraId="51896821" w14:textId="77777777" w:rsidR="000F2604" w:rsidRPr="006A170E" w:rsidRDefault="000F2604" w:rsidP="003E4DF1">
                      <w:pPr>
                        <w:pStyle w:val="ListParagraph"/>
                        <w:numPr>
                          <w:ilvl w:val="0"/>
                          <w:numId w:val="21"/>
                        </w:numPr>
                        <w:spacing w:after="0" w:line="240" w:lineRule="auto"/>
                        <w:rPr>
                          <w:rFonts w:cstheme="minorHAnsi"/>
                          <w:sz w:val="18"/>
                          <w:szCs w:val="18"/>
                        </w:rPr>
                      </w:pPr>
                      <w:r w:rsidRPr="006A170E">
                        <w:rPr>
                          <w:rFonts w:cstheme="minorHAnsi"/>
                          <w:sz w:val="18"/>
                          <w:szCs w:val="18"/>
                        </w:rPr>
                        <w:t>how data will be collected</w:t>
                      </w:r>
                    </w:p>
                    <w:p w14:paraId="1F6C9687" w14:textId="77777777" w:rsidR="000F2604" w:rsidRPr="006A170E" w:rsidRDefault="000F2604" w:rsidP="003E4DF1">
                      <w:pPr>
                        <w:pStyle w:val="ListParagraph"/>
                        <w:numPr>
                          <w:ilvl w:val="0"/>
                          <w:numId w:val="21"/>
                        </w:numPr>
                        <w:spacing w:after="0" w:line="240" w:lineRule="auto"/>
                        <w:rPr>
                          <w:rFonts w:cstheme="minorHAnsi"/>
                          <w:sz w:val="18"/>
                          <w:szCs w:val="18"/>
                        </w:rPr>
                      </w:pPr>
                      <w:r w:rsidRPr="006A170E">
                        <w:rPr>
                          <w:rFonts w:cstheme="minorHAnsi"/>
                          <w:sz w:val="18"/>
                          <w:szCs w:val="18"/>
                        </w:rPr>
                        <w:t>the type of data that will be collected.</w:t>
                      </w:r>
                    </w:p>
                  </w:txbxContent>
                </v:textbox>
                <w10:wrap type="square"/>
              </v:shape>
            </w:pict>
          </mc:Fallback>
        </mc:AlternateContent>
      </w:r>
      <w:r w:rsidR="003E4DF1" w:rsidRPr="006A170E">
        <w:rPr>
          <w:rFonts w:asciiTheme="minorHAnsi" w:hAnsiTheme="minorHAnsi" w:cstheme="minorHAnsi"/>
        </w:rPr>
        <w:t>Participant Consent Form</w:t>
      </w:r>
      <w:bookmarkEnd w:id="0"/>
      <w:bookmarkEnd w:id="1"/>
      <w:bookmarkEnd w:id="2"/>
      <w:bookmarkEnd w:id="3"/>
      <w:bookmarkEnd w:id="4"/>
      <w:bookmarkEnd w:id="5"/>
      <w:bookmarkEnd w:id="6"/>
    </w:p>
    <w:tbl>
      <w:tblPr>
        <w:tblW w:w="9356" w:type="dxa"/>
        <w:tblLook w:val="01E0" w:firstRow="1" w:lastRow="1" w:firstColumn="1" w:lastColumn="1" w:noHBand="0" w:noVBand="0"/>
      </w:tblPr>
      <w:tblGrid>
        <w:gridCol w:w="3119"/>
        <w:gridCol w:w="6237"/>
      </w:tblGrid>
      <w:tr w:rsidR="003E4DF1" w:rsidRPr="006A170E" w14:paraId="7C9D223E" w14:textId="77777777" w:rsidTr="000F2604">
        <w:trPr>
          <w:trHeight w:hRule="exact" w:val="454"/>
        </w:trPr>
        <w:tc>
          <w:tcPr>
            <w:tcW w:w="3119" w:type="dxa"/>
            <w:shd w:val="clear" w:color="auto" w:fill="auto"/>
            <w:vAlign w:val="bottom"/>
          </w:tcPr>
          <w:p w14:paraId="18EF1FC5" w14:textId="77777777" w:rsidR="003E4DF1" w:rsidRPr="006A170E" w:rsidRDefault="003E4DF1" w:rsidP="000F2604">
            <w:pPr>
              <w:pStyle w:val="RPBodyText"/>
              <w:rPr>
                <w:rFonts w:asciiTheme="minorHAnsi" w:hAnsiTheme="minorHAnsi" w:cstheme="minorHAnsi"/>
              </w:rPr>
            </w:pPr>
            <w:r w:rsidRPr="006A170E">
              <w:rPr>
                <w:rFonts w:asciiTheme="minorHAnsi" w:hAnsiTheme="minorHAnsi" w:cstheme="minorHAnsi"/>
              </w:rPr>
              <w:t>Participant’s Name (capitals):</w:t>
            </w:r>
          </w:p>
        </w:tc>
        <w:tc>
          <w:tcPr>
            <w:tcW w:w="6237" w:type="dxa"/>
          </w:tcPr>
          <w:p w14:paraId="28A27CDE" w14:textId="77777777" w:rsidR="003E4DF1" w:rsidRPr="006A170E" w:rsidRDefault="003E4DF1" w:rsidP="000F2604">
            <w:pPr>
              <w:pStyle w:val="RPBodyText"/>
              <w:rPr>
                <w:rFonts w:asciiTheme="minorHAnsi" w:hAnsiTheme="minorHAnsi" w:cstheme="minorHAnsi"/>
              </w:rPr>
            </w:pPr>
          </w:p>
        </w:tc>
      </w:tr>
      <w:tr w:rsidR="003E4DF1" w:rsidRPr="006A170E" w14:paraId="04AD41BE" w14:textId="77777777" w:rsidTr="000F2604">
        <w:trPr>
          <w:trHeight w:hRule="exact" w:val="454"/>
        </w:trPr>
        <w:tc>
          <w:tcPr>
            <w:tcW w:w="3119" w:type="dxa"/>
            <w:shd w:val="clear" w:color="auto" w:fill="auto"/>
            <w:vAlign w:val="bottom"/>
          </w:tcPr>
          <w:p w14:paraId="33379D4F" w14:textId="77777777" w:rsidR="003E4DF1" w:rsidRPr="006A170E" w:rsidRDefault="003E4DF1" w:rsidP="000F2604">
            <w:pPr>
              <w:pStyle w:val="RPBodyText"/>
              <w:rPr>
                <w:rFonts w:asciiTheme="minorHAnsi" w:hAnsiTheme="minorHAnsi" w:cstheme="minorHAnsi"/>
              </w:rPr>
            </w:pPr>
            <w:r w:rsidRPr="006A170E">
              <w:rPr>
                <w:rFonts w:asciiTheme="minorHAnsi" w:hAnsiTheme="minorHAnsi" w:cstheme="minorHAnsi"/>
              </w:rPr>
              <w:t>Research Question/Hypothesis:</w:t>
            </w:r>
          </w:p>
        </w:tc>
        <w:tc>
          <w:tcPr>
            <w:tcW w:w="6237" w:type="dxa"/>
          </w:tcPr>
          <w:p w14:paraId="779AB20B" w14:textId="77777777" w:rsidR="003E4DF1" w:rsidRPr="006A170E" w:rsidRDefault="003E4DF1" w:rsidP="000F2604">
            <w:pPr>
              <w:pStyle w:val="RPBodyText"/>
              <w:rPr>
                <w:rFonts w:asciiTheme="minorHAnsi" w:hAnsiTheme="minorHAnsi" w:cstheme="minorHAnsi"/>
              </w:rPr>
            </w:pPr>
          </w:p>
        </w:tc>
      </w:tr>
      <w:tr w:rsidR="003E4DF1" w:rsidRPr="006A170E" w14:paraId="3245013F" w14:textId="77777777" w:rsidTr="000F2604">
        <w:trPr>
          <w:trHeight w:hRule="exact" w:val="454"/>
        </w:trPr>
        <w:tc>
          <w:tcPr>
            <w:tcW w:w="3119" w:type="dxa"/>
            <w:shd w:val="clear" w:color="auto" w:fill="auto"/>
            <w:vAlign w:val="bottom"/>
          </w:tcPr>
          <w:p w14:paraId="05BFBF50" w14:textId="77777777" w:rsidR="003E4DF1" w:rsidRPr="006A170E" w:rsidRDefault="003E4DF1" w:rsidP="000F2604">
            <w:pPr>
              <w:pStyle w:val="RPBodyText"/>
              <w:rPr>
                <w:rFonts w:asciiTheme="minorHAnsi" w:hAnsiTheme="minorHAnsi" w:cstheme="minorHAnsi"/>
              </w:rPr>
            </w:pPr>
            <w:r w:rsidRPr="006A170E">
              <w:rPr>
                <w:rFonts w:asciiTheme="minorHAnsi" w:hAnsiTheme="minorHAnsi" w:cstheme="minorHAnsi"/>
              </w:rPr>
              <w:t>Student Researcher’s Name</w:t>
            </w:r>
          </w:p>
        </w:tc>
        <w:tc>
          <w:tcPr>
            <w:tcW w:w="6237" w:type="dxa"/>
          </w:tcPr>
          <w:p w14:paraId="281B16C3" w14:textId="77777777" w:rsidR="003E4DF1" w:rsidRPr="006A170E" w:rsidRDefault="003E4DF1" w:rsidP="000F2604">
            <w:pPr>
              <w:pStyle w:val="RPBodyText"/>
              <w:rPr>
                <w:rFonts w:asciiTheme="minorHAnsi" w:hAnsiTheme="minorHAnsi" w:cstheme="minorHAnsi"/>
              </w:rPr>
            </w:pPr>
          </w:p>
        </w:tc>
      </w:tr>
      <w:tr w:rsidR="003E4DF1" w:rsidRPr="006A170E" w14:paraId="068FF53C" w14:textId="77777777" w:rsidTr="000F2604">
        <w:trPr>
          <w:trHeight w:hRule="exact" w:val="454"/>
        </w:trPr>
        <w:tc>
          <w:tcPr>
            <w:tcW w:w="3119" w:type="dxa"/>
            <w:shd w:val="clear" w:color="auto" w:fill="auto"/>
            <w:vAlign w:val="bottom"/>
          </w:tcPr>
          <w:p w14:paraId="1C4D8F87" w14:textId="48E18062" w:rsidR="003E4DF1" w:rsidRPr="006A170E" w:rsidRDefault="00927AB1" w:rsidP="000F2604">
            <w:pPr>
              <w:pStyle w:val="RPBodyText"/>
              <w:rPr>
                <w:rFonts w:asciiTheme="minorHAnsi" w:hAnsiTheme="minorHAnsi" w:cstheme="minorHAnsi"/>
              </w:rPr>
            </w:pPr>
            <w:r w:rsidRPr="006A170E">
              <w:rPr>
                <w:rFonts w:asciiTheme="minorHAnsi" w:hAnsiTheme="minorHAnsi" w:cstheme="minorHAnsi"/>
              </w:rPr>
              <w:t xml:space="preserve">Supervising </w:t>
            </w:r>
            <w:r w:rsidR="003E4DF1" w:rsidRPr="006A170E">
              <w:rPr>
                <w:rFonts w:asciiTheme="minorHAnsi" w:hAnsiTheme="minorHAnsi" w:cstheme="minorHAnsi"/>
              </w:rPr>
              <w:t>Teacher’s Name:</w:t>
            </w:r>
          </w:p>
        </w:tc>
        <w:tc>
          <w:tcPr>
            <w:tcW w:w="6237" w:type="dxa"/>
          </w:tcPr>
          <w:p w14:paraId="6687E603" w14:textId="77777777" w:rsidR="003E4DF1" w:rsidRPr="006A170E" w:rsidRDefault="003E4DF1" w:rsidP="000F2604">
            <w:pPr>
              <w:pStyle w:val="RPBodyText"/>
              <w:rPr>
                <w:rFonts w:asciiTheme="minorHAnsi" w:hAnsiTheme="minorHAnsi" w:cstheme="minorHAnsi"/>
              </w:rPr>
            </w:pPr>
          </w:p>
        </w:tc>
      </w:tr>
    </w:tbl>
    <w:p w14:paraId="5BBFA0BD" w14:textId="6B469FA7" w:rsidR="003E4DF1" w:rsidRPr="006A170E" w:rsidRDefault="003E4DF1" w:rsidP="00927AB1">
      <w:pPr>
        <w:pStyle w:val="RPNumber"/>
        <w:numPr>
          <w:ilvl w:val="0"/>
          <w:numId w:val="23"/>
        </w:numPr>
        <w:rPr>
          <w:rFonts w:asciiTheme="minorHAnsi" w:hAnsiTheme="minorHAnsi" w:cstheme="minorHAnsi"/>
          <w:sz w:val="18"/>
          <w:szCs w:val="18"/>
        </w:rPr>
      </w:pPr>
      <w:r w:rsidRPr="006A170E">
        <w:rPr>
          <w:rFonts w:asciiTheme="minorHAnsi" w:hAnsiTheme="minorHAnsi" w:cstheme="minorHAnsi"/>
          <w:sz w:val="18"/>
          <w:szCs w:val="18"/>
        </w:rPr>
        <w:t>I consent to participate in investigating the research question/hypothesis stated above. The nature of the program, including questionnaire</w:t>
      </w:r>
      <w:r w:rsidR="00927AB1" w:rsidRPr="006A170E">
        <w:rPr>
          <w:rFonts w:asciiTheme="minorHAnsi" w:hAnsiTheme="minorHAnsi" w:cstheme="minorHAnsi"/>
          <w:sz w:val="18"/>
          <w:szCs w:val="18"/>
        </w:rPr>
        <w:t>(</w:t>
      </w:r>
      <w:r w:rsidRPr="006A170E">
        <w:rPr>
          <w:rFonts w:asciiTheme="minorHAnsi" w:hAnsiTheme="minorHAnsi" w:cstheme="minorHAnsi"/>
          <w:sz w:val="18"/>
          <w:szCs w:val="18"/>
        </w:rPr>
        <w:t>s</w:t>
      </w:r>
      <w:r w:rsidR="00927AB1" w:rsidRPr="006A170E">
        <w:rPr>
          <w:rFonts w:asciiTheme="minorHAnsi" w:hAnsiTheme="minorHAnsi" w:cstheme="minorHAnsi"/>
          <w:sz w:val="18"/>
          <w:szCs w:val="18"/>
        </w:rPr>
        <w:t>)</w:t>
      </w:r>
      <w:r w:rsidRPr="006A170E">
        <w:rPr>
          <w:rFonts w:asciiTheme="minorHAnsi" w:hAnsiTheme="minorHAnsi" w:cstheme="minorHAnsi"/>
          <w:sz w:val="18"/>
          <w:szCs w:val="18"/>
        </w:rPr>
        <w:t>, experimental procedure, or interview has been explained to me.</w:t>
      </w:r>
    </w:p>
    <w:p w14:paraId="6186575D" w14:textId="0240C84A" w:rsidR="003E4DF1" w:rsidRPr="006A170E" w:rsidRDefault="003E4DF1" w:rsidP="003E4DF1">
      <w:pPr>
        <w:pStyle w:val="RPNumber"/>
        <w:rPr>
          <w:rFonts w:asciiTheme="minorHAnsi" w:hAnsiTheme="minorHAnsi" w:cstheme="minorHAnsi"/>
          <w:sz w:val="18"/>
          <w:szCs w:val="18"/>
        </w:rPr>
      </w:pPr>
      <w:r w:rsidRPr="006A170E">
        <w:rPr>
          <w:rFonts w:asciiTheme="minorHAnsi" w:hAnsiTheme="minorHAnsi" w:cstheme="minorHAnsi"/>
          <w:sz w:val="18"/>
          <w:szCs w:val="18"/>
        </w:rPr>
        <w:t xml:space="preserve">I authorise the student researcher and </w:t>
      </w:r>
      <w:r w:rsidR="00927AB1" w:rsidRPr="006A170E">
        <w:rPr>
          <w:rFonts w:asciiTheme="minorHAnsi" w:hAnsiTheme="minorHAnsi" w:cstheme="minorHAnsi"/>
          <w:sz w:val="18"/>
          <w:szCs w:val="18"/>
        </w:rPr>
        <w:t>supervising</w:t>
      </w:r>
      <w:r w:rsidRPr="006A170E">
        <w:rPr>
          <w:rFonts w:asciiTheme="minorHAnsi" w:hAnsiTheme="minorHAnsi" w:cstheme="minorHAnsi"/>
          <w:sz w:val="18"/>
          <w:szCs w:val="18"/>
        </w:rPr>
        <w:t xml:space="preserve"> teacher, named above, to use the questionnaire</w:t>
      </w:r>
      <w:r w:rsidR="00927AB1" w:rsidRPr="006A170E">
        <w:rPr>
          <w:rFonts w:asciiTheme="minorHAnsi" w:hAnsiTheme="minorHAnsi" w:cstheme="minorHAnsi"/>
          <w:sz w:val="18"/>
          <w:szCs w:val="18"/>
        </w:rPr>
        <w:t>(</w:t>
      </w:r>
      <w:r w:rsidRPr="006A170E">
        <w:rPr>
          <w:rFonts w:asciiTheme="minorHAnsi" w:hAnsiTheme="minorHAnsi" w:cstheme="minorHAnsi"/>
          <w:sz w:val="18"/>
          <w:szCs w:val="18"/>
        </w:rPr>
        <w:t>s</w:t>
      </w:r>
      <w:r w:rsidR="00927AB1" w:rsidRPr="006A170E">
        <w:rPr>
          <w:rFonts w:asciiTheme="minorHAnsi" w:hAnsiTheme="minorHAnsi" w:cstheme="minorHAnsi"/>
          <w:sz w:val="18"/>
          <w:szCs w:val="18"/>
        </w:rPr>
        <w:t>)</w:t>
      </w:r>
      <w:r w:rsidRPr="006A170E">
        <w:rPr>
          <w:rFonts w:asciiTheme="minorHAnsi" w:hAnsiTheme="minorHAnsi" w:cstheme="minorHAnsi"/>
          <w:sz w:val="18"/>
          <w:szCs w:val="18"/>
        </w:rPr>
        <w:t>, experimental procedure or interview with me.</w:t>
      </w:r>
    </w:p>
    <w:p w14:paraId="79D2696B" w14:textId="77777777" w:rsidR="003E4DF1" w:rsidRPr="006A170E" w:rsidRDefault="003E4DF1" w:rsidP="003E4DF1">
      <w:pPr>
        <w:pStyle w:val="RPNumber"/>
        <w:rPr>
          <w:rFonts w:asciiTheme="minorHAnsi" w:hAnsiTheme="minorHAnsi" w:cstheme="minorHAnsi"/>
          <w:sz w:val="18"/>
          <w:szCs w:val="18"/>
        </w:rPr>
      </w:pPr>
      <w:r w:rsidRPr="006A170E">
        <w:rPr>
          <w:rFonts w:asciiTheme="minorHAnsi" w:hAnsiTheme="minorHAnsi" w:cstheme="minorHAnsi"/>
          <w:sz w:val="18"/>
          <w:szCs w:val="18"/>
        </w:rPr>
        <w:t>I understand that:</w:t>
      </w:r>
    </w:p>
    <w:p w14:paraId="18231786" w14:textId="77777777" w:rsidR="003E4DF1" w:rsidRPr="006A170E" w:rsidRDefault="003E4DF1" w:rsidP="00927AB1">
      <w:pPr>
        <w:pStyle w:val="RPNumberabc"/>
        <w:numPr>
          <w:ilvl w:val="0"/>
          <w:numId w:val="24"/>
        </w:numPr>
        <w:jc w:val="left"/>
        <w:rPr>
          <w:rFonts w:asciiTheme="minorHAnsi" w:hAnsiTheme="minorHAnsi" w:cstheme="minorHAnsi"/>
          <w:sz w:val="18"/>
          <w:szCs w:val="18"/>
        </w:rPr>
      </w:pPr>
      <w:r w:rsidRPr="006A170E">
        <w:rPr>
          <w:rFonts w:asciiTheme="minorHAnsi" w:hAnsiTheme="minorHAnsi" w:cstheme="minorHAnsi"/>
          <w:sz w:val="18"/>
          <w:szCs w:val="18"/>
        </w:rPr>
        <w:t>I am free to withdraw from the program at any time. There will be no penalty if I decline to participate, or if I initially agree to participate but later decide to withdraw.</w:t>
      </w:r>
    </w:p>
    <w:p w14:paraId="154A27A7" w14:textId="77777777" w:rsidR="003E4DF1" w:rsidRPr="006A170E" w:rsidRDefault="003E4DF1" w:rsidP="00927AB1">
      <w:pPr>
        <w:pStyle w:val="RPNumberabc"/>
        <w:jc w:val="left"/>
        <w:rPr>
          <w:rFonts w:asciiTheme="minorHAnsi" w:hAnsiTheme="minorHAnsi" w:cstheme="minorHAnsi"/>
          <w:sz w:val="18"/>
          <w:szCs w:val="18"/>
        </w:rPr>
      </w:pPr>
      <w:r w:rsidRPr="006A170E">
        <w:rPr>
          <w:rFonts w:asciiTheme="minorHAnsi" w:hAnsiTheme="minorHAnsi" w:cstheme="minorHAnsi"/>
          <w:sz w:val="18"/>
          <w:szCs w:val="18"/>
        </w:rPr>
        <w:t>The program is for the purpose of teaching. It does not involve any treatment.</w:t>
      </w:r>
    </w:p>
    <w:p w14:paraId="58DFFF71" w14:textId="1D3A7B20" w:rsidR="003E4DF1" w:rsidRPr="006A170E" w:rsidRDefault="003E4DF1" w:rsidP="00927AB1">
      <w:pPr>
        <w:pStyle w:val="RPNumberabc"/>
        <w:jc w:val="left"/>
        <w:rPr>
          <w:rFonts w:asciiTheme="minorHAnsi" w:hAnsiTheme="minorHAnsi" w:cstheme="minorHAnsi"/>
          <w:sz w:val="18"/>
          <w:szCs w:val="18"/>
        </w:rPr>
      </w:pPr>
      <w:r w:rsidRPr="006A170E">
        <w:rPr>
          <w:rFonts w:asciiTheme="minorHAnsi" w:hAnsiTheme="minorHAnsi" w:cstheme="minorHAnsi"/>
          <w:sz w:val="18"/>
          <w:szCs w:val="18"/>
        </w:rPr>
        <w:t xml:space="preserve">The confidentiality of the information I provide—whether on paper or recorded on audio-tape—will be safeguarded. (Pencil-and-paper measures will be identified only by a code number in order to ensure that answers are anonymous. Any audio-recording that is made of a focus group </w:t>
      </w:r>
      <w:r w:rsidR="00927AB1" w:rsidRPr="006A170E">
        <w:rPr>
          <w:rFonts w:asciiTheme="minorHAnsi" w:hAnsiTheme="minorHAnsi" w:cstheme="minorHAnsi"/>
          <w:sz w:val="18"/>
          <w:szCs w:val="18"/>
        </w:rPr>
        <w:t xml:space="preserve">discussion </w:t>
      </w:r>
      <w:r w:rsidRPr="006A170E">
        <w:rPr>
          <w:rFonts w:asciiTheme="minorHAnsi" w:hAnsiTheme="minorHAnsi" w:cstheme="minorHAnsi"/>
          <w:sz w:val="18"/>
          <w:szCs w:val="18"/>
        </w:rPr>
        <w:t>will be erased immediately after the transcription has been checked.)</w:t>
      </w:r>
    </w:p>
    <w:p w14:paraId="7FDF8A57" w14:textId="77777777" w:rsidR="00E5289E" w:rsidRPr="006A170E" w:rsidRDefault="00E5289E" w:rsidP="00E5289E">
      <w:pPr>
        <w:pStyle w:val="RPNumberabc"/>
        <w:jc w:val="left"/>
        <w:rPr>
          <w:rFonts w:asciiTheme="minorHAnsi" w:hAnsiTheme="minorHAnsi" w:cstheme="minorHAnsi"/>
          <w:sz w:val="18"/>
          <w:szCs w:val="18"/>
        </w:rPr>
      </w:pPr>
      <w:r w:rsidRPr="006A170E">
        <w:rPr>
          <w:rFonts w:asciiTheme="minorHAnsi" w:hAnsiTheme="minorHAnsi" w:cstheme="minorHAnsi"/>
          <w:sz w:val="18"/>
          <w:szCs w:val="18"/>
        </w:rPr>
        <w:t>I am aware that access to audio tape recordings will be limited to the researcher, teacher and to students whose role it is to transcribe the tapes.</w:t>
      </w:r>
    </w:p>
    <w:p w14:paraId="245780B9" w14:textId="77777777" w:rsidR="003E4DF1" w:rsidRPr="006A170E" w:rsidRDefault="003E4DF1" w:rsidP="00927AB1">
      <w:pPr>
        <w:pStyle w:val="RPNumberabc"/>
        <w:jc w:val="left"/>
        <w:rPr>
          <w:rFonts w:asciiTheme="minorHAnsi" w:hAnsiTheme="minorHAnsi" w:cstheme="minorHAnsi"/>
          <w:sz w:val="18"/>
          <w:szCs w:val="18"/>
        </w:rPr>
      </w:pPr>
      <w:r w:rsidRPr="006A170E">
        <w:rPr>
          <w:rFonts w:asciiTheme="minorHAnsi" w:hAnsiTheme="minorHAnsi" w:cstheme="minorHAnsi"/>
          <w:sz w:val="18"/>
          <w:szCs w:val="18"/>
        </w:rPr>
        <w:t>There are no known adverse effects of participation in this program.</w:t>
      </w:r>
    </w:p>
    <w:p w14:paraId="09F78F6D" w14:textId="77777777" w:rsidR="003E4DF1" w:rsidRPr="006A170E" w:rsidRDefault="003E4DF1" w:rsidP="00927AB1">
      <w:pPr>
        <w:pStyle w:val="RPNumberabc"/>
        <w:jc w:val="left"/>
        <w:rPr>
          <w:rFonts w:asciiTheme="minorHAnsi" w:hAnsiTheme="minorHAnsi" w:cstheme="minorHAnsi"/>
          <w:sz w:val="18"/>
          <w:szCs w:val="18"/>
        </w:rPr>
      </w:pPr>
      <w:r w:rsidRPr="006A170E">
        <w:rPr>
          <w:rFonts w:asciiTheme="minorHAnsi" w:hAnsiTheme="minorHAnsi" w:cstheme="minorHAnsi"/>
          <w:sz w:val="18"/>
          <w:szCs w:val="18"/>
        </w:rPr>
        <w:t>I should return only the tear-off slip below. I should keep the remainder of the consent form so that I have a record of what I have agreed to.</w:t>
      </w:r>
    </w:p>
    <w:p w14:paraId="757B9C5B" w14:textId="77777777" w:rsidR="00927AB1" w:rsidRPr="006A170E" w:rsidRDefault="00927AB1" w:rsidP="003E4DF1">
      <w:pPr>
        <w:rPr>
          <w:rFonts w:cstheme="minorHAnsi"/>
        </w:rPr>
      </w:pPr>
    </w:p>
    <w:p w14:paraId="7946006B" w14:textId="143FFA8D" w:rsidR="003E4DF1" w:rsidRPr="006A170E" w:rsidRDefault="003E4DF1" w:rsidP="003E4DF1">
      <w:pPr>
        <w:rPr>
          <w:rFonts w:cstheme="minorHAnsi"/>
        </w:rPr>
      </w:pPr>
      <w:r w:rsidRPr="006A170E">
        <w:rPr>
          <w:rFonts w:cstheme="minorHAnsi"/>
        </w:rPr>
        <w:t>----------------------------------------------------------------------------------------</w:t>
      </w:r>
      <w:r w:rsidR="00927AB1" w:rsidRPr="006A170E">
        <w:rPr>
          <w:rFonts w:cstheme="minorHAnsi"/>
        </w:rPr>
        <w:t>-----------</w:t>
      </w:r>
      <w:r w:rsidRPr="006A170E">
        <w:rPr>
          <w:rFonts w:cstheme="minorHAnsi"/>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5253"/>
        <w:gridCol w:w="704"/>
        <w:gridCol w:w="2126"/>
      </w:tblGrid>
      <w:tr w:rsidR="003E4DF1" w:rsidRPr="006A170E" w14:paraId="17596F2C" w14:textId="77777777" w:rsidTr="00253B38">
        <w:trPr>
          <w:trHeight w:val="385"/>
        </w:trPr>
        <w:tc>
          <w:tcPr>
            <w:tcW w:w="1551" w:type="dxa"/>
            <w:shd w:val="clear" w:color="auto" w:fill="auto"/>
            <w:vAlign w:val="bottom"/>
          </w:tcPr>
          <w:p w14:paraId="0D8AEF14" w14:textId="77777777" w:rsidR="003E4DF1" w:rsidRPr="006A170E" w:rsidRDefault="003E4DF1" w:rsidP="00927AB1">
            <w:pPr>
              <w:pStyle w:val="RPBodyText"/>
              <w:spacing w:before="60" w:after="60"/>
              <w:jc w:val="right"/>
              <w:rPr>
                <w:rFonts w:asciiTheme="minorHAnsi" w:hAnsiTheme="minorHAnsi" w:cstheme="minorHAnsi"/>
                <w:sz w:val="18"/>
                <w:szCs w:val="18"/>
              </w:rPr>
            </w:pPr>
            <w:r w:rsidRPr="006A170E">
              <w:rPr>
                <w:rFonts w:asciiTheme="minorHAnsi" w:hAnsiTheme="minorHAnsi" w:cstheme="minorHAnsi"/>
                <w:sz w:val="18"/>
                <w:szCs w:val="18"/>
              </w:rPr>
              <w:t>Signed:</w:t>
            </w:r>
          </w:p>
        </w:tc>
        <w:tc>
          <w:tcPr>
            <w:tcW w:w="5253" w:type="dxa"/>
            <w:shd w:val="clear" w:color="auto" w:fill="auto"/>
            <w:vAlign w:val="bottom"/>
          </w:tcPr>
          <w:p w14:paraId="26027C74" w14:textId="77777777" w:rsidR="003E4DF1" w:rsidRPr="006A170E" w:rsidRDefault="003E4DF1" w:rsidP="000F2604">
            <w:pPr>
              <w:pStyle w:val="RPBodyText"/>
              <w:spacing w:before="60" w:after="60"/>
              <w:rPr>
                <w:rFonts w:asciiTheme="minorHAnsi" w:hAnsiTheme="minorHAnsi" w:cstheme="minorHAnsi"/>
                <w:sz w:val="18"/>
                <w:szCs w:val="18"/>
              </w:rPr>
            </w:pPr>
          </w:p>
        </w:tc>
        <w:tc>
          <w:tcPr>
            <w:tcW w:w="704" w:type="dxa"/>
            <w:shd w:val="clear" w:color="auto" w:fill="auto"/>
            <w:vAlign w:val="bottom"/>
          </w:tcPr>
          <w:p w14:paraId="486D2BBB" w14:textId="77777777" w:rsidR="003E4DF1" w:rsidRPr="006A170E" w:rsidRDefault="003E4DF1" w:rsidP="00253B38">
            <w:pPr>
              <w:pStyle w:val="RPBodyText"/>
              <w:spacing w:before="60" w:after="60"/>
              <w:jc w:val="right"/>
              <w:rPr>
                <w:rFonts w:asciiTheme="minorHAnsi" w:hAnsiTheme="minorHAnsi" w:cstheme="minorHAnsi"/>
                <w:sz w:val="18"/>
                <w:szCs w:val="18"/>
              </w:rPr>
            </w:pPr>
            <w:r w:rsidRPr="006A170E">
              <w:rPr>
                <w:rFonts w:asciiTheme="minorHAnsi" w:hAnsiTheme="minorHAnsi" w:cstheme="minorHAnsi"/>
                <w:sz w:val="18"/>
                <w:szCs w:val="18"/>
              </w:rPr>
              <w:t>Date:</w:t>
            </w:r>
          </w:p>
        </w:tc>
        <w:tc>
          <w:tcPr>
            <w:tcW w:w="2126" w:type="dxa"/>
            <w:shd w:val="clear" w:color="auto" w:fill="auto"/>
            <w:vAlign w:val="bottom"/>
          </w:tcPr>
          <w:p w14:paraId="1F338A9D" w14:textId="77777777" w:rsidR="003E4DF1" w:rsidRPr="006A170E" w:rsidRDefault="003E4DF1" w:rsidP="000F2604">
            <w:pPr>
              <w:pStyle w:val="RPBodyText"/>
              <w:spacing w:before="60" w:after="60"/>
              <w:rPr>
                <w:rFonts w:asciiTheme="minorHAnsi" w:hAnsiTheme="minorHAnsi" w:cstheme="minorHAnsi"/>
                <w:sz w:val="18"/>
                <w:szCs w:val="18"/>
              </w:rPr>
            </w:pPr>
          </w:p>
        </w:tc>
      </w:tr>
      <w:tr w:rsidR="003E4DF1" w:rsidRPr="006A170E" w14:paraId="2A8AC1DC" w14:textId="77777777" w:rsidTr="00253B38">
        <w:trPr>
          <w:trHeight w:val="385"/>
        </w:trPr>
        <w:tc>
          <w:tcPr>
            <w:tcW w:w="1551" w:type="dxa"/>
            <w:shd w:val="clear" w:color="auto" w:fill="auto"/>
          </w:tcPr>
          <w:p w14:paraId="5D0A9F0F" w14:textId="3E39191D" w:rsidR="003E4DF1" w:rsidRPr="006A170E" w:rsidRDefault="00927AB1" w:rsidP="00927AB1">
            <w:pPr>
              <w:pStyle w:val="RPBodyText"/>
              <w:spacing w:before="60" w:after="60"/>
              <w:jc w:val="right"/>
              <w:rPr>
                <w:rFonts w:asciiTheme="minorHAnsi" w:hAnsiTheme="minorHAnsi" w:cstheme="minorHAnsi"/>
                <w:sz w:val="18"/>
                <w:szCs w:val="18"/>
              </w:rPr>
            </w:pPr>
            <w:r w:rsidRPr="006A170E">
              <w:rPr>
                <w:rFonts w:asciiTheme="minorHAnsi" w:hAnsiTheme="minorHAnsi" w:cstheme="minorHAnsi"/>
                <w:sz w:val="18"/>
                <w:szCs w:val="18"/>
              </w:rPr>
              <w:t>Participant</w:t>
            </w:r>
            <w:r w:rsidR="003E4DF1" w:rsidRPr="006A170E">
              <w:rPr>
                <w:rFonts w:asciiTheme="minorHAnsi" w:hAnsiTheme="minorHAnsi" w:cstheme="minorHAnsi"/>
                <w:sz w:val="18"/>
                <w:szCs w:val="18"/>
              </w:rPr>
              <w:t xml:space="preserve"> Name</w:t>
            </w:r>
          </w:p>
        </w:tc>
        <w:tc>
          <w:tcPr>
            <w:tcW w:w="5253" w:type="dxa"/>
            <w:shd w:val="clear" w:color="auto" w:fill="auto"/>
          </w:tcPr>
          <w:p w14:paraId="7B84E580" w14:textId="77777777" w:rsidR="003E4DF1" w:rsidRPr="006A170E" w:rsidRDefault="003E4DF1" w:rsidP="000F2604">
            <w:pPr>
              <w:pStyle w:val="RPBodyText"/>
              <w:spacing w:before="60" w:after="60"/>
              <w:jc w:val="center"/>
              <w:rPr>
                <w:rFonts w:asciiTheme="minorHAnsi" w:hAnsiTheme="minorHAnsi" w:cstheme="minorHAnsi"/>
                <w:i/>
                <w:sz w:val="18"/>
                <w:szCs w:val="18"/>
              </w:rPr>
            </w:pPr>
          </w:p>
        </w:tc>
        <w:tc>
          <w:tcPr>
            <w:tcW w:w="704" w:type="dxa"/>
            <w:shd w:val="clear" w:color="auto" w:fill="auto"/>
          </w:tcPr>
          <w:p w14:paraId="346564A6" w14:textId="77777777" w:rsidR="003E4DF1" w:rsidRPr="006A170E" w:rsidRDefault="003E4DF1" w:rsidP="00253B38">
            <w:pPr>
              <w:pStyle w:val="RPBodyText"/>
              <w:spacing w:before="60" w:after="60"/>
              <w:jc w:val="right"/>
              <w:rPr>
                <w:rFonts w:asciiTheme="minorHAnsi" w:hAnsiTheme="minorHAnsi" w:cstheme="minorHAnsi"/>
                <w:sz w:val="18"/>
                <w:szCs w:val="18"/>
              </w:rPr>
            </w:pPr>
          </w:p>
        </w:tc>
        <w:tc>
          <w:tcPr>
            <w:tcW w:w="2126" w:type="dxa"/>
            <w:shd w:val="clear" w:color="auto" w:fill="auto"/>
          </w:tcPr>
          <w:p w14:paraId="30D3059A" w14:textId="77777777" w:rsidR="003E4DF1" w:rsidRPr="006A170E" w:rsidRDefault="003E4DF1" w:rsidP="000F2604">
            <w:pPr>
              <w:pStyle w:val="RPBodyText"/>
              <w:spacing w:before="60" w:after="60"/>
              <w:rPr>
                <w:rFonts w:asciiTheme="minorHAnsi" w:hAnsiTheme="minorHAnsi" w:cstheme="minorHAnsi"/>
                <w:sz w:val="18"/>
                <w:szCs w:val="18"/>
              </w:rPr>
            </w:pPr>
          </w:p>
        </w:tc>
      </w:tr>
    </w:tbl>
    <w:p w14:paraId="283BD164" w14:textId="77777777" w:rsidR="003E4DF1" w:rsidRPr="006A170E" w:rsidRDefault="003E4DF1" w:rsidP="003E4DF1">
      <w:pPr>
        <w:pStyle w:val="RPBodyTextBold"/>
        <w:rPr>
          <w:rFonts w:asciiTheme="minorHAnsi" w:hAnsiTheme="minorHAnsi" w:cstheme="minorHAnsi"/>
          <w:sz w:val="18"/>
          <w:szCs w:val="18"/>
        </w:rPr>
      </w:pPr>
      <w:r w:rsidRPr="006A170E">
        <w:rPr>
          <w:rFonts w:asciiTheme="minorHAnsi" w:hAnsiTheme="minorHAnsi" w:cstheme="minorHAnsi"/>
          <w:sz w:val="18"/>
          <w:szCs w:val="18"/>
        </w:rPr>
        <w:t>Students under 16 years of age may participate in the program only if a parent or guardian completes the following section.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964"/>
        <w:gridCol w:w="708"/>
        <w:gridCol w:w="2127"/>
      </w:tblGrid>
      <w:tr w:rsidR="003E4DF1" w:rsidRPr="006A170E" w14:paraId="71E8E83F" w14:textId="77777777" w:rsidTr="00253B38">
        <w:trPr>
          <w:trHeight w:hRule="exact" w:val="454"/>
        </w:trPr>
        <w:tc>
          <w:tcPr>
            <w:tcW w:w="2835" w:type="dxa"/>
            <w:shd w:val="clear" w:color="auto" w:fill="auto"/>
            <w:vAlign w:val="bottom"/>
          </w:tcPr>
          <w:p w14:paraId="19DCB336" w14:textId="77777777" w:rsidR="003E4DF1" w:rsidRPr="006A170E" w:rsidRDefault="003E4DF1" w:rsidP="00927AB1">
            <w:pPr>
              <w:pStyle w:val="RPBodyText"/>
              <w:jc w:val="right"/>
              <w:rPr>
                <w:rFonts w:asciiTheme="minorHAnsi" w:hAnsiTheme="minorHAnsi" w:cstheme="minorHAnsi"/>
                <w:sz w:val="18"/>
                <w:szCs w:val="18"/>
              </w:rPr>
            </w:pPr>
            <w:r w:rsidRPr="006A170E">
              <w:rPr>
                <w:rFonts w:asciiTheme="minorHAnsi" w:hAnsiTheme="minorHAnsi" w:cstheme="minorHAnsi"/>
                <w:sz w:val="18"/>
                <w:szCs w:val="18"/>
              </w:rPr>
              <w:t>I consent to the participation of</w:t>
            </w:r>
          </w:p>
        </w:tc>
        <w:tc>
          <w:tcPr>
            <w:tcW w:w="3964" w:type="dxa"/>
            <w:shd w:val="clear" w:color="auto" w:fill="auto"/>
            <w:vAlign w:val="bottom"/>
          </w:tcPr>
          <w:p w14:paraId="42D3D5D7" w14:textId="77777777" w:rsidR="003E4DF1" w:rsidRPr="006A170E" w:rsidRDefault="003E4DF1" w:rsidP="000F2604">
            <w:pPr>
              <w:pStyle w:val="RPBodyText"/>
              <w:rPr>
                <w:rFonts w:asciiTheme="minorHAnsi" w:hAnsiTheme="minorHAnsi" w:cstheme="minorHAnsi"/>
                <w:sz w:val="18"/>
                <w:szCs w:val="18"/>
              </w:rPr>
            </w:pPr>
          </w:p>
        </w:tc>
        <w:tc>
          <w:tcPr>
            <w:tcW w:w="2835" w:type="dxa"/>
            <w:gridSpan w:val="2"/>
            <w:shd w:val="clear" w:color="auto" w:fill="auto"/>
            <w:vAlign w:val="bottom"/>
          </w:tcPr>
          <w:p w14:paraId="53BF6DEC" w14:textId="77777777" w:rsidR="003E4DF1" w:rsidRPr="006A170E" w:rsidRDefault="003E4DF1" w:rsidP="000F2604">
            <w:pPr>
              <w:pStyle w:val="RPBodyText"/>
              <w:rPr>
                <w:rFonts w:asciiTheme="minorHAnsi" w:hAnsiTheme="minorHAnsi" w:cstheme="minorHAnsi"/>
                <w:sz w:val="18"/>
                <w:szCs w:val="18"/>
              </w:rPr>
            </w:pPr>
            <w:r w:rsidRPr="006A170E">
              <w:rPr>
                <w:rFonts w:asciiTheme="minorHAnsi" w:hAnsiTheme="minorHAnsi" w:cstheme="minorHAnsi"/>
                <w:sz w:val="18"/>
                <w:szCs w:val="18"/>
              </w:rPr>
              <w:t>in the above research.</w:t>
            </w:r>
          </w:p>
        </w:tc>
      </w:tr>
      <w:tr w:rsidR="003E4DF1" w:rsidRPr="006A170E" w14:paraId="46CE37EF" w14:textId="77777777" w:rsidTr="00253B38">
        <w:trPr>
          <w:trHeight w:hRule="exact" w:val="454"/>
        </w:trPr>
        <w:tc>
          <w:tcPr>
            <w:tcW w:w="2835" w:type="dxa"/>
            <w:shd w:val="clear" w:color="auto" w:fill="auto"/>
            <w:vAlign w:val="bottom"/>
          </w:tcPr>
          <w:p w14:paraId="0F22C036" w14:textId="77777777" w:rsidR="003E4DF1" w:rsidRPr="006A170E" w:rsidRDefault="003E4DF1" w:rsidP="00927AB1">
            <w:pPr>
              <w:pStyle w:val="RPBodyText"/>
              <w:jc w:val="right"/>
              <w:rPr>
                <w:rFonts w:asciiTheme="minorHAnsi" w:hAnsiTheme="minorHAnsi" w:cstheme="minorHAnsi"/>
                <w:sz w:val="18"/>
                <w:szCs w:val="18"/>
              </w:rPr>
            </w:pPr>
            <w:r w:rsidRPr="006A170E">
              <w:rPr>
                <w:rFonts w:asciiTheme="minorHAnsi" w:hAnsiTheme="minorHAnsi" w:cstheme="minorHAnsi"/>
                <w:sz w:val="18"/>
                <w:szCs w:val="18"/>
              </w:rPr>
              <w:t>Signed:</w:t>
            </w:r>
          </w:p>
        </w:tc>
        <w:tc>
          <w:tcPr>
            <w:tcW w:w="3964" w:type="dxa"/>
            <w:shd w:val="clear" w:color="auto" w:fill="auto"/>
            <w:vAlign w:val="bottom"/>
          </w:tcPr>
          <w:p w14:paraId="43348CE4" w14:textId="77777777" w:rsidR="003E4DF1" w:rsidRPr="006A170E" w:rsidRDefault="003E4DF1" w:rsidP="000F2604">
            <w:pPr>
              <w:pStyle w:val="RPBodyText"/>
              <w:rPr>
                <w:rFonts w:asciiTheme="minorHAnsi" w:hAnsiTheme="minorHAnsi" w:cstheme="minorHAnsi"/>
                <w:sz w:val="18"/>
                <w:szCs w:val="18"/>
              </w:rPr>
            </w:pPr>
          </w:p>
        </w:tc>
        <w:tc>
          <w:tcPr>
            <w:tcW w:w="708" w:type="dxa"/>
            <w:shd w:val="clear" w:color="auto" w:fill="auto"/>
            <w:vAlign w:val="bottom"/>
          </w:tcPr>
          <w:p w14:paraId="520DE649" w14:textId="77777777" w:rsidR="003E4DF1" w:rsidRPr="006A170E" w:rsidRDefault="003E4DF1" w:rsidP="00253B38">
            <w:pPr>
              <w:pStyle w:val="RPBodyText"/>
              <w:jc w:val="right"/>
              <w:rPr>
                <w:rFonts w:asciiTheme="minorHAnsi" w:hAnsiTheme="minorHAnsi" w:cstheme="minorHAnsi"/>
                <w:sz w:val="18"/>
                <w:szCs w:val="18"/>
              </w:rPr>
            </w:pPr>
            <w:r w:rsidRPr="006A170E">
              <w:rPr>
                <w:rFonts w:asciiTheme="minorHAnsi" w:hAnsiTheme="minorHAnsi" w:cstheme="minorHAnsi"/>
                <w:sz w:val="18"/>
                <w:szCs w:val="18"/>
              </w:rPr>
              <w:t>Date:</w:t>
            </w:r>
          </w:p>
        </w:tc>
        <w:tc>
          <w:tcPr>
            <w:tcW w:w="2127" w:type="dxa"/>
            <w:shd w:val="clear" w:color="auto" w:fill="auto"/>
            <w:vAlign w:val="bottom"/>
          </w:tcPr>
          <w:p w14:paraId="7A486817" w14:textId="77777777" w:rsidR="003E4DF1" w:rsidRPr="006A170E" w:rsidRDefault="003E4DF1" w:rsidP="000F2604">
            <w:pPr>
              <w:pStyle w:val="RPBodyText"/>
              <w:rPr>
                <w:rFonts w:asciiTheme="minorHAnsi" w:hAnsiTheme="minorHAnsi" w:cstheme="minorHAnsi"/>
                <w:sz w:val="18"/>
                <w:szCs w:val="18"/>
              </w:rPr>
            </w:pPr>
          </w:p>
        </w:tc>
      </w:tr>
      <w:tr w:rsidR="003E4DF1" w:rsidRPr="006A170E" w14:paraId="700CDD72" w14:textId="77777777" w:rsidTr="00253B38">
        <w:tc>
          <w:tcPr>
            <w:tcW w:w="2835" w:type="dxa"/>
            <w:shd w:val="clear" w:color="auto" w:fill="auto"/>
          </w:tcPr>
          <w:p w14:paraId="7044B625" w14:textId="77777777" w:rsidR="003E4DF1" w:rsidRPr="006A170E" w:rsidRDefault="003E4DF1" w:rsidP="000F2604">
            <w:pPr>
              <w:pStyle w:val="RPBodyText"/>
              <w:rPr>
                <w:rFonts w:asciiTheme="minorHAnsi" w:hAnsiTheme="minorHAnsi" w:cstheme="minorHAnsi"/>
                <w:sz w:val="18"/>
                <w:szCs w:val="18"/>
              </w:rPr>
            </w:pPr>
          </w:p>
        </w:tc>
        <w:tc>
          <w:tcPr>
            <w:tcW w:w="3964" w:type="dxa"/>
            <w:shd w:val="clear" w:color="auto" w:fill="auto"/>
          </w:tcPr>
          <w:p w14:paraId="170C9FFB" w14:textId="77777777" w:rsidR="003E4DF1" w:rsidRPr="006A170E" w:rsidRDefault="003E4DF1" w:rsidP="000F2604">
            <w:pPr>
              <w:pStyle w:val="RPBodyText"/>
              <w:jc w:val="center"/>
              <w:rPr>
                <w:rFonts w:asciiTheme="minorHAnsi" w:hAnsiTheme="minorHAnsi" w:cstheme="minorHAnsi"/>
                <w:i/>
                <w:sz w:val="18"/>
                <w:szCs w:val="18"/>
              </w:rPr>
            </w:pPr>
            <w:r w:rsidRPr="006A170E">
              <w:rPr>
                <w:rFonts w:asciiTheme="minorHAnsi" w:hAnsiTheme="minorHAnsi" w:cstheme="minorHAnsi"/>
                <w:i/>
                <w:sz w:val="18"/>
                <w:szCs w:val="18"/>
              </w:rPr>
              <w:t>Parent/guardian/in loco parentis</w:t>
            </w:r>
          </w:p>
        </w:tc>
        <w:tc>
          <w:tcPr>
            <w:tcW w:w="708" w:type="dxa"/>
            <w:shd w:val="clear" w:color="auto" w:fill="auto"/>
          </w:tcPr>
          <w:p w14:paraId="5A622172" w14:textId="77777777" w:rsidR="003E4DF1" w:rsidRPr="006A170E" w:rsidRDefault="003E4DF1" w:rsidP="00253B38">
            <w:pPr>
              <w:pStyle w:val="RPBodyText"/>
              <w:jc w:val="right"/>
              <w:rPr>
                <w:rFonts w:asciiTheme="minorHAnsi" w:hAnsiTheme="minorHAnsi" w:cstheme="minorHAnsi"/>
                <w:sz w:val="18"/>
                <w:szCs w:val="18"/>
              </w:rPr>
            </w:pPr>
          </w:p>
        </w:tc>
        <w:tc>
          <w:tcPr>
            <w:tcW w:w="2127" w:type="dxa"/>
            <w:shd w:val="clear" w:color="auto" w:fill="auto"/>
          </w:tcPr>
          <w:p w14:paraId="01A9F446" w14:textId="77777777" w:rsidR="003E4DF1" w:rsidRPr="006A170E" w:rsidRDefault="003E4DF1" w:rsidP="000F2604">
            <w:pPr>
              <w:pStyle w:val="RPBodyText"/>
              <w:rPr>
                <w:rFonts w:asciiTheme="minorHAnsi" w:hAnsiTheme="minorHAnsi" w:cstheme="minorHAnsi"/>
                <w:sz w:val="18"/>
                <w:szCs w:val="18"/>
              </w:rPr>
            </w:pPr>
          </w:p>
        </w:tc>
      </w:tr>
    </w:tbl>
    <w:p w14:paraId="74231A7E" w14:textId="77777777" w:rsidR="00BF4D1D" w:rsidRPr="006A170E" w:rsidRDefault="00BF4D1D" w:rsidP="00BF4D1D">
      <w:pPr>
        <w:pStyle w:val="SOFinalHead3PerformanceTable"/>
        <w:jc w:val="center"/>
        <w:rPr>
          <w:rFonts w:asciiTheme="minorHAnsi" w:hAnsiTheme="minorHAnsi" w:cstheme="minorHAnsi"/>
          <w:color w:val="auto"/>
        </w:rPr>
      </w:pPr>
      <w:r w:rsidRPr="006A170E">
        <w:rPr>
          <w:rFonts w:asciiTheme="minorHAnsi" w:hAnsiTheme="minorHAnsi" w:cstheme="minorHAnsi"/>
          <w:color w:val="auto"/>
        </w:rPr>
        <w:lastRenderedPageBreak/>
        <w:t>Performance Standards for Stage 1 Psychology</w:t>
      </w:r>
    </w:p>
    <w:tbl>
      <w:tblPr>
        <w:tblStyle w:val="SOFinalPerformanceTable"/>
        <w:tblW w:w="8590" w:type="dxa"/>
        <w:tblLook w:val="01E0" w:firstRow="1" w:lastRow="1" w:firstColumn="1" w:lastColumn="1" w:noHBand="0" w:noVBand="0"/>
        <w:tblCaption w:val="Performance Standards for Stage 1 English"/>
      </w:tblPr>
      <w:tblGrid>
        <w:gridCol w:w="351"/>
        <w:gridCol w:w="4119"/>
        <w:gridCol w:w="4120"/>
      </w:tblGrid>
      <w:tr w:rsidR="00036B1D" w:rsidRPr="00090813" w14:paraId="29473FD8" w14:textId="77777777" w:rsidTr="000F2604">
        <w:trPr>
          <w:trHeight w:hRule="exact" w:val="340"/>
          <w:tblHeader/>
        </w:trPr>
        <w:tc>
          <w:tcPr>
            <w:tcW w:w="351" w:type="dxa"/>
            <w:tcBorders>
              <w:right w:val="nil"/>
            </w:tcBorders>
            <w:shd w:val="clear" w:color="auto" w:fill="595959" w:themeFill="text1" w:themeFillTint="A6"/>
            <w:tcMar>
              <w:bottom w:w="0" w:type="dxa"/>
            </w:tcMar>
            <w:vAlign w:val="center"/>
          </w:tcPr>
          <w:p w14:paraId="7A3F0C47" w14:textId="77777777" w:rsidR="00036B1D" w:rsidRPr="00090813" w:rsidRDefault="00036B1D" w:rsidP="000F2604">
            <w:r w:rsidRPr="00C109FA">
              <w:rPr>
                <w:color w:val="595959" w:themeColor="text1" w:themeTint="A6"/>
              </w:rPr>
              <w:t>-</w:t>
            </w:r>
          </w:p>
        </w:tc>
        <w:tc>
          <w:tcPr>
            <w:tcW w:w="4119" w:type="dxa"/>
            <w:tcBorders>
              <w:left w:val="nil"/>
            </w:tcBorders>
            <w:shd w:val="clear" w:color="auto" w:fill="595959" w:themeFill="text1" w:themeFillTint="A6"/>
            <w:tcMar>
              <w:bottom w:w="0" w:type="dxa"/>
            </w:tcMar>
            <w:vAlign w:val="center"/>
          </w:tcPr>
          <w:p w14:paraId="5FC6FB6D" w14:textId="77777777" w:rsidR="00036B1D" w:rsidRPr="00090813" w:rsidRDefault="00036B1D" w:rsidP="000F2604">
            <w:pPr>
              <w:pStyle w:val="SOFinalPerformanceTableHead1"/>
            </w:pPr>
            <w:r>
              <w:t>Investigation, Analysis, and Evaluation</w:t>
            </w:r>
          </w:p>
        </w:tc>
        <w:tc>
          <w:tcPr>
            <w:tcW w:w="4120" w:type="dxa"/>
            <w:shd w:val="clear" w:color="auto" w:fill="595959" w:themeFill="text1" w:themeFillTint="A6"/>
            <w:tcMar>
              <w:bottom w:w="0" w:type="dxa"/>
            </w:tcMar>
            <w:vAlign w:val="center"/>
          </w:tcPr>
          <w:p w14:paraId="6FA85EBC" w14:textId="77777777" w:rsidR="00036B1D" w:rsidRPr="00090813" w:rsidRDefault="00036B1D" w:rsidP="000F2604">
            <w:pPr>
              <w:pStyle w:val="SOFinalPerformanceTableHead1"/>
            </w:pPr>
            <w:r>
              <w:t>Knowledge and Application</w:t>
            </w:r>
          </w:p>
        </w:tc>
      </w:tr>
      <w:tr w:rsidR="00036B1D" w:rsidRPr="00090813" w14:paraId="20F9A7C3" w14:textId="77777777" w:rsidTr="000F2604">
        <w:tc>
          <w:tcPr>
            <w:tcW w:w="351" w:type="dxa"/>
            <w:shd w:val="clear" w:color="auto" w:fill="D9D9D9" w:themeFill="background1" w:themeFillShade="D9"/>
          </w:tcPr>
          <w:p w14:paraId="2D690A86" w14:textId="77777777" w:rsidR="00036B1D" w:rsidRPr="00090813" w:rsidRDefault="00036B1D" w:rsidP="000F2604">
            <w:pPr>
              <w:pStyle w:val="SOFinalPerformanceTableLetters"/>
            </w:pPr>
            <w:r w:rsidRPr="00090813">
              <w:t>A</w:t>
            </w:r>
          </w:p>
        </w:tc>
        <w:tc>
          <w:tcPr>
            <w:tcW w:w="4119" w:type="dxa"/>
          </w:tcPr>
          <w:p w14:paraId="31C59457" w14:textId="77777777" w:rsidR="00036B1D" w:rsidRDefault="00036B1D" w:rsidP="000F2604">
            <w:pPr>
              <w:pStyle w:val="SOFinalPerformanceTableText"/>
            </w:pPr>
            <w:r>
              <w:t>Critically deconstructs a problem and designs a logical, coherent, and detailed psychological investigation.</w:t>
            </w:r>
          </w:p>
          <w:p w14:paraId="03D8A966" w14:textId="77777777" w:rsidR="00036B1D" w:rsidRPr="00994F96" w:rsidRDefault="00036B1D" w:rsidP="000F2604">
            <w:pPr>
              <w:pStyle w:val="SOFinalPerformanceTableText"/>
              <w:rPr>
                <w:color w:val="A6A6A6" w:themeColor="background1" w:themeShade="A6"/>
              </w:rPr>
            </w:pPr>
            <w:r w:rsidRPr="00994F96">
              <w:rPr>
                <w:color w:val="A6A6A6" w:themeColor="background1" w:themeShade="A6"/>
              </w:rPr>
              <w:t xml:space="preserve">Accurately and thoroughly obtains, records, and represents data. </w:t>
            </w:r>
          </w:p>
          <w:p w14:paraId="29E74EBA" w14:textId="77777777" w:rsidR="00036B1D" w:rsidRDefault="00036B1D" w:rsidP="000F2604">
            <w:pPr>
              <w:pStyle w:val="SOFinalPerformanceTableText"/>
            </w:pPr>
            <w:r>
              <w:t>Systematically analyses and interprets data and evidence to formulate logical conclusions with detailed justification.</w:t>
            </w:r>
          </w:p>
          <w:p w14:paraId="29C3F08A" w14:textId="77777777" w:rsidR="00036B1D" w:rsidRPr="00090813" w:rsidRDefault="00036B1D" w:rsidP="000F2604">
            <w:pPr>
              <w:pStyle w:val="SOFinalPerformanceTableText"/>
            </w:pPr>
            <w:r>
              <w:t>Critically and logically evaluates procedures and their effect on data.</w:t>
            </w:r>
          </w:p>
        </w:tc>
        <w:tc>
          <w:tcPr>
            <w:tcW w:w="4120" w:type="dxa"/>
          </w:tcPr>
          <w:p w14:paraId="5CEFB619"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Demonstrates deep and broad knowledge and understanding of a range of psychological concepts.</w:t>
            </w:r>
          </w:p>
          <w:p w14:paraId="7329C05C"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Applies psychological concepts highly effectively in diverse contexts.</w:t>
            </w:r>
          </w:p>
          <w:p w14:paraId="23C57D1D"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Critically explores and understands in depth the interaction between science and society.</w:t>
            </w:r>
          </w:p>
          <w:p w14:paraId="6A5D8664"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Communicates knowledge and understanding of psychology coherently, with highly effective use of appropriate terms, conventions, and representations.</w:t>
            </w:r>
          </w:p>
        </w:tc>
      </w:tr>
      <w:tr w:rsidR="00036B1D" w:rsidRPr="00090813" w14:paraId="2603F838" w14:textId="77777777" w:rsidTr="000F2604">
        <w:tc>
          <w:tcPr>
            <w:tcW w:w="351" w:type="dxa"/>
            <w:shd w:val="clear" w:color="auto" w:fill="D9D9D9" w:themeFill="background1" w:themeFillShade="D9"/>
          </w:tcPr>
          <w:p w14:paraId="24A599DD" w14:textId="77777777" w:rsidR="00036B1D" w:rsidRPr="00090813" w:rsidRDefault="00036B1D" w:rsidP="000F2604">
            <w:pPr>
              <w:pStyle w:val="SOFinalPerformanceTableLetters"/>
            </w:pPr>
            <w:r w:rsidRPr="00090813">
              <w:t>B</w:t>
            </w:r>
          </w:p>
        </w:tc>
        <w:tc>
          <w:tcPr>
            <w:tcW w:w="4119" w:type="dxa"/>
          </w:tcPr>
          <w:p w14:paraId="000C8BB4" w14:textId="77777777" w:rsidR="00036B1D" w:rsidRDefault="00036B1D" w:rsidP="000F2604">
            <w:pPr>
              <w:pStyle w:val="SOFinalPerformanceTableText"/>
            </w:pPr>
            <w:r>
              <w:t>Logically deconstructs a problem and designs a well-considered and clear psychological investigation.</w:t>
            </w:r>
          </w:p>
          <w:p w14:paraId="7C5838C0" w14:textId="77777777" w:rsidR="00036B1D" w:rsidRPr="00994F96" w:rsidRDefault="00036B1D" w:rsidP="000F2604">
            <w:pPr>
              <w:pStyle w:val="SOFinalPerformanceTableText"/>
              <w:rPr>
                <w:color w:val="A6A6A6" w:themeColor="background1" w:themeShade="A6"/>
              </w:rPr>
            </w:pPr>
            <w:r w:rsidRPr="00994F96">
              <w:rPr>
                <w:color w:val="A6A6A6" w:themeColor="background1" w:themeShade="A6"/>
              </w:rPr>
              <w:t>Logically obtains, records, and represents data.</w:t>
            </w:r>
          </w:p>
          <w:p w14:paraId="5F861F13" w14:textId="77777777" w:rsidR="00036B1D" w:rsidRDefault="00036B1D" w:rsidP="000F2604">
            <w:pPr>
              <w:pStyle w:val="SOFinalPerformanceTableText"/>
            </w:pPr>
            <w:r>
              <w:t>Logically analyses and interprets data and evidence to formulate suitable conclusions with reasonable justification.</w:t>
            </w:r>
          </w:p>
          <w:p w14:paraId="37631729" w14:textId="77777777" w:rsidR="00036B1D" w:rsidRPr="00090813" w:rsidRDefault="00036B1D" w:rsidP="000F2604">
            <w:pPr>
              <w:pStyle w:val="SOFinalPerformanceTableText"/>
            </w:pPr>
            <w:r>
              <w:t>Logically evaluates procedures and their effect on data.</w:t>
            </w:r>
          </w:p>
        </w:tc>
        <w:tc>
          <w:tcPr>
            <w:tcW w:w="4120" w:type="dxa"/>
          </w:tcPr>
          <w:p w14:paraId="6F7C5203"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Demonstrates some depth and breadth of knowledge and understanding of a range of psychological concepts.</w:t>
            </w:r>
          </w:p>
          <w:p w14:paraId="0F63404B"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Applies psychological concepts mostly effectively in diverse contexts.</w:t>
            </w:r>
          </w:p>
          <w:p w14:paraId="6DA632D1"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Logically explores and understands in some depth the interaction between science and society.</w:t>
            </w:r>
          </w:p>
          <w:p w14:paraId="1BF87743"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Communicates knowledge and understanding of psychology mostly coherently, with effective use of appropriate terms, conventions, and representations.</w:t>
            </w:r>
          </w:p>
        </w:tc>
      </w:tr>
      <w:tr w:rsidR="00036B1D" w:rsidRPr="00090813" w14:paraId="209D3509" w14:textId="77777777" w:rsidTr="000F2604">
        <w:tc>
          <w:tcPr>
            <w:tcW w:w="351" w:type="dxa"/>
            <w:shd w:val="clear" w:color="auto" w:fill="D9D9D9" w:themeFill="background1" w:themeFillShade="D9"/>
          </w:tcPr>
          <w:p w14:paraId="01563CA3" w14:textId="77777777" w:rsidR="00036B1D" w:rsidRPr="00090813" w:rsidRDefault="00036B1D" w:rsidP="000F2604">
            <w:pPr>
              <w:pStyle w:val="SOFinalPerformanceTableLetters"/>
            </w:pPr>
            <w:r w:rsidRPr="00090813">
              <w:t>C</w:t>
            </w:r>
          </w:p>
        </w:tc>
        <w:tc>
          <w:tcPr>
            <w:tcW w:w="4119" w:type="dxa"/>
          </w:tcPr>
          <w:p w14:paraId="6460E6D8" w14:textId="77777777" w:rsidR="00036B1D" w:rsidRDefault="00036B1D" w:rsidP="000F2604">
            <w:pPr>
              <w:pStyle w:val="SOFinalPerformanceTableText"/>
            </w:pPr>
            <w:r>
              <w:t>Deconstructs a problem and designs a considered and generally clear psychological investigation.</w:t>
            </w:r>
          </w:p>
          <w:p w14:paraId="7484DE0F" w14:textId="77777777" w:rsidR="00036B1D" w:rsidRPr="00994F96" w:rsidRDefault="00036B1D" w:rsidP="000F2604">
            <w:pPr>
              <w:pStyle w:val="SOFinalPerformanceTableText"/>
              <w:rPr>
                <w:color w:val="A6A6A6" w:themeColor="background1" w:themeShade="A6"/>
              </w:rPr>
            </w:pPr>
            <w:r w:rsidRPr="00994F96">
              <w:rPr>
                <w:color w:val="A6A6A6" w:themeColor="background1" w:themeShade="A6"/>
              </w:rPr>
              <w:t>Obtains, records, and represents data with some errors.</w:t>
            </w:r>
          </w:p>
          <w:p w14:paraId="2847D8D7" w14:textId="77777777" w:rsidR="00036B1D" w:rsidRDefault="00036B1D" w:rsidP="000F2604">
            <w:pPr>
              <w:pStyle w:val="SOFinalPerformanceTableText"/>
            </w:pPr>
            <w:r>
              <w:t>Undertakes some analysis and interpretation of data and evidence to formulate generally appropriate conclusions with some justification.</w:t>
            </w:r>
          </w:p>
          <w:p w14:paraId="67567F74" w14:textId="77777777" w:rsidR="00036B1D" w:rsidRPr="00090813" w:rsidRDefault="00036B1D" w:rsidP="000F2604">
            <w:pPr>
              <w:pStyle w:val="SOFinalPerformanceTableText"/>
            </w:pPr>
            <w:r>
              <w:t>Evaluates procedures and some of their effect on data.</w:t>
            </w:r>
          </w:p>
        </w:tc>
        <w:tc>
          <w:tcPr>
            <w:tcW w:w="4120" w:type="dxa"/>
          </w:tcPr>
          <w:p w14:paraId="7C646CB0"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Demonstrates knowledge and understanding of a general range of psychological concepts.</w:t>
            </w:r>
          </w:p>
          <w:p w14:paraId="33AA9D31"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Applies psychological concepts generally effectively in diverse contexts.</w:t>
            </w:r>
          </w:p>
          <w:p w14:paraId="335D2104"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Explores and understands aspects of the interaction between science and society.</w:t>
            </w:r>
          </w:p>
          <w:p w14:paraId="16C8637B"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Communicates knowledge and understanding of psychology generally effectively, using some appropriate terms, conventions, and representations.</w:t>
            </w:r>
          </w:p>
        </w:tc>
      </w:tr>
      <w:tr w:rsidR="00036B1D" w:rsidRPr="00090813" w14:paraId="11E9DDF1" w14:textId="77777777" w:rsidTr="000F2604">
        <w:tc>
          <w:tcPr>
            <w:tcW w:w="351" w:type="dxa"/>
            <w:shd w:val="clear" w:color="auto" w:fill="D9D9D9" w:themeFill="background1" w:themeFillShade="D9"/>
          </w:tcPr>
          <w:p w14:paraId="4A085B75" w14:textId="77777777" w:rsidR="00036B1D" w:rsidRPr="00090813" w:rsidRDefault="00036B1D" w:rsidP="000F2604">
            <w:pPr>
              <w:pStyle w:val="SOFinalPerformanceTableLetters"/>
            </w:pPr>
            <w:r w:rsidRPr="00090813">
              <w:t>D</w:t>
            </w:r>
          </w:p>
        </w:tc>
        <w:tc>
          <w:tcPr>
            <w:tcW w:w="4119" w:type="dxa"/>
          </w:tcPr>
          <w:p w14:paraId="3DA97264" w14:textId="77777777" w:rsidR="00036B1D" w:rsidRDefault="00036B1D" w:rsidP="000F2604">
            <w:pPr>
              <w:pStyle w:val="SOFinalPerformanceTableText"/>
            </w:pPr>
            <w:r>
              <w:t>Prepares a basic deconstruction of a problem and an outline of a psychological investigation.</w:t>
            </w:r>
          </w:p>
          <w:p w14:paraId="28964CD5" w14:textId="77777777" w:rsidR="00036B1D" w:rsidRPr="00994F96" w:rsidRDefault="00036B1D" w:rsidP="000F2604">
            <w:pPr>
              <w:pStyle w:val="SOFinalPerformanceTableText"/>
              <w:rPr>
                <w:color w:val="A6A6A6" w:themeColor="background1" w:themeShade="A6"/>
              </w:rPr>
            </w:pPr>
            <w:r w:rsidRPr="00994F96">
              <w:rPr>
                <w:color w:val="A6A6A6" w:themeColor="background1" w:themeShade="A6"/>
              </w:rPr>
              <w:t>Obtains, records, and represents data with occasional accuracy and effectiveness.</w:t>
            </w:r>
          </w:p>
          <w:p w14:paraId="290E4D70" w14:textId="77777777" w:rsidR="00036B1D" w:rsidRDefault="00036B1D" w:rsidP="000F2604">
            <w:pPr>
              <w:pStyle w:val="SOFinalPerformanceTableText"/>
            </w:pPr>
            <w:r>
              <w:t>Describes data and undertakes some basic interpretation to formulate a basic conclusion.</w:t>
            </w:r>
          </w:p>
          <w:p w14:paraId="24BD9529" w14:textId="77777777" w:rsidR="00036B1D" w:rsidRPr="00090813" w:rsidRDefault="00036B1D" w:rsidP="000F2604">
            <w:pPr>
              <w:pStyle w:val="SOFinalPerformanceTableText"/>
            </w:pPr>
            <w:r>
              <w:t>Attempts to evaluate procedures or suggest an effect on data.</w:t>
            </w:r>
          </w:p>
        </w:tc>
        <w:tc>
          <w:tcPr>
            <w:tcW w:w="4120" w:type="dxa"/>
          </w:tcPr>
          <w:p w14:paraId="181006B6"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Demonstrates some basic knowledge and partial understanding of psychological concepts.</w:t>
            </w:r>
          </w:p>
          <w:p w14:paraId="39DE2C2A"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Applies some psychological concepts.</w:t>
            </w:r>
          </w:p>
          <w:p w14:paraId="1B511C01"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Partially explores and recognises aspects of the interaction between science and society.</w:t>
            </w:r>
          </w:p>
          <w:p w14:paraId="11AC168D"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Communicates basic psychological information, using some appropriate terms, conventions, and/or representations.</w:t>
            </w:r>
          </w:p>
        </w:tc>
      </w:tr>
      <w:tr w:rsidR="00036B1D" w:rsidRPr="00090813" w14:paraId="2FEBA60C" w14:textId="77777777" w:rsidTr="000F2604">
        <w:tc>
          <w:tcPr>
            <w:tcW w:w="351" w:type="dxa"/>
            <w:shd w:val="clear" w:color="auto" w:fill="D9D9D9" w:themeFill="background1" w:themeFillShade="D9"/>
          </w:tcPr>
          <w:p w14:paraId="53F41B4D" w14:textId="77777777" w:rsidR="00036B1D" w:rsidRPr="00090813" w:rsidRDefault="00036B1D" w:rsidP="000F2604">
            <w:pPr>
              <w:pStyle w:val="SOFinalPerformanceTableLetters"/>
            </w:pPr>
            <w:r w:rsidRPr="00090813">
              <w:t>E</w:t>
            </w:r>
          </w:p>
        </w:tc>
        <w:tc>
          <w:tcPr>
            <w:tcW w:w="4119" w:type="dxa"/>
          </w:tcPr>
          <w:p w14:paraId="56C82E04" w14:textId="77777777" w:rsidR="00036B1D" w:rsidRDefault="00036B1D" w:rsidP="000F2604">
            <w:pPr>
              <w:pStyle w:val="SOFinalPerformanceTableText"/>
            </w:pPr>
            <w:r>
              <w:t>Attempts a simple deconstruction of a problem and a procedure for a psychological investigation.</w:t>
            </w:r>
          </w:p>
          <w:p w14:paraId="589A2F83" w14:textId="77777777" w:rsidR="00036B1D" w:rsidRPr="00994F96" w:rsidRDefault="00036B1D" w:rsidP="000F2604">
            <w:pPr>
              <w:pStyle w:val="SOFinalPerformanceTableText"/>
              <w:rPr>
                <w:color w:val="A6A6A6" w:themeColor="background1" w:themeShade="A6"/>
              </w:rPr>
            </w:pPr>
            <w:r w:rsidRPr="00994F96">
              <w:rPr>
                <w:color w:val="A6A6A6" w:themeColor="background1" w:themeShade="A6"/>
              </w:rPr>
              <w:t>Attempts to record and represent some data.</w:t>
            </w:r>
          </w:p>
          <w:p w14:paraId="2E1D892F" w14:textId="77777777" w:rsidR="00036B1D" w:rsidRDefault="00036B1D" w:rsidP="000F2604">
            <w:pPr>
              <w:pStyle w:val="SOFinalPerformanceTableText"/>
            </w:pPr>
            <w:r>
              <w:t>Attempts to describe results and/or interpret data to formulate a basic conclusion.</w:t>
            </w:r>
          </w:p>
          <w:p w14:paraId="3E24ACB0" w14:textId="77777777" w:rsidR="00036B1D" w:rsidRPr="00090813" w:rsidRDefault="00036B1D" w:rsidP="000F2604">
            <w:pPr>
              <w:pStyle w:val="SOFinalPerformanceTableText"/>
            </w:pPr>
            <w:r>
              <w:t>Acknowledges that procedures affect data.</w:t>
            </w:r>
          </w:p>
        </w:tc>
        <w:tc>
          <w:tcPr>
            <w:tcW w:w="4120" w:type="dxa"/>
          </w:tcPr>
          <w:p w14:paraId="2001A2E6"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Demonstrates limited recognition and awareness of psychological concepts.</w:t>
            </w:r>
          </w:p>
          <w:p w14:paraId="79D3058D"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Attempts to apply psychological concepts.</w:t>
            </w:r>
          </w:p>
          <w:p w14:paraId="2F88F4AD"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Attempts to explore and identify an aspect of the interaction between science and society.</w:t>
            </w:r>
          </w:p>
          <w:p w14:paraId="341F4D77" w14:textId="77777777" w:rsidR="00036B1D" w:rsidRPr="00036B1D" w:rsidRDefault="00036B1D" w:rsidP="000F2604">
            <w:pPr>
              <w:pStyle w:val="SOFinalPerformanceTableText"/>
              <w:rPr>
                <w:color w:val="A6A6A6" w:themeColor="background1" w:themeShade="A6"/>
              </w:rPr>
            </w:pPr>
            <w:r w:rsidRPr="00036B1D">
              <w:rPr>
                <w:color w:val="A6A6A6" w:themeColor="background1" w:themeShade="A6"/>
              </w:rPr>
              <w:t>Attempts to communicate information about psychology.</w:t>
            </w:r>
          </w:p>
        </w:tc>
      </w:tr>
    </w:tbl>
    <w:p w14:paraId="7E4DEFB3" w14:textId="77777777" w:rsidR="00036B1D" w:rsidRPr="00090813" w:rsidRDefault="00036B1D" w:rsidP="00036B1D">
      <w:pPr>
        <w:pStyle w:val="SOFinalBodyText"/>
      </w:pPr>
    </w:p>
    <w:p w14:paraId="35FFD9AB" w14:textId="77777777" w:rsidR="00BF4D1D" w:rsidRPr="006A170E" w:rsidRDefault="00BF4D1D" w:rsidP="00A91CBA">
      <w:pPr>
        <w:spacing w:after="0" w:line="240" w:lineRule="auto"/>
        <w:rPr>
          <w:rFonts w:eastAsia="Roboto Light" w:cstheme="minorHAnsi"/>
          <w:color w:val="000000" w:themeColor="text1"/>
          <w:sz w:val="20"/>
          <w:szCs w:val="20"/>
          <w:lang w:val="en-US"/>
        </w:rPr>
      </w:pPr>
    </w:p>
    <w:sectPr w:rsidR="00BF4D1D" w:rsidRPr="006A170E" w:rsidSect="00857E59">
      <w:headerReference w:type="default" r:id="rId15"/>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36D93" w14:textId="77777777" w:rsidR="00905F17" w:rsidRDefault="00905F17" w:rsidP="003E4DF1">
      <w:pPr>
        <w:spacing w:after="0" w:line="240" w:lineRule="auto"/>
      </w:pPr>
      <w:r>
        <w:separator/>
      </w:r>
    </w:p>
  </w:endnote>
  <w:endnote w:type="continuationSeparator" w:id="0">
    <w:p w14:paraId="434413E7" w14:textId="77777777" w:rsidR="00905F17" w:rsidRDefault="00905F17" w:rsidP="003E4DF1">
      <w:pPr>
        <w:spacing w:after="0" w:line="240" w:lineRule="auto"/>
      </w:pPr>
      <w:r>
        <w:continuationSeparator/>
      </w:r>
    </w:p>
  </w:endnote>
  <w:endnote w:type="continuationNotice" w:id="1">
    <w:p w14:paraId="45E83185" w14:textId="77777777" w:rsidR="00905F17" w:rsidRDefault="00905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Light">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368C" w14:textId="77777777" w:rsidR="006E72E0" w:rsidRDefault="006E72E0" w:rsidP="006E72E0">
    <w:pPr>
      <w:pStyle w:val="LAPFooter"/>
    </w:pPr>
    <w:r>
      <w:rPr>
        <w:noProof/>
      </w:rPr>
      <w:drawing>
        <wp:anchor distT="0" distB="0" distL="114300" distR="114300" simplePos="0" relativeHeight="251659264" behindDoc="0" locked="0" layoutInCell="1" allowOverlap="1" wp14:anchorId="17E00B6E" wp14:editId="09232ED1">
          <wp:simplePos x="0" y="0"/>
          <wp:positionH relativeFrom="column">
            <wp:posOffset>7974965</wp:posOffset>
          </wp:positionH>
          <wp:positionV relativeFrom="paragraph">
            <wp:posOffset>75565</wp:posOffset>
          </wp:positionV>
          <wp:extent cx="1426845" cy="395605"/>
          <wp:effectExtent l="0" t="0" r="1905"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395605"/>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5</w:t>
    </w:r>
    <w:r>
      <w:fldChar w:fldCharType="end"/>
    </w:r>
    <w:r>
      <w:br/>
      <w:t>Stage 1 Psychology - Assessment Type 1: Investigation Folio (for use from 2021)</w:t>
    </w:r>
  </w:p>
  <w:p w14:paraId="7EC47619" w14:textId="7A9F61DE" w:rsidR="006E72E0" w:rsidRDefault="006E72E0" w:rsidP="006E72E0">
    <w:pPr>
      <w:pStyle w:val="LAPFooter"/>
    </w:pPr>
    <w:r>
      <w:t xml:space="preserve">Ref: </w:t>
    </w:r>
    <w:fldSimple w:instr=" DOCPROPERTY  Objective-Id  \* MERGEFORMAT ">
      <w:r w:rsidR="009D6E41">
        <w:t>A938816</w:t>
      </w:r>
    </w:fldSimple>
    <w:r>
      <w:t xml:space="preserve"> (created August 2020) © SACE Board of South Australia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84257" w14:textId="77777777" w:rsidR="00905F17" w:rsidRDefault="00905F17" w:rsidP="003E4DF1">
      <w:pPr>
        <w:spacing w:after="0" w:line="240" w:lineRule="auto"/>
      </w:pPr>
      <w:r>
        <w:separator/>
      </w:r>
    </w:p>
  </w:footnote>
  <w:footnote w:type="continuationSeparator" w:id="0">
    <w:p w14:paraId="74367DBC" w14:textId="77777777" w:rsidR="00905F17" w:rsidRDefault="00905F17" w:rsidP="003E4DF1">
      <w:pPr>
        <w:spacing w:after="0" w:line="240" w:lineRule="auto"/>
      </w:pPr>
      <w:r>
        <w:continuationSeparator/>
      </w:r>
    </w:p>
  </w:footnote>
  <w:footnote w:type="continuationNotice" w:id="1">
    <w:p w14:paraId="51270740" w14:textId="77777777" w:rsidR="00905F17" w:rsidRDefault="00905F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6F4C6" w14:textId="230945DE" w:rsidR="000F2604" w:rsidRDefault="000F2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EDC70E4"/>
    <w:lvl w:ilvl="0">
      <w:start w:val="1"/>
      <w:numFmt w:val="decimal"/>
      <w:pStyle w:val="ListNumber"/>
      <w:lvlText w:val="%1."/>
      <w:lvlJc w:val="left"/>
      <w:pPr>
        <w:tabs>
          <w:tab w:val="num" w:pos="360"/>
        </w:tabs>
        <w:ind w:left="360" w:hanging="360"/>
      </w:pPr>
    </w:lvl>
  </w:abstractNum>
  <w:abstractNum w:abstractNumId="1" w15:restartNumberingAfterBreak="0">
    <w:nsid w:val="03772D3D"/>
    <w:multiLevelType w:val="hybridMultilevel"/>
    <w:tmpl w:val="71F8B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2134FC"/>
    <w:multiLevelType w:val="hybridMultilevel"/>
    <w:tmpl w:val="B1ACC53E"/>
    <w:lvl w:ilvl="0" w:tplc="4B603B04">
      <w:start w:val="1"/>
      <w:numFmt w:val="bullet"/>
      <w:lvlText w:val="-"/>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FF6957"/>
    <w:multiLevelType w:val="hybridMultilevel"/>
    <w:tmpl w:val="03F41D6C"/>
    <w:lvl w:ilvl="0" w:tplc="04090003">
      <w:start w:val="1"/>
      <w:numFmt w:val="bullet"/>
      <w:lvlText w:val="o"/>
      <w:lvlJc w:val="left"/>
      <w:pPr>
        <w:ind w:left="513" w:hanging="360"/>
      </w:pPr>
      <w:rPr>
        <w:rFonts w:ascii="Courier New" w:hAnsi="Courier New" w:hint="default"/>
        <w:b w:val="0"/>
        <w:i w:val="0"/>
        <w:sz w:val="22"/>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BAB56ED"/>
    <w:multiLevelType w:val="hybridMultilevel"/>
    <w:tmpl w:val="0AAEF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9323CB"/>
    <w:multiLevelType w:val="hybridMultilevel"/>
    <w:tmpl w:val="E6363202"/>
    <w:lvl w:ilvl="0" w:tplc="4C62C5C2">
      <w:start w:val="1"/>
      <w:numFmt w:val="lowerLetter"/>
      <w:pStyle w:val="RPNumberabc"/>
      <w:lvlText w:val="(%1)"/>
      <w:lvlJc w:val="left"/>
      <w:pPr>
        <w:tabs>
          <w:tab w:val="num" w:pos="340"/>
        </w:tabs>
        <w:ind w:left="737" w:hanging="397"/>
      </w:pPr>
      <w:rPr>
        <w:rFonts w:ascii="Arial" w:hAnsi="Arial" w:cs="Times New Roman" w:hint="default"/>
        <w:sz w:val="18"/>
      </w:rPr>
    </w:lvl>
    <w:lvl w:ilvl="1" w:tplc="3FFACC74">
      <w:numFmt w:val="decimal"/>
      <w:lvlText w:val=""/>
      <w:lvlJc w:val="left"/>
    </w:lvl>
    <w:lvl w:ilvl="2" w:tplc="1E26FB72">
      <w:numFmt w:val="decimal"/>
      <w:lvlText w:val=""/>
      <w:lvlJc w:val="left"/>
    </w:lvl>
    <w:lvl w:ilvl="3" w:tplc="ED44E5D0">
      <w:numFmt w:val="decimal"/>
      <w:lvlText w:val=""/>
      <w:lvlJc w:val="left"/>
    </w:lvl>
    <w:lvl w:ilvl="4" w:tplc="EAD201A4">
      <w:numFmt w:val="decimal"/>
      <w:lvlText w:val=""/>
      <w:lvlJc w:val="left"/>
    </w:lvl>
    <w:lvl w:ilvl="5" w:tplc="6C0C6116">
      <w:numFmt w:val="decimal"/>
      <w:lvlText w:val=""/>
      <w:lvlJc w:val="left"/>
    </w:lvl>
    <w:lvl w:ilvl="6" w:tplc="09A08800">
      <w:numFmt w:val="decimal"/>
      <w:lvlText w:val=""/>
      <w:lvlJc w:val="left"/>
    </w:lvl>
    <w:lvl w:ilvl="7" w:tplc="F0324046">
      <w:numFmt w:val="decimal"/>
      <w:lvlText w:val=""/>
      <w:lvlJc w:val="left"/>
    </w:lvl>
    <w:lvl w:ilvl="8" w:tplc="12EE995A">
      <w:numFmt w:val="decimal"/>
      <w:lvlText w:val=""/>
      <w:lvlJc w:val="left"/>
    </w:lvl>
  </w:abstractNum>
  <w:abstractNum w:abstractNumId="6" w15:restartNumberingAfterBreak="0">
    <w:nsid w:val="27F64A86"/>
    <w:multiLevelType w:val="hybridMultilevel"/>
    <w:tmpl w:val="0A7C815C"/>
    <w:lvl w:ilvl="0" w:tplc="7194A114">
      <w:start w:val="1"/>
      <w:numFmt w:val="decimal"/>
      <w:pStyle w:val="RPNumb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366314"/>
    <w:multiLevelType w:val="hybridMultilevel"/>
    <w:tmpl w:val="9B7E9E4C"/>
    <w:lvl w:ilvl="0" w:tplc="539A988C">
      <w:start w:val="1"/>
      <w:numFmt w:val="bullet"/>
      <w:lvlText w:val=""/>
      <w:lvlJc w:val="left"/>
      <w:pPr>
        <w:ind w:left="720" w:hanging="360"/>
      </w:pPr>
      <w:rPr>
        <w:rFonts w:ascii="Symbol" w:hAnsi="Symbol" w:hint="default"/>
      </w:rPr>
    </w:lvl>
    <w:lvl w:ilvl="1" w:tplc="97E0D644">
      <w:start w:val="1"/>
      <w:numFmt w:val="bullet"/>
      <w:lvlText w:val="o"/>
      <w:lvlJc w:val="left"/>
      <w:pPr>
        <w:ind w:left="1440" w:hanging="360"/>
      </w:pPr>
      <w:rPr>
        <w:rFonts w:ascii="Courier New" w:hAnsi="Courier New" w:hint="default"/>
      </w:rPr>
    </w:lvl>
    <w:lvl w:ilvl="2" w:tplc="82768910">
      <w:start w:val="1"/>
      <w:numFmt w:val="bullet"/>
      <w:lvlText w:val=""/>
      <w:lvlJc w:val="left"/>
      <w:pPr>
        <w:ind w:left="2160" w:hanging="360"/>
      </w:pPr>
      <w:rPr>
        <w:rFonts w:ascii="Wingdings" w:hAnsi="Wingdings" w:hint="default"/>
      </w:rPr>
    </w:lvl>
    <w:lvl w:ilvl="3" w:tplc="B6D24C0A">
      <w:start w:val="1"/>
      <w:numFmt w:val="bullet"/>
      <w:lvlText w:val=""/>
      <w:lvlJc w:val="left"/>
      <w:pPr>
        <w:ind w:left="2880" w:hanging="360"/>
      </w:pPr>
      <w:rPr>
        <w:rFonts w:ascii="Symbol" w:hAnsi="Symbol" w:hint="default"/>
      </w:rPr>
    </w:lvl>
    <w:lvl w:ilvl="4" w:tplc="6A6C2268">
      <w:start w:val="1"/>
      <w:numFmt w:val="bullet"/>
      <w:lvlText w:val="o"/>
      <w:lvlJc w:val="left"/>
      <w:pPr>
        <w:ind w:left="3600" w:hanging="360"/>
      </w:pPr>
      <w:rPr>
        <w:rFonts w:ascii="Courier New" w:hAnsi="Courier New" w:hint="default"/>
      </w:rPr>
    </w:lvl>
    <w:lvl w:ilvl="5" w:tplc="4D4CDD8C">
      <w:start w:val="1"/>
      <w:numFmt w:val="bullet"/>
      <w:lvlText w:val=""/>
      <w:lvlJc w:val="left"/>
      <w:pPr>
        <w:ind w:left="4320" w:hanging="360"/>
      </w:pPr>
      <w:rPr>
        <w:rFonts w:ascii="Wingdings" w:hAnsi="Wingdings" w:hint="default"/>
      </w:rPr>
    </w:lvl>
    <w:lvl w:ilvl="6" w:tplc="E5F8E76A">
      <w:start w:val="1"/>
      <w:numFmt w:val="bullet"/>
      <w:lvlText w:val=""/>
      <w:lvlJc w:val="left"/>
      <w:pPr>
        <w:ind w:left="5040" w:hanging="360"/>
      </w:pPr>
      <w:rPr>
        <w:rFonts w:ascii="Symbol" w:hAnsi="Symbol" w:hint="default"/>
      </w:rPr>
    </w:lvl>
    <w:lvl w:ilvl="7" w:tplc="83303116">
      <w:start w:val="1"/>
      <w:numFmt w:val="bullet"/>
      <w:lvlText w:val="o"/>
      <w:lvlJc w:val="left"/>
      <w:pPr>
        <w:ind w:left="5760" w:hanging="360"/>
      </w:pPr>
      <w:rPr>
        <w:rFonts w:ascii="Courier New" w:hAnsi="Courier New" w:hint="default"/>
      </w:rPr>
    </w:lvl>
    <w:lvl w:ilvl="8" w:tplc="73585BB0">
      <w:start w:val="1"/>
      <w:numFmt w:val="bullet"/>
      <w:lvlText w:val=""/>
      <w:lvlJc w:val="left"/>
      <w:pPr>
        <w:ind w:left="6480" w:hanging="360"/>
      </w:pPr>
      <w:rPr>
        <w:rFonts w:ascii="Wingdings" w:hAnsi="Wingdings" w:hint="default"/>
      </w:rPr>
    </w:lvl>
  </w:abstractNum>
  <w:abstractNum w:abstractNumId="8" w15:restartNumberingAfterBreak="0">
    <w:nsid w:val="33A040D7"/>
    <w:multiLevelType w:val="hybridMultilevel"/>
    <w:tmpl w:val="6D56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93017C"/>
    <w:multiLevelType w:val="hybridMultilevel"/>
    <w:tmpl w:val="3C503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406D76"/>
    <w:multiLevelType w:val="hybridMultilevel"/>
    <w:tmpl w:val="96F81960"/>
    <w:lvl w:ilvl="0" w:tplc="6BDE9DBA">
      <w:start w:val="1"/>
      <w:numFmt w:val="decimal"/>
      <w:lvlText w:val="%1"/>
      <w:lvlJc w:val="left"/>
      <w:pPr>
        <w:ind w:left="720" w:hanging="72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B083E0F"/>
    <w:multiLevelType w:val="hybridMultilevel"/>
    <w:tmpl w:val="F4783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862294"/>
    <w:multiLevelType w:val="hybridMultilevel"/>
    <w:tmpl w:val="9E4AEDE6"/>
    <w:lvl w:ilvl="0" w:tplc="78E6789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AD6072"/>
    <w:multiLevelType w:val="hybridMultilevel"/>
    <w:tmpl w:val="88CA27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76B7640"/>
    <w:multiLevelType w:val="hybridMultilevel"/>
    <w:tmpl w:val="9772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DF4DBA"/>
    <w:multiLevelType w:val="hybridMultilevel"/>
    <w:tmpl w:val="5C70B9A4"/>
    <w:lvl w:ilvl="0" w:tplc="78E6789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C055491"/>
    <w:multiLevelType w:val="hybridMultilevel"/>
    <w:tmpl w:val="F830D060"/>
    <w:lvl w:ilvl="0" w:tplc="9C7A8686">
      <w:start w:val="1"/>
      <w:numFmt w:val="decimal"/>
      <w:lvlText w:val="%1."/>
      <w:lvlJc w:val="left"/>
      <w:pPr>
        <w:tabs>
          <w:tab w:val="num" w:pos="513"/>
        </w:tabs>
        <w:ind w:left="493" w:hanging="340"/>
      </w:pPr>
      <w:rPr>
        <w:rFonts w:ascii="Calibri" w:hAnsi="Calibri" w:cs="Times New Roman" w:hint="default"/>
        <w:b w:val="0"/>
        <w:i w:val="0"/>
        <w:color w:val="auto"/>
        <w:spacing w:val="-9"/>
        <w:w w:val="108"/>
        <w:sz w:val="20"/>
        <w:szCs w:val="21"/>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72F61882"/>
    <w:multiLevelType w:val="hybridMultilevel"/>
    <w:tmpl w:val="E6B09D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BC59B1"/>
    <w:multiLevelType w:val="hybridMultilevel"/>
    <w:tmpl w:val="557CC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B85D5F"/>
    <w:multiLevelType w:val="hybridMultilevel"/>
    <w:tmpl w:val="9AEE3E40"/>
    <w:lvl w:ilvl="0" w:tplc="78E6789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E906C7"/>
    <w:multiLevelType w:val="hybridMultilevel"/>
    <w:tmpl w:val="485E9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F5546E8"/>
    <w:multiLevelType w:val="hybridMultilevel"/>
    <w:tmpl w:val="0B089F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21"/>
  </w:num>
  <w:num w:numId="3">
    <w:abstractNumId w:val="13"/>
  </w:num>
  <w:num w:numId="4">
    <w:abstractNumId w:val="15"/>
  </w:num>
  <w:num w:numId="5">
    <w:abstractNumId w:val="19"/>
  </w:num>
  <w:num w:numId="6">
    <w:abstractNumId w:val="12"/>
  </w:num>
  <w:num w:numId="7">
    <w:abstractNumId w:val="1"/>
  </w:num>
  <w:num w:numId="8">
    <w:abstractNumId w:val="10"/>
  </w:num>
  <w:num w:numId="9">
    <w:abstractNumId w:val="14"/>
  </w:num>
  <w:num w:numId="10">
    <w:abstractNumId w:val="8"/>
  </w:num>
  <w:num w:numId="11">
    <w:abstractNumId w:val="7"/>
  </w:num>
  <w:num w:numId="12">
    <w:abstractNumId w:val="4"/>
  </w:num>
  <w:num w:numId="13">
    <w:abstractNumId w:val="16"/>
  </w:num>
  <w:num w:numId="14">
    <w:abstractNumId w:val="3"/>
  </w:num>
  <w:num w:numId="15">
    <w:abstractNumId w:val="2"/>
  </w:num>
  <w:num w:numId="16">
    <w:abstractNumId w:val="9"/>
  </w:num>
  <w:num w:numId="17">
    <w:abstractNumId w:val="0"/>
  </w:num>
  <w:num w:numId="18">
    <w:abstractNumId w:val="5"/>
  </w:num>
  <w:num w:numId="19">
    <w:abstractNumId w:val="6"/>
  </w:num>
  <w:num w:numId="20">
    <w:abstractNumId w:val="6"/>
  </w:num>
  <w:num w:numId="21">
    <w:abstractNumId w:val="20"/>
  </w:num>
  <w:num w:numId="22">
    <w:abstractNumId w:val="18"/>
  </w:num>
  <w:num w:numId="23">
    <w:abstractNumId w:val="6"/>
    <w:lvlOverride w:ilvl="0">
      <w:startOverride w:val="1"/>
    </w:lvlOverride>
  </w:num>
  <w:num w:numId="24">
    <w:abstractNumId w:val="5"/>
    <w:lvlOverride w:ilvl="0">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6"/>
  <w:drawingGridVerticalSpacing w:val="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80"/>
    <w:rsid w:val="00036B1D"/>
    <w:rsid w:val="000600D9"/>
    <w:rsid w:val="000611BD"/>
    <w:rsid w:val="00084D2E"/>
    <w:rsid w:val="00096587"/>
    <w:rsid w:val="000C036B"/>
    <w:rsid w:val="000F2604"/>
    <w:rsid w:val="0010257B"/>
    <w:rsid w:val="00134E56"/>
    <w:rsid w:val="00153E08"/>
    <w:rsid w:val="00153ED2"/>
    <w:rsid w:val="001571BA"/>
    <w:rsid w:val="00172D9A"/>
    <w:rsid w:val="001B4DE9"/>
    <w:rsid w:val="001D18D8"/>
    <w:rsid w:val="00202589"/>
    <w:rsid w:val="00227A6A"/>
    <w:rsid w:val="00233E08"/>
    <w:rsid w:val="00234C85"/>
    <w:rsid w:val="002363EB"/>
    <w:rsid w:val="00242667"/>
    <w:rsid w:val="00244639"/>
    <w:rsid w:val="00253B38"/>
    <w:rsid w:val="00263415"/>
    <w:rsid w:val="002832BB"/>
    <w:rsid w:val="002B56B0"/>
    <w:rsid w:val="002C1EF3"/>
    <w:rsid w:val="002C54FE"/>
    <w:rsid w:val="003051A6"/>
    <w:rsid w:val="00336E91"/>
    <w:rsid w:val="003A26FA"/>
    <w:rsid w:val="003D710F"/>
    <w:rsid w:val="003E4DF1"/>
    <w:rsid w:val="00407A6E"/>
    <w:rsid w:val="0042304B"/>
    <w:rsid w:val="0043135B"/>
    <w:rsid w:val="00446378"/>
    <w:rsid w:val="004540F4"/>
    <w:rsid w:val="00476519"/>
    <w:rsid w:val="00490600"/>
    <w:rsid w:val="004C455D"/>
    <w:rsid w:val="004E623A"/>
    <w:rsid w:val="004F01D9"/>
    <w:rsid w:val="00501A41"/>
    <w:rsid w:val="00545D84"/>
    <w:rsid w:val="00547ABE"/>
    <w:rsid w:val="0055609E"/>
    <w:rsid w:val="00583421"/>
    <w:rsid w:val="00586D09"/>
    <w:rsid w:val="005D2F79"/>
    <w:rsid w:val="0064030E"/>
    <w:rsid w:val="006734ED"/>
    <w:rsid w:val="00690252"/>
    <w:rsid w:val="0069333D"/>
    <w:rsid w:val="006A170E"/>
    <w:rsid w:val="006B0823"/>
    <w:rsid w:val="006C0366"/>
    <w:rsid w:val="006C2631"/>
    <w:rsid w:val="006C63FD"/>
    <w:rsid w:val="006E72E0"/>
    <w:rsid w:val="006F69CE"/>
    <w:rsid w:val="00737F96"/>
    <w:rsid w:val="00782EE0"/>
    <w:rsid w:val="00786802"/>
    <w:rsid w:val="007B1846"/>
    <w:rsid w:val="007C1984"/>
    <w:rsid w:val="007D4375"/>
    <w:rsid w:val="007D6BBC"/>
    <w:rsid w:val="007E7E0B"/>
    <w:rsid w:val="0081160A"/>
    <w:rsid w:val="00823735"/>
    <w:rsid w:val="008303D9"/>
    <w:rsid w:val="008347EC"/>
    <w:rsid w:val="00842FA8"/>
    <w:rsid w:val="00857E59"/>
    <w:rsid w:val="00860F28"/>
    <w:rsid w:val="00860FB1"/>
    <w:rsid w:val="00862595"/>
    <w:rsid w:val="008A065C"/>
    <w:rsid w:val="008B2A3F"/>
    <w:rsid w:val="008B5A04"/>
    <w:rsid w:val="008C674F"/>
    <w:rsid w:val="008D6510"/>
    <w:rsid w:val="008E3A4D"/>
    <w:rsid w:val="008F08F2"/>
    <w:rsid w:val="00905F17"/>
    <w:rsid w:val="009127DD"/>
    <w:rsid w:val="00921722"/>
    <w:rsid w:val="00927AB1"/>
    <w:rsid w:val="00956128"/>
    <w:rsid w:val="0096236D"/>
    <w:rsid w:val="00963D01"/>
    <w:rsid w:val="009812BE"/>
    <w:rsid w:val="00994F96"/>
    <w:rsid w:val="009A0C67"/>
    <w:rsid w:val="009B4253"/>
    <w:rsid w:val="009C38FC"/>
    <w:rsid w:val="009D6E41"/>
    <w:rsid w:val="009E7FD1"/>
    <w:rsid w:val="00A36887"/>
    <w:rsid w:val="00A52080"/>
    <w:rsid w:val="00A60A36"/>
    <w:rsid w:val="00A91CBA"/>
    <w:rsid w:val="00AC2D12"/>
    <w:rsid w:val="00AC546D"/>
    <w:rsid w:val="00B46962"/>
    <w:rsid w:val="00B623FE"/>
    <w:rsid w:val="00B76036"/>
    <w:rsid w:val="00B878BE"/>
    <w:rsid w:val="00BA2AE4"/>
    <w:rsid w:val="00BA3E79"/>
    <w:rsid w:val="00BB234D"/>
    <w:rsid w:val="00BB4DBD"/>
    <w:rsid w:val="00BC5155"/>
    <w:rsid w:val="00BD44F5"/>
    <w:rsid w:val="00BF4D1D"/>
    <w:rsid w:val="00BF697A"/>
    <w:rsid w:val="00C01A6B"/>
    <w:rsid w:val="00C050FB"/>
    <w:rsid w:val="00C36909"/>
    <w:rsid w:val="00C62FC3"/>
    <w:rsid w:val="00CC22E9"/>
    <w:rsid w:val="00CF5E45"/>
    <w:rsid w:val="00D05F74"/>
    <w:rsid w:val="00D10425"/>
    <w:rsid w:val="00DA355B"/>
    <w:rsid w:val="00DB1443"/>
    <w:rsid w:val="00DB17C2"/>
    <w:rsid w:val="00DC3377"/>
    <w:rsid w:val="00DC7568"/>
    <w:rsid w:val="00DD2920"/>
    <w:rsid w:val="00DD62C9"/>
    <w:rsid w:val="00E12390"/>
    <w:rsid w:val="00E22055"/>
    <w:rsid w:val="00E24718"/>
    <w:rsid w:val="00E5289E"/>
    <w:rsid w:val="00E6566F"/>
    <w:rsid w:val="00E74137"/>
    <w:rsid w:val="00EA2FE5"/>
    <w:rsid w:val="00EE08C4"/>
    <w:rsid w:val="00F04E1D"/>
    <w:rsid w:val="00F14190"/>
    <w:rsid w:val="00F34152"/>
    <w:rsid w:val="00F73667"/>
    <w:rsid w:val="00F76B62"/>
    <w:rsid w:val="00F92ADD"/>
    <w:rsid w:val="00FD47F4"/>
    <w:rsid w:val="00FF5077"/>
    <w:rsid w:val="06376E58"/>
    <w:rsid w:val="23AA9400"/>
    <w:rsid w:val="2D8899A0"/>
    <w:rsid w:val="43BDEFDB"/>
    <w:rsid w:val="6971213E"/>
    <w:rsid w:val="70C349B1"/>
    <w:rsid w:val="762FEB4B"/>
    <w:rsid w:val="7D05E267"/>
    <w:rsid w:val="7FBDA534"/>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63FC"/>
  <w15:docId w15:val="{4A0F1172-3C6A-4656-AA91-8C190CC1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E0B"/>
  </w:style>
  <w:style w:type="paragraph" w:styleId="Heading1">
    <w:name w:val="heading 1"/>
    <w:basedOn w:val="Normal"/>
    <w:link w:val="Heading1Char"/>
    <w:uiPriority w:val="9"/>
    <w:qFormat/>
    <w:rsid w:val="00F04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A3F"/>
    <w:pPr>
      <w:ind w:left="720"/>
      <w:contextualSpacing/>
    </w:pPr>
  </w:style>
  <w:style w:type="table" w:styleId="TableGrid">
    <w:name w:val="Table Grid"/>
    <w:basedOn w:val="TableNormal"/>
    <w:uiPriority w:val="59"/>
    <w:rsid w:val="008B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C67"/>
    <w:rPr>
      <w:rFonts w:ascii="Tahoma" w:hAnsi="Tahoma" w:cs="Tahoma"/>
      <w:sz w:val="16"/>
      <w:szCs w:val="16"/>
    </w:rPr>
  </w:style>
  <w:style w:type="paragraph" w:customStyle="1" w:styleId="AHeading">
    <w:name w:val="A Heading"/>
    <w:basedOn w:val="Normal"/>
    <w:rsid w:val="00A91CBA"/>
    <w:pPr>
      <w:spacing w:before="240" w:after="0" w:line="240" w:lineRule="auto"/>
    </w:pPr>
    <w:rPr>
      <w:rFonts w:ascii="Times New Roman" w:eastAsia="Times New Roman" w:hAnsi="Times New Roman" w:cs="Times New Roman"/>
      <w:b/>
      <w:caps/>
      <w:szCs w:val="20"/>
    </w:rPr>
  </w:style>
  <w:style w:type="character" w:customStyle="1" w:styleId="Heading1Char">
    <w:name w:val="Heading 1 Char"/>
    <w:basedOn w:val="DefaultParagraphFont"/>
    <w:link w:val="Heading1"/>
    <w:uiPriority w:val="9"/>
    <w:rsid w:val="00F04E1D"/>
    <w:rPr>
      <w:rFonts w:ascii="Times New Roman" w:eastAsia="Times New Roman" w:hAnsi="Times New Roman" w:cs="Times New Roman"/>
      <w:b/>
      <w:bCs/>
      <w:kern w:val="36"/>
      <w:sz w:val="48"/>
      <w:szCs w:val="48"/>
      <w:lang w:eastAsia="en-AU"/>
    </w:rPr>
  </w:style>
  <w:style w:type="character" w:customStyle="1" w:styleId="f-s-7-1">
    <w:name w:val="f-s-7-1"/>
    <w:basedOn w:val="DefaultParagraphFont"/>
    <w:rsid w:val="00F04E1D"/>
  </w:style>
  <w:style w:type="paragraph" w:customStyle="1" w:styleId="SOFinalHead3PerformanceTable">
    <w:name w:val="SO Final Head 3 (Performance Table)"/>
    <w:rsid w:val="00BF4D1D"/>
    <w:pPr>
      <w:spacing w:after="240" w:line="240" w:lineRule="auto"/>
    </w:pPr>
    <w:rPr>
      <w:rFonts w:ascii="Roboto Medium" w:eastAsia="Times New Roman" w:hAnsi="Roboto Medium" w:cs="Times New Roman"/>
      <w:color w:val="000000"/>
      <w:sz w:val="28"/>
      <w:szCs w:val="24"/>
      <w:lang w:val="en-US"/>
    </w:rPr>
  </w:style>
  <w:style w:type="table" w:customStyle="1" w:styleId="SOFinalPerformanceTable">
    <w:name w:val="SO Final Performance Table"/>
    <w:basedOn w:val="TableNormal"/>
    <w:rsid w:val="00BF4D1D"/>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BF4D1D"/>
    <w:pPr>
      <w:spacing w:after="0" w:line="240" w:lineRule="auto"/>
    </w:pPr>
    <w:rPr>
      <w:rFonts w:ascii="Roboto Medium" w:eastAsia="SimSun" w:hAnsi="Roboto Medium" w:cs="Times New Roman"/>
      <w:color w:val="FFFFFF"/>
      <w:sz w:val="20"/>
      <w:szCs w:val="24"/>
      <w:lang w:eastAsia="zh-CN"/>
    </w:rPr>
  </w:style>
  <w:style w:type="paragraph" w:customStyle="1" w:styleId="SOFinalPerformanceTableText">
    <w:name w:val="SO Final Performance Table Text"/>
    <w:rsid w:val="00BF4D1D"/>
    <w:pPr>
      <w:spacing w:before="120" w:after="0" w:line="240" w:lineRule="auto"/>
    </w:pPr>
    <w:rPr>
      <w:rFonts w:ascii="Roboto Light" w:eastAsia="SimSun" w:hAnsi="Roboto Light" w:cs="Times New Roman"/>
      <w:sz w:val="16"/>
      <w:szCs w:val="24"/>
      <w:lang w:eastAsia="zh-CN"/>
    </w:rPr>
  </w:style>
  <w:style w:type="paragraph" w:customStyle="1" w:styleId="SOFinalPerformanceTableLetters">
    <w:name w:val="SO Final Performance Table Letters"/>
    <w:rsid w:val="00BF4D1D"/>
    <w:pPr>
      <w:spacing w:before="120" w:after="0" w:line="240" w:lineRule="auto"/>
      <w:jc w:val="center"/>
    </w:pPr>
    <w:rPr>
      <w:rFonts w:ascii="Roboto Medium" w:eastAsia="SimSun" w:hAnsi="Roboto Medium" w:cs="Times New Roman"/>
      <w:sz w:val="24"/>
      <w:szCs w:val="24"/>
      <w:lang w:eastAsia="zh-CN"/>
    </w:rPr>
  </w:style>
  <w:style w:type="paragraph" w:styleId="BodyTextIndent2">
    <w:name w:val="Body Text Indent 2"/>
    <w:basedOn w:val="Normal"/>
    <w:link w:val="BodyTextIndent2Char"/>
    <w:semiHidden/>
    <w:rsid w:val="00490600"/>
    <w:pPr>
      <w:spacing w:after="120" w:line="480" w:lineRule="auto"/>
      <w:ind w:left="283"/>
    </w:pPr>
    <w:rPr>
      <w:rFonts w:ascii="Roboto Light" w:eastAsia="SimSun" w:hAnsi="Roboto Light" w:cs="Times New Roman"/>
      <w:sz w:val="20"/>
      <w:szCs w:val="24"/>
      <w:lang w:eastAsia="zh-CN"/>
    </w:rPr>
  </w:style>
  <w:style w:type="character" w:customStyle="1" w:styleId="BodyTextIndent2Char">
    <w:name w:val="Body Text Indent 2 Char"/>
    <w:basedOn w:val="DefaultParagraphFont"/>
    <w:link w:val="BodyTextIndent2"/>
    <w:semiHidden/>
    <w:rsid w:val="00490600"/>
    <w:rPr>
      <w:rFonts w:ascii="Roboto Light" w:eastAsia="SimSun" w:hAnsi="Roboto Light" w:cs="Times New Roman"/>
      <w:sz w:val="20"/>
      <w:szCs w:val="24"/>
      <w:lang w:eastAsia="zh-CN"/>
    </w:rPr>
  </w:style>
  <w:style w:type="paragraph" w:styleId="ListNumber">
    <w:name w:val="List Number"/>
    <w:basedOn w:val="Normal"/>
    <w:semiHidden/>
    <w:rsid w:val="00490600"/>
    <w:pPr>
      <w:numPr>
        <w:numId w:val="17"/>
      </w:numPr>
      <w:spacing w:after="0" w:line="240" w:lineRule="auto"/>
    </w:pPr>
    <w:rPr>
      <w:rFonts w:ascii="Roboto Light" w:eastAsia="SimSun" w:hAnsi="Roboto Light" w:cs="Times New Roman"/>
      <w:sz w:val="20"/>
      <w:szCs w:val="24"/>
      <w:lang w:eastAsia="zh-CN"/>
    </w:rPr>
  </w:style>
  <w:style w:type="character" w:styleId="CommentReference">
    <w:name w:val="annotation reference"/>
    <w:basedOn w:val="DefaultParagraphFont"/>
    <w:uiPriority w:val="99"/>
    <w:semiHidden/>
    <w:unhideWhenUsed/>
    <w:rsid w:val="00737F96"/>
    <w:rPr>
      <w:sz w:val="16"/>
      <w:szCs w:val="16"/>
    </w:rPr>
  </w:style>
  <w:style w:type="paragraph" w:styleId="CommentText">
    <w:name w:val="annotation text"/>
    <w:basedOn w:val="Normal"/>
    <w:link w:val="CommentTextChar"/>
    <w:uiPriority w:val="99"/>
    <w:semiHidden/>
    <w:unhideWhenUsed/>
    <w:rsid w:val="00737F96"/>
    <w:pPr>
      <w:spacing w:line="240" w:lineRule="auto"/>
    </w:pPr>
    <w:rPr>
      <w:sz w:val="20"/>
      <w:szCs w:val="20"/>
    </w:rPr>
  </w:style>
  <w:style w:type="character" w:customStyle="1" w:styleId="CommentTextChar">
    <w:name w:val="Comment Text Char"/>
    <w:basedOn w:val="DefaultParagraphFont"/>
    <w:link w:val="CommentText"/>
    <w:uiPriority w:val="99"/>
    <w:semiHidden/>
    <w:rsid w:val="00737F96"/>
    <w:rPr>
      <w:sz w:val="20"/>
      <w:szCs w:val="20"/>
    </w:rPr>
  </w:style>
  <w:style w:type="paragraph" w:styleId="CommentSubject">
    <w:name w:val="annotation subject"/>
    <w:basedOn w:val="CommentText"/>
    <w:next w:val="CommentText"/>
    <w:link w:val="CommentSubjectChar"/>
    <w:uiPriority w:val="99"/>
    <w:semiHidden/>
    <w:unhideWhenUsed/>
    <w:rsid w:val="00737F96"/>
    <w:rPr>
      <w:b/>
      <w:bCs/>
    </w:rPr>
  </w:style>
  <w:style w:type="character" w:customStyle="1" w:styleId="CommentSubjectChar">
    <w:name w:val="Comment Subject Char"/>
    <w:basedOn w:val="CommentTextChar"/>
    <w:link w:val="CommentSubject"/>
    <w:uiPriority w:val="99"/>
    <w:semiHidden/>
    <w:rsid w:val="00737F96"/>
    <w:rPr>
      <w:b/>
      <w:bCs/>
      <w:sz w:val="20"/>
      <w:szCs w:val="20"/>
    </w:rPr>
  </w:style>
  <w:style w:type="paragraph" w:styleId="Revision">
    <w:name w:val="Revision"/>
    <w:hidden/>
    <w:uiPriority w:val="99"/>
    <w:semiHidden/>
    <w:rsid w:val="00737F96"/>
    <w:pPr>
      <w:spacing w:after="0" w:line="240" w:lineRule="auto"/>
    </w:pPr>
  </w:style>
  <w:style w:type="paragraph" w:customStyle="1" w:styleId="RPBodyText">
    <w:name w:val="RP Body Text"/>
    <w:link w:val="RPBodyTextCharChar"/>
    <w:rsid w:val="003E4DF1"/>
    <w:pPr>
      <w:spacing w:before="120" w:after="0" w:line="240" w:lineRule="auto"/>
    </w:pPr>
    <w:rPr>
      <w:rFonts w:ascii="Arial" w:eastAsia="Times New Roman" w:hAnsi="Arial" w:cs="Times New Roman"/>
      <w:color w:val="000000"/>
      <w:sz w:val="20"/>
      <w:szCs w:val="24"/>
      <w:lang w:val="en-US"/>
    </w:rPr>
  </w:style>
  <w:style w:type="character" w:customStyle="1" w:styleId="RPBodyTextCharChar">
    <w:name w:val="RP Body Text Char Char"/>
    <w:link w:val="RPBodyText"/>
    <w:rsid w:val="003E4DF1"/>
    <w:rPr>
      <w:rFonts w:ascii="Arial" w:eastAsia="Times New Roman" w:hAnsi="Arial" w:cs="Times New Roman"/>
      <w:color w:val="000000"/>
      <w:sz w:val="20"/>
      <w:szCs w:val="24"/>
      <w:lang w:val="en-US"/>
    </w:rPr>
  </w:style>
  <w:style w:type="paragraph" w:customStyle="1" w:styleId="RPBodyTextBold">
    <w:name w:val="RP Body Text Bold"/>
    <w:basedOn w:val="Normal"/>
    <w:link w:val="RPBodyTextBoldCharChar"/>
    <w:rsid w:val="003E4DF1"/>
    <w:pPr>
      <w:spacing w:before="120" w:after="0" w:line="240" w:lineRule="auto"/>
      <w:jc w:val="both"/>
    </w:pPr>
    <w:rPr>
      <w:rFonts w:ascii="Arial" w:eastAsia="Times New Roman" w:hAnsi="Arial" w:cs="Times New Roman"/>
      <w:b/>
      <w:bCs/>
      <w:sz w:val="20"/>
      <w:szCs w:val="24"/>
    </w:rPr>
  </w:style>
  <w:style w:type="character" w:customStyle="1" w:styleId="RPBodyTextBoldCharChar">
    <w:name w:val="RP Body Text Bold Char Char"/>
    <w:link w:val="RPBodyTextBold"/>
    <w:rsid w:val="003E4DF1"/>
    <w:rPr>
      <w:rFonts w:ascii="Arial" w:eastAsia="Times New Roman" w:hAnsi="Arial" w:cs="Times New Roman"/>
      <w:b/>
      <w:bCs/>
      <w:sz w:val="20"/>
      <w:szCs w:val="24"/>
    </w:rPr>
  </w:style>
  <w:style w:type="paragraph" w:customStyle="1" w:styleId="RPHeading3">
    <w:name w:val="RP Heading 3"/>
    <w:basedOn w:val="RPBodyTextBold"/>
    <w:rsid w:val="003E4DF1"/>
    <w:pPr>
      <w:spacing w:before="240"/>
      <w:jc w:val="left"/>
    </w:pPr>
  </w:style>
  <w:style w:type="paragraph" w:customStyle="1" w:styleId="RPNumber">
    <w:name w:val="RP Number"/>
    <w:rsid w:val="003E4DF1"/>
    <w:pPr>
      <w:numPr>
        <w:numId w:val="20"/>
      </w:numPr>
      <w:spacing w:before="60" w:after="60" w:line="240" w:lineRule="auto"/>
    </w:pPr>
    <w:rPr>
      <w:rFonts w:ascii="Arial" w:eastAsia="Times New Roman" w:hAnsi="Arial" w:cs="Times New Roman"/>
      <w:iCs/>
      <w:sz w:val="20"/>
      <w:szCs w:val="24"/>
    </w:rPr>
  </w:style>
  <w:style w:type="paragraph" w:customStyle="1" w:styleId="RPHeading5">
    <w:name w:val="RP Heading 5"/>
    <w:basedOn w:val="RPHeading3"/>
    <w:rsid w:val="003E4DF1"/>
    <w:pPr>
      <w:jc w:val="center"/>
    </w:pPr>
    <w:rPr>
      <w:sz w:val="24"/>
    </w:rPr>
  </w:style>
  <w:style w:type="paragraph" w:customStyle="1" w:styleId="RPNumberabc">
    <w:name w:val="RP Number abc"/>
    <w:basedOn w:val="Normal"/>
    <w:rsid w:val="003E4DF1"/>
    <w:pPr>
      <w:numPr>
        <w:numId w:val="18"/>
      </w:numPr>
      <w:spacing w:before="60" w:after="60" w:line="240" w:lineRule="auto"/>
      <w:jc w:val="both"/>
    </w:pPr>
    <w:rPr>
      <w:rFonts w:ascii="Arial" w:eastAsia="Times New Roman" w:hAnsi="Arial" w:cs="Times New Roman"/>
      <w:sz w:val="20"/>
      <w:szCs w:val="24"/>
    </w:rPr>
  </w:style>
  <w:style w:type="paragraph" w:styleId="Header">
    <w:name w:val="header"/>
    <w:basedOn w:val="Normal"/>
    <w:link w:val="HeaderChar"/>
    <w:uiPriority w:val="99"/>
    <w:unhideWhenUsed/>
    <w:rsid w:val="003E4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DF1"/>
  </w:style>
  <w:style w:type="paragraph" w:styleId="Footer">
    <w:name w:val="footer"/>
    <w:basedOn w:val="Normal"/>
    <w:link w:val="FooterChar"/>
    <w:uiPriority w:val="99"/>
    <w:unhideWhenUsed/>
    <w:rsid w:val="003E4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DF1"/>
  </w:style>
  <w:style w:type="paragraph" w:customStyle="1" w:styleId="SOFinalBodyText">
    <w:name w:val="SO Final Body Text"/>
    <w:link w:val="SOFinalBodyTextCharChar"/>
    <w:rsid w:val="00036B1D"/>
    <w:pPr>
      <w:spacing w:before="120" w:after="0" w:line="240" w:lineRule="auto"/>
    </w:pPr>
    <w:rPr>
      <w:rFonts w:ascii="Roboto Light" w:eastAsia="Times New Roman" w:hAnsi="Roboto Light" w:cs="Times New Roman"/>
      <w:color w:val="000000"/>
      <w:sz w:val="20"/>
      <w:szCs w:val="24"/>
      <w:lang w:val="en-US"/>
    </w:rPr>
  </w:style>
  <w:style w:type="character" w:customStyle="1" w:styleId="SOFinalBodyTextCharChar">
    <w:name w:val="SO Final Body Text Char Char"/>
    <w:link w:val="SOFinalBodyText"/>
    <w:rsid w:val="00036B1D"/>
    <w:rPr>
      <w:rFonts w:ascii="Roboto Light" w:eastAsia="Times New Roman" w:hAnsi="Roboto Light" w:cs="Times New Roman"/>
      <w:color w:val="000000"/>
      <w:sz w:val="20"/>
      <w:szCs w:val="24"/>
      <w:lang w:val="en-U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0F2604"/>
    <w:rPr>
      <w:color w:val="800080" w:themeColor="followedHyperlink"/>
      <w:u w:val="single"/>
    </w:rPr>
  </w:style>
  <w:style w:type="paragraph" w:customStyle="1" w:styleId="LAPFooter">
    <w:name w:val="LAP Footer"/>
    <w:next w:val="Normal"/>
    <w:qFormat/>
    <w:rsid w:val="006E72E0"/>
    <w:pPr>
      <w:tabs>
        <w:tab w:val="right" w:pos="9639"/>
        <w:tab w:val="right" w:pos="14742"/>
      </w:tabs>
      <w:spacing w:after="0" w:line="240" w:lineRule="auto"/>
    </w:pPr>
    <w:rPr>
      <w:rFonts w:ascii="Roboto Light" w:eastAsia="SimSun" w:hAnsi="Roboto Light" w:cs="Arial"/>
      <w:sz w:val="14"/>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2086">
      <w:bodyDiv w:val="1"/>
      <w:marLeft w:val="0"/>
      <w:marRight w:val="0"/>
      <w:marTop w:val="0"/>
      <w:marBottom w:val="0"/>
      <w:divBdr>
        <w:top w:val="none" w:sz="0" w:space="0" w:color="auto"/>
        <w:left w:val="none" w:sz="0" w:space="0" w:color="auto"/>
        <w:bottom w:val="none" w:sz="0" w:space="0" w:color="auto"/>
        <w:right w:val="none" w:sz="0" w:space="0" w:color="auto"/>
      </w:divBdr>
    </w:div>
    <w:div w:id="390420970">
      <w:bodyDiv w:val="1"/>
      <w:marLeft w:val="0"/>
      <w:marRight w:val="0"/>
      <w:marTop w:val="0"/>
      <w:marBottom w:val="0"/>
      <w:divBdr>
        <w:top w:val="none" w:sz="0" w:space="0" w:color="auto"/>
        <w:left w:val="none" w:sz="0" w:space="0" w:color="auto"/>
        <w:bottom w:val="none" w:sz="0" w:space="0" w:color="auto"/>
        <w:right w:val="none" w:sz="0" w:space="0" w:color="auto"/>
      </w:divBdr>
    </w:div>
    <w:div w:id="1043210424">
      <w:bodyDiv w:val="1"/>
      <w:marLeft w:val="0"/>
      <w:marRight w:val="0"/>
      <w:marTop w:val="0"/>
      <w:marBottom w:val="0"/>
      <w:divBdr>
        <w:top w:val="none" w:sz="0" w:space="0" w:color="auto"/>
        <w:left w:val="none" w:sz="0" w:space="0" w:color="auto"/>
        <w:bottom w:val="none" w:sz="0" w:space="0" w:color="auto"/>
        <w:right w:val="none" w:sz="0" w:space="0" w:color="auto"/>
      </w:divBdr>
      <w:divsChild>
        <w:div w:id="1310590822">
          <w:marLeft w:val="0"/>
          <w:marRight w:val="0"/>
          <w:marTop w:val="300"/>
          <w:marBottom w:val="300"/>
          <w:divBdr>
            <w:top w:val="none" w:sz="0" w:space="0" w:color="auto"/>
            <w:left w:val="none" w:sz="0" w:space="0" w:color="auto"/>
            <w:bottom w:val="none" w:sz="0" w:space="0" w:color="auto"/>
            <w:right w:val="none" w:sz="0" w:space="0" w:color="auto"/>
          </w:divBdr>
          <w:divsChild>
            <w:div w:id="1856069077">
              <w:marLeft w:val="0"/>
              <w:marRight w:val="0"/>
              <w:marTop w:val="0"/>
              <w:marBottom w:val="0"/>
              <w:divBdr>
                <w:top w:val="none" w:sz="0" w:space="0" w:color="auto"/>
                <w:left w:val="none" w:sz="0" w:space="0" w:color="auto"/>
                <w:bottom w:val="none" w:sz="0" w:space="0" w:color="auto"/>
                <w:right w:val="none" w:sz="0" w:space="0" w:color="auto"/>
              </w:divBdr>
              <w:divsChild>
                <w:div w:id="12069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8265">
          <w:marLeft w:val="0"/>
          <w:marRight w:val="0"/>
          <w:marTop w:val="0"/>
          <w:marBottom w:val="0"/>
          <w:divBdr>
            <w:top w:val="none" w:sz="0" w:space="0" w:color="auto"/>
            <w:left w:val="none" w:sz="0" w:space="0" w:color="auto"/>
            <w:bottom w:val="none" w:sz="0" w:space="0" w:color="auto"/>
            <w:right w:val="none" w:sz="0" w:space="0" w:color="auto"/>
          </w:divBdr>
          <w:divsChild>
            <w:div w:id="1859005777">
              <w:marLeft w:val="-75"/>
              <w:marRight w:val="-75"/>
              <w:marTop w:val="150"/>
              <w:marBottom w:val="75"/>
              <w:divBdr>
                <w:top w:val="none" w:sz="0" w:space="0" w:color="auto"/>
                <w:left w:val="none" w:sz="0" w:space="0" w:color="auto"/>
                <w:bottom w:val="none" w:sz="0" w:space="0" w:color="auto"/>
                <w:right w:val="none" w:sz="0" w:space="0" w:color="auto"/>
              </w:divBdr>
            </w:div>
            <w:div w:id="1636331046">
              <w:marLeft w:val="0"/>
              <w:marRight w:val="0"/>
              <w:marTop w:val="0"/>
              <w:marBottom w:val="0"/>
              <w:divBdr>
                <w:top w:val="none" w:sz="0" w:space="0" w:color="auto"/>
                <w:left w:val="none" w:sz="0" w:space="0" w:color="auto"/>
                <w:bottom w:val="none" w:sz="0" w:space="0" w:color="auto"/>
                <w:right w:val="none" w:sz="0" w:space="0" w:color="auto"/>
              </w:divBdr>
              <w:divsChild>
                <w:div w:id="975182942">
                  <w:marLeft w:val="0"/>
                  <w:marRight w:val="0"/>
                  <w:marTop w:val="0"/>
                  <w:marBottom w:val="0"/>
                  <w:divBdr>
                    <w:top w:val="none" w:sz="0" w:space="0" w:color="auto"/>
                    <w:left w:val="none" w:sz="0" w:space="0" w:color="auto"/>
                    <w:bottom w:val="none" w:sz="0" w:space="0" w:color="auto"/>
                    <w:right w:val="none" w:sz="0" w:space="0" w:color="auto"/>
                  </w:divBdr>
                  <w:divsChild>
                    <w:div w:id="3943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74440">
      <w:bodyDiv w:val="1"/>
      <w:marLeft w:val="0"/>
      <w:marRight w:val="0"/>
      <w:marTop w:val="0"/>
      <w:marBottom w:val="0"/>
      <w:divBdr>
        <w:top w:val="none" w:sz="0" w:space="0" w:color="auto"/>
        <w:left w:val="none" w:sz="0" w:space="0" w:color="auto"/>
        <w:bottom w:val="none" w:sz="0" w:space="0" w:color="auto"/>
        <w:right w:val="none" w:sz="0" w:space="0" w:color="auto"/>
      </w:divBdr>
    </w:div>
    <w:div w:id="1630476336">
      <w:bodyDiv w:val="1"/>
      <w:marLeft w:val="0"/>
      <w:marRight w:val="0"/>
      <w:marTop w:val="0"/>
      <w:marBottom w:val="0"/>
      <w:divBdr>
        <w:top w:val="none" w:sz="0" w:space="0" w:color="auto"/>
        <w:left w:val="none" w:sz="0" w:space="0" w:color="auto"/>
        <w:bottom w:val="none" w:sz="0" w:space="0" w:color="auto"/>
        <w:right w:val="none" w:sz="0" w:space="0" w:color="auto"/>
      </w:divBdr>
    </w:div>
    <w:div w:id="1718577988">
      <w:bodyDiv w:val="1"/>
      <w:marLeft w:val="0"/>
      <w:marRight w:val="0"/>
      <w:marTop w:val="0"/>
      <w:marBottom w:val="0"/>
      <w:divBdr>
        <w:top w:val="none" w:sz="0" w:space="0" w:color="auto"/>
        <w:left w:val="none" w:sz="0" w:space="0" w:color="auto"/>
        <w:bottom w:val="none" w:sz="0" w:space="0" w:color="auto"/>
        <w:right w:val="none" w:sz="0" w:space="0" w:color="auto"/>
      </w:divBdr>
    </w:div>
    <w:div w:id="1831869889">
      <w:bodyDiv w:val="1"/>
      <w:marLeft w:val="0"/>
      <w:marRight w:val="0"/>
      <w:marTop w:val="0"/>
      <w:marBottom w:val="0"/>
      <w:divBdr>
        <w:top w:val="none" w:sz="0" w:space="0" w:color="auto"/>
        <w:left w:val="none" w:sz="0" w:space="0" w:color="auto"/>
        <w:bottom w:val="none" w:sz="0" w:space="0" w:color="auto"/>
        <w:right w:val="none" w:sz="0" w:space="0" w:color="auto"/>
      </w:divBdr>
    </w:div>
    <w:div w:id="19414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val>
            <c:numRef>
              <c:f>Sheet1!$A$1:$H$1</c:f>
              <c:numCache>
                <c:formatCode>General</c:formatCode>
                <c:ptCount val="8"/>
                <c:pt idx="0">
                  <c:v>0</c:v>
                </c:pt>
                <c:pt idx="2">
                  <c:v>0</c:v>
                </c:pt>
                <c:pt idx="4">
                  <c:v>0</c:v>
                </c:pt>
                <c:pt idx="6">
                  <c:v>0</c:v>
                </c:pt>
              </c:numCache>
            </c:numRef>
          </c:val>
          <c:extLst>
            <c:ext xmlns:c16="http://schemas.microsoft.com/office/drawing/2014/chart" uri="{C3380CC4-5D6E-409C-BE32-E72D297353CC}">
              <c16:uniqueId val="{00000000-C72D-4C0C-8455-F822ACE112F3}"/>
            </c:ext>
          </c:extLst>
        </c:ser>
        <c:ser>
          <c:idx val="1"/>
          <c:order val="1"/>
          <c:spPr>
            <a:solidFill>
              <a:schemeClr val="lt1"/>
            </a:solidFill>
            <a:ln w="25400" cap="flat" cmpd="sng" algn="ctr">
              <a:solidFill>
                <a:schemeClr val="dk1"/>
              </a:solidFill>
              <a:prstDash val="solid"/>
            </a:ln>
            <a:effectLst/>
          </c:spPr>
          <c:invertIfNegative val="0"/>
          <c:val>
            <c:numRef>
              <c:f>Sheet1!$A$2:$H$2</c:f>
              <c:numCache>
                <c:formatCode>General</c:formatCode>
                <c:ptCount val="8"/>
                <c:pt idx="0">
                  <c:v>420</c:v>
                </c:pt>
                <c:pt idx="2">
                  <c:v>480</c:v>
                </c:pt>
                <c:pt idx="3">
                  <c:v>440</c:v>
                </c:pt>
                <c:pt idx="4">
                  <c:v>550</c:v>
                </c:pt>
                <c:pt idx="5">
                  <c:v>475</c:v>
                </c:pt>
                <c:pt idx="6">
                  <c:v>565</c:v>
                </c:pt>
                <c:pt idx="7">
                  <c:v>515</c:v>
                </c:pt>
              </c:numCache>
            </c:numRef>
          </c:val>
          <c:extLst>
            <c:ext xmlns:c16="http://schemas.microsoft.com/office/drawing/2014/chart" uri="{C3380CC4-5D6E-409C-BE32-E72D297353CC}">
              <c16:uniqueId val="{00000001-C72D-4C0C-8455-F822ACE112F3}"/>
            </c:ext>
          </c:extLst>
        </c:ser>
        <c:dLbls>
          <c:showLegendKey val="0"/>
          <c:showVal val="0"/>
          <c:showCatName val="0"/>
          <c:showSerName val="0"/>
          <c:showPercent val="0"/>
          <c:showBubbleSize val="0"/>
        </c:dLbls>
        <c:gapWidth val="150"/>
        <c:axId val="427618080"/>
        <c:axId val="428886840"/>
      </c:barChart>
      <c:catAx>
        <c:axId val="427618080"/>
        <c:scaling>
          <c:orientation val="minMax"/>
        </c:scaling>
        <c:delete val="0"/>
        <c:axPos val="b"/>
        <c:title>
          <c:tx>
            <c:rich>
              <a:bodyPr anchor="t" anchorCtr="1"/>
              <a:lstStyle/>
              <a:p>
                <a:pPr>
                  <a:defRPr lang="en-AU"/>
                </a:pPr>
                <a:r>
                  <a:rPr lang="en-US" sz="800" baseline="0"/>
                  <a:t>Full Attn               </a:t>
                </a:r>
                <a:r>
                  <a:rPr lang="en-US" sz="800"/>
                  <a:t>RT             50/50         Memory</a:t>
                </a:r>
              </a:p>
            </c:rich>
          </c:tx>
          <c:layout>
            <c:manualLayout>
              <c:xMode val="edge"/>
              <c:yMode val="edge"/>
              <c:x val="0.220514323568411"/>
              <c:y val="0.85065449010654504"/>
            </c:manualLayout>
          </c:layout>
          <c:overlay val="0"/>
        </c:title>
        <c:majorTickMark val="none"/>
        <c:minorTickMark val="none"/>
        <c:tickLblPos val="none"/>
        <c:txPr>
          <a:bodyPr/>
          <a:lstStyle/>
          <a:p>
            <a:pPr>
              <a:defRPr lang="en-AU"/>
            </a:pPr>
            <a:endParaRPr lang="en-US"/>
          </a:p>
        </c:txPr>
        <c:crossAx val="428886840"/>
        <c:crosses val="autoZero"/>
        <c:auto val="1"/>
        <c:lblAlgn val="ctr"/>
        <c:lblOffset val="100"/>
        <c:tickLblSkip val="1"/>
        <c:noMultiLvlLbl val="0"/>
      </c:catAx>
      <c:valAx>
        <c:axId val="428886840"/>
        <c:scaling>
          <c:orientation val="minMax"/>
        </c:scaling>
        <c:delete val="0"/>
        <c:axPos val="l"/>
        <c:majorGridlines>
          <c:spPr>
            <a:ln>
              <a:noFill/>
            </a:ln>
          </c:spPr>
        </c:majorGridlines>
        <c:title>
          <c:tx>
            <c:rich>
              <a:bodyPr rot="-5400000" vert="horz"/>
              <a:lstStyle/>
              <a:p>
                <a:pPr>
                  <a:defRPr lang="en-AU"/>
                </a:pPr>
                <a:r>
                  <a:rPr lang="en-US"/>
                  <a:t>Response Time (ms)</a:t>
                </a:r>
              </a:p>
            </c:rich>
          </c:tx>
          <c:overlay val="0"/>
        </c:title>
        <c:numFmt formatCode="General" sourceLinked="1"/>
        <c:majorTickMark val="out"/>
        <c:minorTickMark val="none"/>
        <c:tickLblPos val="nextTo"/>
        <c:txPr>
          <a:bodyPr/>
          <a:lstStyle/>
          <a:p>
            <a:pPr>
              <a:defRPr lang="en-AU"/>
            </a:pPr>
            <a:endParaRPr lang="en-US"/>
          </a:p>
        </c:txPr>
        <c:crossAx val="42761808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val>
            <c:numRef>
              <c:f>Sheet1!$A$1:$H$1</c:f>
              <c:numCache>
                <c:formatCode>General</c:formatCode>
                <c:ptCount val="8"/>
                <c:pt idx="0">
                  <c:v>0</c:v>
                </c:pt>
                <c:pt idx="2">
                  <c:v>0</c:v>
                </c:pt>
                <c:pt idx="4">
                  <c:v>0</c:v>
                </c:pt>
                <c:pt idx="6">
                  <c:v>0</c:v>
                </c:pt>
              </c:numCache>
            </c:numRef>
          </c:val>
          <c:extLst>
            <c:ext xmlns:c16="http://schemas.microsoft.com/office/drawing/2014/chart" uri="{C3380CC4-5D6E-409C-BE32-E72D297353CC}">
              <c16:uniqueId val="{00000000-0816-491C-993B-37C3F63F5DDA}"/>
            </c:ext>
          </c:extLst>
        </c:ser>
        <c:ser>
          <c:idx val="1"/>
          <c:order val="1"/>
          <c:spPr>
            <a:solidFill>
              <a:schemeClr val="lt1"/>
            </a:solidFill>
            <a:ln w="25400" cap="flat" cmpd="sng" algn="ctr">
              <a:solidFill>
                <a:schemeClr val="dk1"/>
              </a:solidFill>
              <a:prstDash val="solid"/>
            </a:ln>
            <a:effectLst/>
          </c:spPr>
          <c:invertIfNegative val="0"/>
          <c:val>
            <c:numRef>
              <c:f>Sheet1!$A$2:$H$2</c:f>
              <c:numCache>
                <c:formatCode>General</c:formatCode>
                <c:ptCount val="8"/>
                <c:pt idx="0">
                  <c:v>8.8000000000000007</c:v>
                </c:pt>
                <c:pt idx="2">
                  <c:v>7.4</c:v>
                </c:pt>
                <c:pt idx="3">
                  <c:v>4.5</c:v>
                </c:pt>
                <c:pt idx="4">
                  <c:v>8</c:v>
                </c:pt>
                <c:pt idx="5">
                  <c:v>5.8</c:v>
                </c:pt>
                <c:pt idx="6">
                  <c:v>7.4</c:v>
                </c:pt>
                <c:pt idx="7">
                  <c:v>6.3</c:v>
                </c:pt>
              </c:numCache>
            </c:numRef>
          </c:val>
          <c:extLst>
            <c:ext xmlns:c16="http://schemas.microsoft.com/office/drawing/2014/chart" uri="{C3380CC4-5D6E-409C-BE32-E72D297353CC}">
              <c16:uniqueId val="{00000001-0816-491C-993B-37C3F63F5DDA}"/>
            </c:ext>
          </c:extLst>
        </c:ser>
        <c:dLbls>
          <c:showLegendKey val="0"/>
          <c:showVal val="0"/>
          <c:showCatName val="0"/>
          <c:showSerName val="0"/>
          <c:showPercent val="0"/>
          <c:showBubbleSize val="0"/>
        </c:dLbls>
        <c:gapWidth val="150"/>
        <c:axId val="428886056"/>
        <c:axId val="428885664"/>
      </c:barChart>
      <c:catAx>
        <c:axId val="428886056"/>
        <c:scaling>
          <c:orientation val="minMax"/>
        </c:scaling>
        <c:delete val="0"/>
        <c:axPos val="b"/>
        <c:title>
          <c:tx>
            <c:rich>
              <a:bodyPr anchor="t" anchorCtr="1"/>
              <a:lstStyle/>
              <a:p>
                <a:pPr>
                  <a:defRPr lang="en-AU"/>
                </a:pPr>
                <a:r>
                  <a:rPr lang="en-US" sz="800" baseline="0"/>
                  <a:t>Full Attn               </a:t>
                </a:r>
                <a:r>
                  <a:rPr lang="en-US" sz="800"/>
                  <a:t>RT             50/50         Memory</a:t>
                </a:r>
              </a:p>
            </c:rich>
          </c:tx>
          <c:layout>
            <c:manualLayout>
              <c:xMode val="edge"/>
              <c:yMode val="edge"/>
              <c:x val="0.220514323568411"/>
              <c:y val="0.85065449010654504"/>
            </c:manualLayout>
          </c:layout>
          <c:overlay val="0"/>
        </c:title>
        <c:majorTickMark val="none"/>
        <c:minorTickMark val="none"/>
        <c:tickLblPos val="none"/>
        <c:txPr>
          <a:bodyPr/>
          <a:lstStyle/>
          <a:p>
            <a:pPr>
              <a:defRPr lang="en-AU"/>
            </a:pPr>
            <a:endParaRPr lang="en-US"/>
          </a:p>
        </c:txPr>
        <c:crossAx val="428885664"/>
        <c:crosses val="autoZero"/>
        <c:auto val="1"/>
        <c:lblAlgn val="ctr"/>
        <c:lblOffset val="100"/>
        <c:tickLblSkip val="1"/>
        <c:noMultiLvlLbl val="0"/>
      </c:catAx>
      <c:valAx>
        <c:axId val="428885664"/>
        <c:scaling>
          <c:orientation val="minMax"/>
        </c:scaling>
        <c:delete val="0"/>
        <c:axPos val="l"/>
        <c:majorGridlines>
          <c:spPr>
            <a:ln>
              <a:noFill/>
            </a:ln>
          </c:spPr>
        </c:majorGridlines>
        <c:title>
          <c:tx>
            <c:rich>
              <a:bodyPr rot="-5400000" vert="horz"/>
              <a:lstStyle/>
              <a:p>
                <a:pPr>
                  <a:defRPr lang="en-AU"/>
                </a:pPr>
                <a:r>
                  <a:rPr lang="en-US"/>
                  <a:t>Words Recalled</a:t>
                </a:r>
              </a:p>
            </c:rich>
          </c:tx>
          <c:overlay val="0"/>
        </c:title>
        <c:numFmt formatCode="General" sourceLinked="1"/>
        <c:majorTickMark val="out"/>
        <c:minorTickMark val="none"/>
        <c:tickLblPos val="nextTo"/>
        <c:txPr>
          <a:bodyPr/>
          <a:lstStyle/>
          <a:p>
            <a:pPr>
              <a:defRPr lang="en-AU"/>
            </a:pPr>
            <a:endParaRPr lang="en-US"/>
          </a:p>
        </c:txPr>
        <c:crossAx val="428886056"/>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9B152F45DDA04394BCC17473265829" ma:contentTypeVersion="12" ma:contentTypeDescription="Create a new document." ma:contentTypeScope="" ma:versionID="3a88f58a2537d04e53ea87edd3d54895">
  <xsd:schema xmlns:xsd="http://www.w3.org/2001/XMLSchema" xmlns:xs="http://www.w3.org/2001/XMLSchema" xmlns:p="http://schemas.microsoft.com/office/2006/metadata/properties" xmlns:ns3="11528983-6669-42d1-926a-1d9aa82297fe" xmlns:ns4="c4f0ffcc-657e-4597-a93d-0fa92e3d0321" targetNamespace="http://schemas.microsoft.com/office/2006/metadata/properties" ma:root="true" ma:fieldsID="0cf8eda2f17d9382b26253c54e5aa676" ns3:_="" ns4:_="">
    <xsd:import namespace="11528983-6669-42d1-926a-1d9aa82297fe"/>
    <xsd:import namespace="c4f0ffcc-657e-4597-a93d-0fa92e3d03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28983-6669-42d1-926a-1d9aa8229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f0ffcc-657e-4597-a93d-0fa92e3d03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CB029ECD6D85427BAD5E1D35DE4A29A4" version="1.0.0">
  <systemFields>
    <field name="Objective-Id">
      <value order="0">A938816</value>
    </field>
    <field name="Objective-Title">
      <value order="0">Task 03 Cognitive Psychology - Investigation (deconstruct and design) using provided research and method</value>
    </field>
    <field name="Objective-Description">
      <value order="0"/>
    </field>
    <field name="Objective-CreationStamp">
      <value order="0">2020-10-07T02:23:11Z</value>
    </field>
    <field name="Objective-IsApproved">
      <value order="0">false</value>
    </field>
    <field name="Objective-IsPublished">
      <value order="0">true</value>
    </field>
    <field name="Objective-DatePublished">
      <value order="0">2020-12-10T00:40:39Z</value>
    </field>
    <field name="Objective-ModificationStamp">
      <value order="0">2020-12-10T00:40:54Z</value>
    </field>
    <field name="Objective-Owner">
      <value order="0">Deanna Isles</value>
    </field>
    <field name="Objective-Path">
      <value order="0">Objective Global Folder:SACE Support Materials:SACE Support Materials Stage 1:Sciences:Psychology (from 2021):Tasks and student work:Psychological Investigation</value>
    </field>
    <field name="Objective-Parent">
      <value order="0">Psychological Investigation</value>
    </field>
    <field name="Objective-State">
      <value order="0">Published</value>
    </field>
    <field name="Objective-VersionId">
      <value order="0">vA1614940</value>
    </field>
    <field name="Objective-Version">
      <value order="0">4.0</value>
    </field>
    <field name="Objective-VersionNumber">
      <value order="0">5</value>
    </field>
    <field name="Objective-VersionComment">
      <value order="0"/>
    </field>
    <field name="Objective-FileNumber">
      <value order="0">qA17457</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E9B47F77-9F5A-4148-9C47-2EA7A98CB84F}">
  <ds:schemaRefs>
    <ds:schemaRef ds:uri="http://schemas.openxmlformats.org/officeDocument/2006/bibliography"/>
  </ds:schemaRefs>
</ds:datastoreItem>
</file>

<file path=customXml/itemProps2.xml><?xml version="1.0" encoding="utf-8"?>
<ds:datastoreItem xmlns:ds="http://schemas.openxmlformats.org/officeDocument/2006/customXml" ds:itemID="{0CEFF15B-A88D-4EAD-BC22-8A5E1E8F4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28983-6669-42d1-926a-1d9aa82297fe"/>
    <ds:schemaRef ds:uri="c4f0ffcc-657e-4597-a93d-0fa92e3d0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C63DA-D13A-4B9D-AC29-003C31E211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64B826-B24F-42D2-97EC-987ED98F7026}">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2043</Words>
  <Characters>11650</Characters>
  <Application>Microsoft Office Word</Application>
  <DocSecurity>0</DocSecurity>
  <Lines>97</Lines>
  <Paragraphs>27</Paragraphs>
  <ScaleCrop>false</ScaleCrop>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dc:creator>
  <cp:keywords/>
  <dc:description/>
  <cp:lastModifiedBy>Collins, Karen (SACE)</cp:lastModifiedBy>
  <cp:revision>2</cp:revision>
  <cp:lastPrinted>2020-09-07T05:20:00Z</cp:lastPrinted>
  <dcterms:created xsi:type="dcterms:W3CDTF">2021-01-22T03:25:00Z</dcterms:created>
  <dcterms:modified xsi:type="dcterms:W3CDTF">2021-01-22T03:25:00Z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0x010100AD9B152F45DDA04394BCC17473265829</vt:lpwstr>
  </property>
  <property fmtid="{D5CDD505-2E9C-101B-9397-08002B2CF9AE}" pid="3" name="Objective-Id">
    <vt:lpwstr>A938816</vt:lpwstr>
  </property>
  <property fmtid="{D5CDD505-2E9C-101B-9397-08002B2CF9AE}" pid="4" name="Objective-Title">
    <vt:lpwstr>Task 03 Cognitive Psychology - Investigation (deconstruct and design) using provided research and method</vt:lpwstr>
  </property>
  <property fmtid="{D5CDD505-2E9C-101B-9397-08002B2CF9AE}" pid="5" name="Objective-Description">
    <vt:lpwstr/>
  </property>
  <property fmtid="{D5CDD505-2E9C-101B-9397-08002B2CF9AE}" pid="6" name="Objective-CreationStamp">
    <vt:filetime>2020-10-07T02:23:11Z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2020-12-10T00:40:39Z</vt:filetime>
  </property>
  <property fmtid="{D5CDD505-2E9C-101B-9397-08002B2CF9AE}" pid="10" name="Objective-ModificationStamp">
    <vt:filetime>2020-12-10T00:40:54Z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1:Sciences:Psychology (from 2021):Tasks and student work:Psychological Investigation</vt:lpwstr>
  </property>
  <property fmtid="{D5CDD505-2E9C-101B-9397-08002B2CF9AE}" pid="13" name="Objective-Parent">
    <vt:lpwstr>Psychological Investigation</vt:lpwstr>
  </property>
  <property fmtid="{D5CDD505-2E9C-101B-9397-08002B2CF9AE}" pid="14" name="Objective-State">
    <vt:lpwstr>Published</vt:lpwstr>
  </property>
  <property fmtid="{D5CDD505-2E9C-101B-9397-08002B2CF9AE}" pid="15" name="Objective-VersionId">
    <vt:lpwstr>vA1614940</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qA17457</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