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665DD9BD" w:rsidR="00B31E74" w:rsidRDefault="00B31E74" w:rsidP="0008442F">
      <w:pPr>
        <w:pStyle w:val="PSStage1or2SubjectHeading"/>
      </w:pPr>
      <w:r w:rsidRPr="001A778C">
        <w:t xml:space="preserve">Performance </w:t>
      </w:r>
      <w:r w:rsidR="0008442F">
        <w:t>s</w:t>
      </w:r>
      <w:r w:rsidRPr="001A778C">
        <w:t xml:space="preserve">tandards for </w:t>
      </w:r>
      <w:r w:rsidR="007B68FA">
        <w:t>English Literary Studies</w:t>
      </w:r>
      <w:r w:rsidR="0008442F">
        <w:br/>
        <w:t>Stage 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C26C27">
        <w:trPr>
          <w:cantSplit/>
          <w:trHeight w:val="24"/>
          <w:tblHeader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21782F7B" w:rsidR="002F7727" w:rsidRPr="00CC2EA7" w:rsidRDefault="007B68FA" w:rsidP="00CC2EA7">
            <w:pPr>
              <w:pStyle w:val="PSTableHeading"/>
            </w:pPr>
            <w:r w:rsidRPr="007B68FA">
              <w:t>Knowledge and Understanding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2F0A7DC7" w:rsidR="002F7727" w:rsidRPr="00CC2EA7" w:rsidRDefault="007B68FA" w:rsidP="00CC2EA7">
            <w:pPr>
              <w:pStyle w:val="PSTableHeading"/>
            </w:pPr>
            <w:r w:rsidRPr="007B68FA">
              <w:t>Analysis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35F83D6C" w:rsidR="002F7727" w:rsidRPr="00CC2EA7" w:rsidRDefault="007B68FA" w:rsidP="00CC2EA7">
            <w:pPr>
              <w:pStyle w:val="PSTableHeading"/>
            </w:pPr>
            <w:r w:rsidRPr="007B68FA">
              <w:t>Application</w:t>
            </w:r>
          </w:p>
        </w:tc>
      </w:tr>
      <w:tr w:rsidR="002F7727" w:rsidRPr="001A778C" w14:paraId="50C7CCC5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C2F45B1" w14:textId="77777777" w:rsidR="007B68FA" w:rsidRDefault="007B68FA" w:rsidP="007B68FA">
            <w:pPr>
              <w:pStyle w:val="PSTableBodytext"/>
            </w:pPr>
            <w:r>
              <w:t>Detailed knowledge and understanding of ways in which ideas, perspectives, and values are represented in texts.</w:t>
            </w:r>
          </w:p>
          <w:p w14:paraId="5C915E08" w14:textId="77777777" w:rsidR="007B68FA" w:rsidRDefault="007B68FA" w:rsidP="007B68FA">
            <w:pPr>
              <w:pStyle w:val="PSTableBodytext"/>
            </w:pPr>
            <w:r>
              <w:t>Thorough knowledge and understanding of a range of ways in which authors use stylistic features to communicate ideas.</w:t>
            </w:r>
          </w:p>
          <w:p w14:paraId="50C7CCC2" w14:textId="4FD144BA" w:rsidR="002F7727" w:rsidRPr="00504D3F" w:rsidRDefault="007B68FA" w:rsidP="007B68FA">
            <w:pPr>
              <w:pStyle w:val="PSTableBodytext"/>
            </w:pPr>
            <w:r>
              <w:t>Detailed knowledge and understanding of a range of stylistic features and conventions of different text types.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C0E24E6" w14:textId="77777777" w:rsidR="007B68FA" w:rsidRDefault="007B68FA" w:rsidP="007B68FA">
            <w:pPr>
              <w:pStyle w:val="PSTableBodytext"/>
            </w:pPr>
            <w:r>
              <w:t>Perceptive analysis of the ways in which texts represent ideas, perspectives, and values.</w:t>
            </w:r>
          </w:p>
          <w:p w14:paraId="75AA829D" w14:textId="77777777" w:rsidR="007B68FA" w:rsidRDefault="007B68FA" w:rsidP="007B68FA">
            <w:pPr>
              <w:pStyle w:val="PSTableBodytext"/>
            </w:pPr>
            <w:r>
              <w:t>Perceptive analysis and evaluation of the complex ways in which stylistic features are used to influence the interpretation of texts.</w:t>
            </w:r>
          </w:p>
          <w:p w14:paraId="2961B301" w14:textId="77777777" w:rsidR="007B68FA" w:rsidRDefault="007B68FA" w:rsidP="007B68FA">
            <w:pPr>
              <w:pStyle w:val="PSTableBodytext"/>
            </w:pPr>
            <w:r>
              <w:t>Perceptive analysis of similarities and differences between texts in comparative tasks.</w:t>
            </w:r>
          </w:p>
          <w:p w14:paraId="50C7CCC3" w14:textId="241CEB7B" w:rsidR="002F7727" w:rsidRPr="00504D3F" w:rsidRDefault="007B68FA" w:rsidP="007B68FA">
            <w:pPr>
              <w:pStyle w:val="PSTableBodytext"/>
            </w:pPr>
            <w:r>
              <w:t>Perceptive analysis of ways in which different critical perspectives inform critical interpretation.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CBCF556" w14:textId="77777777" w:rsidR="007B68FA" w:rsidRDefault="007B68FA" w:rsidP="007B68FA">
            <w:pPr>
              <w:pStyle w:val="PSTableBodytext"/>
            </w:pPr>
            <w:r>
              <w:t>Sophisticated use of a wide range of conventions, and/or stylistic features to create coherent texts that address the meaning and intention of the task.</w:t>
            </w:r>
          </w:p>
          <w:p w14:paraId="581CCFEA" w14:textId="77777777" w:rsidR="007B68FA" w:rsidRDefault="007B68FA" w:rsidP="007B68FA">
            <w:pPr>
              <w:pStyle w:val="PSTableBodytext"/>
            </w:pPr>
            <w:r>
              <w:t>Detailed and appropriate use of evidence from texts to develop, support, and justify responses, with textual references incorporated fluently in discussion.</w:t>
            </w:r>
          </w:p>
          <w:p w14:paraId="50C7CCC4" w14:textId="64611E85" w:rsidR="002F7727" w:rsidRPr="00504D3F" w:rsidRDefault="007B68FA" w:rsidP="007B68FA">
            <w:pPr>
              <w:pStyle w:val="PSTableBodytext"/>
            </w:pPr>
            <w:r>
              <w:t>Use of precise and fluent expression, which is appropriate for audience and purpose.</w:t>
            </w:r>
          </w:p>
        </w:tc>
      </w:tr>
      <w:tr w:rsidR="002F7727" w:rsidRPr="001A778C" w14:paraId="50C7CCC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4B66012" w14:textId="77777777" w:rsidR="007B68FA" w:rsidRDefault="007B68FA" w:rsidP="007B68FA">
            <w:pPr>
              <w:pStyle w:val="PSTableBodytext"/>
            </w:pPr>
            <w:r>
              <w:t>Knowledge and understanding of a range of ways in which ideas, perspectives, and values are represented in most texts.</w:t>
            </w:r>
          </w:p>
          <w:p w14:paraId="73907ECF" w14:textId="77777777" w:rsidR="007B68FA" w:rsidRDefault="007B68FA" w:rsidP="007B68FA">
            <w:pPr>
              <w:pStyle w:val="PSTableBodytext"/>
            </w:pPr>
            <w:r>
              <w:t>Knowledge and understanding of a range of ways in which authors use stylistic features to communicate ideas.</w:t>
            </w:r>
          </w:p>
          <w:p w14:paraId="50C7CCC7" w14:textId="095DB71A" w:rsidR="002F7727" w:rsidRPr="00504D3F" w:rsidRDefault="007B68FA" w:rsidP="007B68FA">
            <w:pPr>
              <w:pStyle w:val="PSTableBodytext"/>
            </w:pPr>
            <w:r>
              <w:t>Knowledge and understanding of a range of stylistic features and conventions of different text types.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EECE642" w14:textId="77777777" w:rsidR="007B68FA" w:rsidRDefault="007B68FA" w:rsidP="007B68FA">
            <w:pPr>
              <w:pStyle w:val="PSTableBodytext"/>
            </w:pPr>
            <w:r>
              <w:t>Clear analysis of the ways in which texts represent ideas, perspectives, and values.</w:t>
            </w:r>
          </w:p>
          <w:p w14:paraId="214A5290" w14:textId="77777777" w:rsidR="007B68FA" w:rsidRDefault="007B68FA" w:rsidP="007B68FA">
            <w:pPr>
              <w:pStyle w:val="PSTableBodytext"/>
            </w:pPr>
            <w:r>
              <w:t>Clear analysis and evaluation of the complex ways in which stylistic features are used to influence the reading of texts.</w:t>
            </w:r>
          </w:p>
          <w:p w14:paraId="3B4E16F5" w14:textId="77777777" w:rsidR="007B68FA" w:rsidRDefault="007B68FA" w:rsidP="007B68FA">
            <w:pPr>
              <w:pStyle w:val="PSTableBodytext"/>
            </w:pPr>
            <w:r>
              <w:t>Clear analysis of similarities and differences between texts in comparative tasks.</w:t>
            </w:r>
          </w:p>
          <w:p w14:paraId="50C7CCC8" w14:textId="3DD39B22" w:rsidR="002F7727" w:rsidRPr="00504D3F" w:rsidRDefault="007B68FA" w:rsidP="007B68FA">
            <w:pPr>
              <w:pStyle w:val="PSTableBodytext"/>
            </w:pPr>
            <w:r>
              <w:t>Clear analysis of ways in which different critical perspectives inform critical interpretation.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C50EE45" w14:textId="77777777" w:rsidR="007B68FA" w:rsidRDefault="007B68FA" w:rsidP="007B68FA">
            <w:pPr>
              <w:pStyle w:val="PSTableBodytext"/>
            </w:pPr>
            <w:r>
              <w:t>Use of a range of conventions, and/or stylistic features to create coherent texts that address the meaning and intention of the task.</w:t>
            </w:r>
          </w:p>
          <w:p w14:paraId="37D18FD4" w14:textId="77777777" w:rsidR="007B68FA" w:rsidRDefault="007B68FA" w:rsidP="007B68FA">
            <w:pPr>
              <w:pStyle w:val="PSTableBodytext"/>
            </w:pPr>
            <w:r>
              <w:t>Appropriate use of evidence from texts to develop, support, and justify responses, with textual references incorporated in discussion.</w:t>
            </w:r>
          </w:p>
          <w:p w14:paraId="50C7CCC9" w14:textId="7D878BC8" w:rsidR="002F7727" w:rsidRPr="00504D3F" w:rsidRDefault="007B68FA" w:rsidP="007B68FA">
            <w:pPr>
              <w:pStyle w:val="PSTableBodytext"/>
            </w:pPr>
            <w:r>
              <w:t>Mostly accurate and fluent expression, which is appropriate for audience and purpose.</w:t>
            </w:r>
          </w:p>
        </w:tc>
      </w:tr>
      <w:tr w:rsidR="002F7727" w:rsidRPr="001A778C" w14:paraId="50C7CCCF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521D940" w14:textId="77777777" w:rsidR="007B68FA" w:rsidRDefault="007B68FA" w:rsidP="007B68FA">
            <w:pPr>
              <w:pStyle w:val="PSTableBodytext"/>
            </w:pPr>
            <w:r>
              <w:t>Knowledge and understanding of some ways in which ideas, perspectives, and values are represented in texts.</w:t>
            </w:r>
          </w:p>
          <w:p w14:paraId="3E9850E1" w14:textId="77777777" w:rsidR="007B68FA" w:rsidRDefault="007B68FA" w:rsidP="007B68FA">
            <w:pPr>
              <w:pStyle w:val="PSTableBodytext"/>
            </w:pPr>
            <w:r>
              <w:t>Knowledge and understanding of some ways in which authors use stylistic features to communicate ideas.</w:t>
            </w:r>
          </w:p>
          <w:p w14:paraId="50C7CCCC" w14:textId="74639F67" w:rsidR="002F7727" w:rsidRPr="00504D3F" w:rsidRDefault="007B68FA" w:rsidP="007B68FA">
            <w:pPr>
              <w:pStyle w:val="PSTableBodytext"/>
            </w:pPr>
            <w:r>
              <w:t>Knowledge and understanding of some of the stylistic features and conventions of different text types.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1274273" w14:textId="77777777" w:rsidR="007B68FA" w:rsidRDefault="007B68FA" w:rsidP="007B68FA">
            <w:pPr>
              <w:pStyle w:val="PSTableBodytext"/>
            </w:pPr>
            <w:r>
              <w:t>Some analysis of ways in which texts represent ideas, perspectives, and values.</w:t>
            </w:r>
          </w:p>
          <w:p w14:paraId="3A2D165C" w14:textId="77777777" w:rsidR="007B68FA" w:rsidRDefault="007B68FA" w:rsidP="007B68FA">
            <w:pPr>
              <w:pStyle w:val="PSTableBodytext"/>
            </w:pPr>
            <w:r>
              <w:t>Description, with some analysis and evaluation, of ways in which stylistic features are used to influence the reading of texts.</w:t>
            </w:r>
          </w:p>
          <w:p w14:paraId="6EBFA66E" w14:textId="77777777" w:rsidR="007B68FA" w:rsidRDefault="007B68FA" w:rsidP="007B68FA">
            <w:pPr>
              <w:pStyle w:val="PSTableBodytext"/>
            </w:pPr>
            <w:r>
              <w:t>Description, with some analysis, of similarities and differences between texts in comparative tasks.</w:t>
            </w:r>
          </w:p>
          <w:p w14:paraId="50C7CCCD" w14:textId="4960B017" w:rsidR="002F7727" w:rsidRPr="00504D3F" w:rsidRDefault="007B68FA" w:rsidP="007B68FA">
            <w:pPr>
              <w:pStyle w:val="PSTableBodytext"/>
            </w:pPr>
            <w:r>
              <w:t>Some analysis of ways in which different critical perspectives inform critical interpretation.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B2C3735" w14:textId="77777777" w:rsidR="007B68FA" w:rsidRDefault="007B68FA" w:rsidP="007B68FA">
            <w:pPr>
              <w:pStyle w:val="PSTableBodytext"/>
            </w:pPr>
            <w:r>
              <w:t>Competent use of conventions, and/or stylistic features to create texts that address the meaning and intention of the task.</w:t>
            </w:r>
          </w:p>
          <w:p w14:paraId="0A4EBE9B" w14:textId="77777777" w:rsidR="007B68FA" w:rsidRDefault="007B68FA" w:rsidP="007B68FA">
            <w:pPr>
              <w:pStyle w:val="PSTableBodytext"/>
            </w:pPr>
            <w:r>
              <w:t>Competent use of evidence from texts to develop, support, and justify responses, with some use of textual references in discussion.</w:t>
            </w:r>
          </w:p>
          <w:p w14:paraId="50C7CCCE" w14:textId="09F2E554" w:rsidR="002F7727" w:rsidRPr="00504D3F" w:rsidRDefault="007B68FA" w:rsidP="007B68FA">
            <w:pPr>
              <w:pStyle w:val="PSTableBodytext"/>
            </w:pPr>
            <w:r>
              <w:t>Generally fluent and clear expression, which is mostly appropriate for audience and purpose.</w:t>
            </w:r>
          </w:p>
        </w:tc>
      </w:tr>
      <w:tr w:rsidR="002F7727" w:rsidRPr="001A778C" w14:paraId="50C7CCD4" w14:textId="77777777" w:rsidTr="00C26C27">
        <w:trPr>
          <w:cantSplit/>
        </w:trPr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19B8FB2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lastRenderedPageBreak/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CF8F746" w14:textId="77777777" w:rsidR="007B68FA" w:rsidRDefault="007B68FA" w:rsidP="007B68FA">
            <w:pPr>
              <w:pStyle w:val="PSTableBodytext"/>
            </w:pPr>
            <w:r>
              <w:t>Some knowledge and restricted understanding of a narrow range of ways in which ideas and values are represented in texts.</w:t>
            </w:r>
          </w:p>
          <w:p w14:paraId="06330DC7" w14:textId="77777777" w:rsidR="007B68FA" w:rsidRDefault="007B68FA" w:rsidP="007B68FA">
            <w:pPr>
              <w:pStyle w:val="PSTableBodytext"/>
            </w:pPr>
            <w:r>
              <w:t>Some knowledge and restricted understanding of a narrow range of ways in which authors use stylistic features to communicate ideas.</w:t>
            </w:r>
          </w:p>
          <w:p w14:paraId="50C7CCD1" w14:textId="6FA43A7F" w:rsidR="002F7727" w:rsidRPr="00504D3F" w:rsidRDefault="007B68FA" w:rsidP="007B68FA">
            <w:pPr>
              <w:pStyle w:val="PSTableBodytext"/>
            </w:pPr>
            <w:r>
              <w:t>Some knowledge and restricted understanding of a few of the stylistic features and conventions of different text types.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2921333" w14:textId="77777777" w:rsidR="007B68FA" w:rsidRDefault="007B68FA" w:rsidP="007B68FA">
            <w:pPr>
              <w:pStyle w:val="PSTableBodytext"/>
            </w:pPr>
            <w:r>
              <w:t>Description of the ideas and values represented in texts.</w:t>
            </w:r>
          </w:p>
          <w:p w14:paraId="08F74B72" w14:textId="77777777" w:rsidR="007B68FA" w:rsidRDefault="007B68FA" w:rsidP="007B68FA">
            <w:pPr>
              <w:pStyle w:val="PSTableBodytext"/>
            </w:pPr>
            <w:r>
              <w:t>Description of some ways in which stylistic features are used to influence the reading of texts.</w:t>
            </w:r>
          </w:p>
          <w:p w14:paraId="12160592" w14:textId="77777777" w:rsidR="007B68FA" w:rsidRDefault="007B68FA" w:rsidP="007B68FA">
            <w:pPr>
              <w:pStyle w:val="PSTableBodytext"/>
            </w:pPr>
            <w:r>
              <w:t>Some description of similarities and differences between texts in comparative tasks.</w:t>
            </w:r>
          </w:p>
          <w:p w14:paraId="50C7CCD2" w14:textId="71E06B82" w:rsidR="002F7727" w:rsidRPr="00504D3F" w:rsidRDefault="007B68FA" w:rsidP="007B68FA">
            <w:pPr>
              <w:pStyle w:val="PSTableBodytext"/>
            </w:pPr>
            <w:r>
              <w:t>Recognition of some ways in which different critical perspectives inform critical interpretation.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083BF93" w14:textId="77777777" w:rsidR="007B68FA" w:rsidRDefault="007B68FA" w:rsidP="007B68FA">
            <w:pPr>
              <w:pStyle w:val="PSTableBodytext"/>
            </w:pPr>
            <w:r>
              <w:t>Use of some language features to create texts that address the meaning and intention of the task in a limited way.</w:t>
            </w:r>
          </w:p>
          <w:p w14:paraId="495930FC" w14:textId="77777777" w:rsidR="007B68FA" w:rsidRDefault="007B68FA" w:rsidP="007B68FA">
            <w:pPr>
              <w:pStyle w:val="PSTableBodytext"/>
            </w:pPr>
            <w:r>
              <w:t>Some use of evidence from texts to develop, support, and attempt to justify responses, with use of a narrow range of textual references.</w:t>
            </w:r>
          </w:p>
          <w:p w14:paraId="50C7CCD3" w14:textId="7DB9116E" w:rsidR="002F7727" w:rsidRPr="00504D3F" w:rsidRDefault="007B68FA" w:rsidP="007B68FA">
            <w:pPr>
              <w:pStyle w:val="PSTableBodytext"/>
            </w:pPr>
            <w:r>
              <w:t>Occasionally clear expression, which is appropriate for some audiences and purposes.</w:t>
            </w:r>
          </w:p>
        </w:tc>
      </w:tr>
      <w:tr w:rsidR="002F7727" w:rsidRPr="001A778C" w14:paraId="50C7CCD9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52065B1" w14:textId="77777777" w:rsidR="007B68FA" w:rsidRDefault="007B68FA" w:rsidP="007B68FA">
            <w:pPr>
              <w:pStyle w:val="PSTableBodytext"/>
            </w:pPr>
            <w:r>
              <w:t>Simplistic knowledge and very restricted understanding of the way in which an idea or a value is represented in a text.</w:t>
            </w:r>
          </w:p>
          <w:p w14:paraId="76EA1C3A" w14:textId="77777777" w:rsidR="007B68FA" w:rsidRDefault="007B68FA" w:rsidP="007B68FA">
            <w:pPr>
              <w:pStyle w:val="PSTableBodytext"/>
            </w:pPr>
            <w:r>
              <w:t xml:space="preserve">Limited knowledge and restricted understanding of a restricted range of stylistic features used by authors. </w:t>
            </w:r>
          </w:p>
          <w:p w14:paraId="50C7CCD6" w14:textId="0E49D0B0" w:rsidR="002F7727" w:rsidRPr="00504D3F" w:rsidRDefault="007B68FA" w:rsidP="007B68FA">
            <w:pPr>
              <w:pStyle w:val="PSTableBodytext"/>
            </w:pPr>
            <w:r>
              <w:t>Limited knowledge and restricted understanding of different text types and conventions.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E8BF097" w14:textId="77777777" w:rsidR="007B68FA" w:rsidRDefault="007B68FA" w:rsidP="007B68FA">
            <w:pPr>
              <w:pStyle w:val="PSTableBodytext"/>
            </w:pPr>
            <w:r>
              <w:t>Reference to an idea or value represented in a text.</w:t>
            </w:r>
          </w:p>
          <w:p w14:paraId="0999B411" w14:textId="77777777" w:rsidR="007B68FA" w:rsidRDefault="007B68FA" w:rsidP="007B68FA">
            <w:pPr>
              <w:pStyle w:val="PSTableBodytext"/>
            </w:pPr>
            <w:r>
              <w:t>Limited description of a way in which a stylistic feature is used to influence the reading of a text.</w:t>
            </w:r>
          </w:p>
          <w:p w14:paraId="689DA73F" w14:textId="77777777" w:rsidR="007B68FA" w:rsidRDefault="007B68FA" w:rsidP="007B68FA">
            <w:pPr>
              <w:pStyle w:val="PSTableBodytext"/>
            </w:pPr>
            <w:r>
              <w:t>Simplistic description of a connection between texts in a comparative task.</w:t>
            </w:r>
          </w:p>
          <w:p w14:paraId="50C7CCD7" w14:textId="03260923" w:rsidR="002F7727" w:rsidRPr="00504D3F" w:rsidRDefault="007B68FA" w:rsidP="007B68FA">
            <w:pPr>
              <w:pStyle w:val="PSTableBodytext"/>
            </w:pPr>
            <w:r>
              <w:t>Reference to a critical perspective.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D8AA395" w14:textId="77777777" w:rsidR="007B68FA" w:rsidRDefault="007B68FA" w:rsidP="007B68FA">
            <w:pPr>
              <w:pStyle w:val="PSTableBodytext"/>
            </w:pPr>
            <w:r>
              <w:t>Attempted use of some language features to create texts that attempt to address the meaning and intention of the task in a limited way.</w:t>
            </w:r>
          </w:p>
          <w:p w14:paraId="6AB24C3D" w14:textId="77777777" w:rsidR="007B68FA" w:rsidRDefault="007B68FA" w:rsidP="007B68FA">
            <w:pPr>
              <w:pStyle w:val="PSTableBodytext"/>
            </w:pPr>
            <w:r>
              <w:t>Restricted use of evidence from texts to develop and support a simple response, with minimal textual references.</w:t>
            </w:r>
          </w:p>
          <w:p w14:paraId="50C7CCD8" w14:textId="5523BA71" w:rsidR="002F7727" w:rsidRPr="00504D3F" w:rsidRDefault="007B68FA" w:rsidP="007B68FA">
            <w:pPr>
              <w:pStyle w:val="PSTableBodytext"/>
            </w:pPr>
            <w:r>
              <w:t>Emerging development of control of expression.</w:t>
            </w:r>
          </w:p>
        </w:tc>
      </w:tr>
    </w:tbl>
    <w:p w14:paraId="50C7CD2E" w14:textId="77777777" w:rsidR="00B31E74" w:rsidRDefault="00B31E74" w:rsidP="004A4B9F">
      <w:pPr>
        <w:spacing w:after="160" w:line="259" w:lineRule="auto"/>
      </w:pPr>
    </w:p>
    <w:sectPr w:rsidR="00B31E74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EF2D" w14:textId="77777777" w:rsidR="0026316D" w:rsidRDefault="0026316D" w:rsidP="00CC2EA7">
      <w:r>
        <w:separator/>
      </w:r>
    </w:p>
  </w:endnote>
  <w:endnote w:type="continuationSeparator" w:id="0">
    <w:p w14:paraId="1D6EDAD0" w14:textId="77777777" w:rsidR="0026316D" w:rsidRDefault="0026316D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F08F" w14:textId="40ADAABA" w:rsidR="00C26C27" w:rsidRPr="00C26C27" w:rsidRDefault="00CC2EA7" w:rsidP="00C26C27">
    <w:pPr>
      <w:pStyle w:val="PSFooter"/>
    </w:pPr>
    <w:r w:rsidRPr="00851ACC">
      <w:t xml:space="preserve">Stage </w:t>
    </w:r>
    <w:r w:rsidR="00C26C27">
      <w:t>2 English Literary Studies 202</w:t>
    </w:r>
    <w:r w:rsidR="00691B4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6588" w14:textId="77777777" w:rsidR="0026316D" w:rsidRDefault="0026316D" w:rsidP="00CC2EA7">
      <w:r>
        <w:separator/>
      </w:r>
    </w:p>
  </w:footnote>
  <w:footnote w:type="continuationSeparator" w:id="0">
    <w:p w14:paraId="479E8DC4" w14:textId="77777777" w:rsidR="0026316D" w:rsidRDefault="0026316D" w:rsidP="00CC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27EF0"/>
    <w:rsid w:val="0008442F"/>
    <w:rsid w:val="001A778C"/>
    <w:rsid w:val="0026316D"/>
    <w:rsid w:val="002F7727"/>
    <w:rsid w:val="003661C3"/>
    <w:rsid w:val="003C6FB0"/>
    <w:rsid w:val="00457156"/>
    <w:rsid w:val="004A4B9F"/>
    <w:rsid w:val="00504D3F"/>
    <w:rsid w:val="006208DF"/>
    <w:rsid w:val="00691B4E"/>
    <w:rsid w:val="007B68FA"/>
    <w:rsid w:val="008D0232"/>
    <w:rsid w:val="009561C6"/>
    <w:rsid w:val="00A641BD"/>
    <w:rsid w:val="00AD2307"/>
    <w:rsid w:val="00AD481B"/>
    <w:rsid w:val="00B31E74"/>
    <w:rsid w:val="00C26C27"/>
    <w:rsid w:val="00C72248"/>
    <w:rsid w:val="00CC2EA7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06029e4c6ce54e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A1138867</value>
    </field>
    <field name="Objective-Title">
      <value order="0">Stage 2 English Literary Studies copy</value>
    </field>
    <field name="Objective-Description">
      <value order="0"/>
    </field>
    <field name="Objective-CreationStamp">
      <value order="0">2021-03-03T03:00:46Z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2023-01-10T00:17:50Z</value>
    </field>
    <field name="Objective-ModificationStamp">
      <value order="0">2023-01-10T00:17:50Z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vA1840562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6</cp:revision>
  <dcterms:created xsi:type="dcterms:W3CDTF">2020-06-23T00:52:00Z</dcterms:created>
  <dcterms:modified xsi:type="dcterms:W3CDTF">2023-01-10T00:17:00Z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A1138867</vt:lpwstr>
  </property>
  <property fmtid="{D5CDD505-2E9C-101B-9397-08002B2CF9AE}" pid="4" name="Objective-Title">
    <vt:lpwstr>Stage 2 English Literary Studies copy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2021-03-03T03:00:46Z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2023-01-10T00:17:50Z</vt:filetime>
  </property>
  <property fmtid="{D5CDD505-2E9C-101B-9397-08002B2CF9AE}" pid="10" name="Objective-ModificationStamp">
    <vt:filetime>2023-01-10T00:17:50Z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vA1840562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