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96EB" w14:textId="13A8743E" w:rsidR="00E50C60" w:rsidRPr="000B382C" w:rsidRDefault="00E50C60" w:rsidP="00E50C60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sz w:val="44"/>
          <w:szCs w:val="44"/>
        </w:rPr>
      </w:pPr>
      <w:r w:rsidRPr="000B382C">
        <w:rPr>
          <w:rFonts w:eastAsia="Times New Roman" w:cs="Arial"/>
          <w:b/>
          <w:bCs/>
          <w:sz w:val="44"/>
          <w:szCs w:val="44"/>
        </w:rPr>
        <w:t>Stage 1 Health</w:t>
      </w:r>
      <w:r w:rsidR="00594D26" w:rsidRPr="000B382C">
        <w:rPr>
          <w:rFonts w:eastAsia="Times New Roman" w:cs="Arial"/>
          <w:b/>
          <w:bCs/>
          <w:sz w:val="44"/>
          <w:szCs w:val="44"/>
        </w:rPr>
        <w:t xml:space="preserve"> </w:t>
      </w:r>
      <w:r w:rsidR="000B382C" w:rsidRPr="000B382C">
        <w:rPr>
          <w:rFonts w:eastAsia="Times New Roman" w:cs="Arial"/>
          <w:b/>
          <w:bCs/>
          <w:sz w:val="44"/>
          <w:szCs w:val="44"/>
        </w:rPr>
        <w:t>and</w:t>
      </w:r>
      <w:r w:rsidR="00594D26" w:rsidRPr="000B382C">
        <w:rPr>
          <w:rFonts w:eastAsia="Times New Roman" w:cs="Arial"/>
          <w:b/>
          <w:bCs/>
          <w:sz w:val="44"/>
          <w:szCs w:val="44"/>
        </w:rPr>
        <w:t xml:space="preserve"> Wellbeing</w:t>
      </w:r>
    </w:p>
    <w:p w14:paraId="2A749EF2" w14:textId="700FD5CA" w:rsidR="00E50C60" w:rsidRPr="000B382C" w:rsidRDefault="00E50C60" w:rsidP="00E50C60">
      <w:pPr>
        <w:keepNext/>
        <w:spacing w:after="0" w:line="240" w:lineRule="auto"/>
        <w:jc w:val="center"/>
        <w:outlineLvl w:val="0"/>
        <w:rPr>
          <w:rFonts w:eastAsia="Times New Roman" w:cs="Arial"/>
          <w:bCs/>
          <w:iCs/>
          <w:spacing w:val="-1"/>
          <w:sz w:val="32"/>
          <w:szCs w:val="32"/>
        </w:rPr>
      </w:pPr>
      <w:r w:rsidRPr="000B382C">
        <w:rPr>
          <w:rFonts w:eastAsia="Times New Roman" w:cs="Arial"/>
          <w:bCs/>
          <w:iCs/>
          <w:spacing w:val="-1"/>
          <w:sz w:val="32"/>
          <w:szCs w:val="32"/>
        </w:rPr>
        <w:t xml:space="preserve"> </w:t>
      </w:r>
      <w:r w:rsidR="00DC6016" w:rsidRPr="000B382C">
        <w:rPr>
          <w:rFonts w:eastAsia="Times New Roman" w:cs="Arial"/>
          <w:bCs/>
          <w:iCs/>
          <w:spacing w:val="-1"/>
          <w:sz w:val="32"/>
          <w:szCs w:val="32"/>
        </w:rPr>
        <w:t xml:space="preserve"> AT 1: Practical Action – collaborative </w:t>
      </w:r>
    </w:p>
    <w:p w14:paraId="57028134" w14:textId="77777777" w:rsidR="00E50C60" w:rsidRPr="00E50C60" w:rsidRDefault="00E50C60" w:rsidP="00E50C60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EB86C20" w14:textId="77777777" w:rsidR="00AD4D9C" w:rsidRPr="003C2F9C" w:rsidRDefault="00E50C60" w:rsidP="00E50C60">
      <w:pPr>
        <w:tabs>
          <w:tab w:val="left" w:pos="3686"/>
        </w:tabs>
        <w:spacing w:after="0"/>
        <w:rPr>
          <w:rFonts w:eastAsia="Times New Roman" w:cs="Arial"/>
          <w:b/>
          <w:sz w:val="28"/>
          <w:szCs w:val="28"/>
        </w:rPr>
      </w:pPr>
      <w:r w:rsidRPr="003C2F9C">
        <w:rPr>
          <w:rFonts w:eastAsia="Times New Roman" w:cs="Arial"/>
          <w:b/>
          <w:sz w:val="28"/>
          <w:szCs w:val="28"/>
        </w:rPr>
        <w:t xml:space="preserve">Due Date: </w:t>
      </w:r>
    </w:p>
    <w:p w14:paraId="3418EF7A" w14:textId="6161F7DD" w:rsidR="00E50C60" w:rsidRPr="003C2F9C" w:rsidRDefault="00AD4D9C" w:rsidP="00E50C60">
      <w:pPr>
        <w:tabs>
          <w:tab w:val="left" w:pos="3686"/>
        </w:tabs>
        <w:spacing w:after="0"/>
        <w:rPr>
          <w:rFonts w:eastAsia="Times New Roman" w:cs="Arial"/>
          <w:sz w:val="28"/>
          <w:szCs w:val="28"/>
        </w:rPr>
      </w:pPr>
      <w:r w:rsidRPr="003C2F9C">
        <w:rPr>
          <w:rFonts w:eastAsia="Times New Roman" w:cs="Arial"/>
          <w:sz w:val="28"/>
          <w:szCs w:val="28"/>
        </w:rPr>
        <w:t xml:space="preserve">Presentation: </w:t>
      </w:r>
      <w:r w:rsidR="00891073" w:rsidRPr="003C2F9C">
        <w:rPr>
          <w:rFonts w:eastAsia="Times New Roman" w:cs="Arial"/>
          <w:sz w:val="28"/>
          <w:szCs w:val="28"/>
        </w:rPr>
        <w:tab/>
      </w:r>
    </w:p>
    <w:p w14:paraId="3BA7EBDE" w14:textId="770A40AC" w:rsidR="00E50C60" w:rsidRPr="003C2F9C" w:rsidRDefault="00AD4D9C" w:rsidP="00E50C60">
      <w:pPr>
        <w:spacing w:after="0"/>
        <w:rPr>
          <w:rFonts w:eastAsia="Times New Roman" w:cs="Arial"/>
          <w:sz w:val="28"/>
          <w:szCs w:val="28"/>
        </w:rPr>
      </w:pPr>
      <w:r w:rsidRPr="003C2F9C">
        <w:rPr>
          <w:rFonts w:eastAsia="Times New Roman" w:cs="Arial"/>
          <w:sz w:val="28"/>
          <w:szCs w:val="28"/>
        </w:rPr>
        <w:t xml:space="preserve">Individual Reflection: </w:t>
      </w:r>
      <w:r w:rsidR="00891073" w:rsidRPr="003C2F9C">
        <w:rPr>
          <w:rFonts w:eastAsia="Times New Roman" w:cs="Arial"/>
          <w:sz w:val="28"/>
          <w:szCs w:val="28"/>
        </w:rPr>
        <w:tab/>
      </w:r>
      <w:r w:rsidR="00891073" w:rsidRPr="003C2F9C">
        <w:rPr>
          <w:rFonts w:eastAsia="Times New Roman" w:cs="Arial"/>
          <w:sz w:val="28"/>
          <w:szCs w:val="28"/>
        </w:rPr>
        <w:tab/>
      </w:r>
    </w:p>
    <w:p w14:paraId="3410879B" w14:textId="77777777" w:rsidR="00E50C60" w:rsidRPr="003C2F9C" w:rsidRDefault="00E50C60" w:rsidP="00E50C60">
      <w:pPr>
        <w:pBdr>
          <w:bottom w:val="single" w:sz="4" w:space="1" w:color="auto"/>
        </w:pBdr>
        <w:tabs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92F049F" w14:textId="77777777" w:rsidR="00E50C60" w:rsidRPr="003C2F9C" w:rsidRDefault="00E50C60" w:rsidP="00E50C60">
      <w:pPr>
        <w:suppressAutoHyphens/>
        <w:spacing w:after="120" w:line="240" w:lineRule="auto"/>
        <w:jc w:val="both"/>
        <w:rPr>
          <w:rFonts w:ascii="Arial" w:eastAsia="Times New Roman" w:hAnsi="Arial" w:cs="Arial"/>
          <w:spacing w:val="-1"/>
          <w:sz w:val="28"/>
          <w:szCs w:val="28"/>
        </w:rPr>
      </w:pPr>
    </w:p>
    <w:p w14:paraId="1BD13443" w14:textId="77777777" w:rsidR="00166B40" w:rsidRPr="003C2F9C" w:rsidRDefault="00166B40" w:rsidP="00091FDC">
      <w:pPr>
        <w:spacing w:after="0"/>
        <w:jc w:val="both"/>
        <w:rPr>
          <w:b/>
          <w:sz w:val="28"/>
          <w:szCs w:val="28"/>
        </w:rPr>
      </w:pPr>
      <w:r w:rsidRPr="003C2F9C">
        <w:rPr>
          <w:b/>
          <w:sz w:val="28"/>
          <w:szCs w:val="28"/>
        </w:rPr>
        <w:t>Purpose:</w:t>
      </w:r>
    </w:p>
    <w:p w14:paraId="43CEA26A" w14:textId="77777777" w:rsidR="00166B40" w:rsidRPr="003C2F9C" w:rsidRDefault="00166B40" w:rsidP="00091FDC">
      <w:pPr>
        <w:spacing w:after="0"/>
        <w:ind w:right="-28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 xml:space="preserve">Students research and analyse the effectiveness of a health-promoting strategy in maintaining and/or improving the well-being of adolescents. Students work collaboratively to plan, organise and present a multimedia (PowerPoint, Prezi, </w:t>
      </w:r>
      <w:r w:rsidR="00891073" w:rsidRPr="003C2F9C">
        <w:rPr>
          <w:rFonts w:cs="Arial"/>
          <w:bCs/>
          <w:sz w:val="28"/>
          <w:szCs w:val="28"/>
        </w:rPr>
        <w:t>Photo Story</w:t>
      </w:r>
      <w:r w:rsidRPr="003C2F9C">
        <w:rPr>
          <w:rFonts w:cs="Arial"/>
          <w:bCs/>
          <w:sz w:val="28"/>
          <w:szCs w:val="28"/>
        </w:rPr>
        <w:t>, video, blog etc.) presentation to the class.</w:t>
      </w:r>
    </w:p>
    <w:p w14:paraId="69399F90" w14:textId="77777777" w:rsidR="00091FDC" w:rsidRPr="003C2F9C" w:rsidRDefault="00091FDC" w:rsidP="00091FDC">
      <w:pPr>
        <w:spacing w:after="0"/>
        <w:jc w:val="both"/>
        <w:rPr>
          <w:b/>
          <w:sz w:val="28"/>
          <w:szCs w:val="28"/>
        </w:rPr>
      </w:pPr>
    </w:p>
    <w:p w14:paraId="62AB3618" w14:textId="77777777" w:rsidR="00166B40" w:rsidRPr="003C2F9C" w:rsidRDefault="00166B40" w:rsidP="00091FDC">
      <w:pPr>
        <w:spacing w:after="0"/>
        <w:jc w:val="both"/>
        <w:rPr>
          <w:sz w:val="28"/>
          <w:szCs w:val="28"/>
        </w:rPr>
      </w:pPr>
      <w:r w:rsidRPr="003C2F9C">
        <w:rPr>
          <w:b/>
          <w:sz w:val="28"/>
          <w:szCs w:val="28"/>
        </w:rPr>
        <w:t>Description of assessment</w:t>
      </w:r>
      <w:r w:rsidRPr="003C2F9C">
        <w:rPr>
          <w:sz w:val="28"/>
          <w:szCs w:val="28"/>
        </w:rPr>
        <w:t>:</w:t>
      </w:r>
    </w:p>
    <w:p w14:paraId="5D472E4E" w14:textId="4AF419C9" w:rsidR="00166B40" w:rsidRPr="003C2F9C" w:rsidRDefault="00166B40" w:rsidP="00091FDC">
      <w:pPr>
        <w:pStyle w:val="Header"/>
        <w:rPr>
          <w:rFonts w:cs="Arial"/>
          <w:strike/>
          <w:sz w:val="28"/>
          <w:szCs w:val="28"/>
        </w:rPr>
      </w:pPr>
      <w:r w:rsidRPr="003C2F9C">
        <w:rPr>
          <w:rFonts w:cs="Arial"/>
          <w:sz w:val="28"/>
          <w:szCs w:val="28"/>
        </w:rPr>
        <w:t xml:space="preserve">This assessment consists of two parts, a group presentation, and an individual reflection </w:t>
      </w:r>
    </w:p>
    <w:p w14:paraId="0EC83C48" w14:textId="77777777" w:rsidR="00166B40" w:rsidRPr="003C2F9C" w:rsidRDefault="00166B40" w:rsidP="00166B40">
      <w:pPr>
        <w:pStyle w:val="Header"/>
        <w:spacing w:after="80"/>
        <w:rPr>
          <w:rFonts w:cs="Arial"/>
          <w:sz w:val="28"/>
          <w:szCs w:val="28"/>
        </w:rPr>
      </w:pPr>
    </w:p>
    <w:p w14:paraId="32BD56BF" w14:textId="1040392E" w:rsidR="00166B40" w:rsidRPr="003C2F9C" w:rsidRDefault="00166B40" w:rsidP="0084070D">
      <w:pPr>
        <w:pStyle w:val="Header"/>
        <w:tabs>
          <w:tab w:val="clear" w:pos="4513"/>
          <w:tab w:val="clear" w:pos="9026"/>
        </w:tabs>
        <w:rPr>
          <w:rFonts w:cs="Arial"/>
          <w:bCs/>
          <w:sz w:val="28"/>
          <w:szCs w:val="28"/>
        </w:rPr>
      </w:pPr>
      <w:r w:rsidRPr="003C2F9C">
        <w:rPr>
          <w:rFonts w:cs="Arial"/>
          <w:b/>
          <w:i/>
          <w:sz w:val="28"/>
          <w:szCs w:val="28"/>
        </w:rPr>
        <w:t xml:space="preserve">Part 1: </w:t>
      </w:r>
      <w:r w:rsidR="00665EA9" w:rsidRPr="003C2F9C">
        <w:rPr>
          <w:rFonts w:cs="Arial"/>
          <w:b/>
          <w:i/>
          <w:sz w:val="28"/>
          <w:szCs w:val="28"/>
        </w:rPr>
        <w:t>Group Presentation</w:t>
      </w:r>
      <w:r w:rsidR="0084070D" w:rsidRPr="003C2F9C">
        <w:rPr>
          <w:rFonts w:cs="Arial"/>
          <w:b/>
          <w:i/>
          <w:sz w:val="28"/>
          <w:szCs w:val="28"/>
        </w:rPr>
        <w:t xml:space="preserve"> </w:t>
      </w:r>
      <w:r w:rsidR="0084070D" w:rsidRPr="003C2F9C">
        <w:rPr>
          <w:rFonts w:cs="Arial"/>
          <w:i/>
          <w:sz w:val="28"/>
          <w:szCs w:val="28"/>
        </w:rPr>
        <w:t>(5</w:t>
      </w:r>
      <w:r w:rsidR="000B382C" w:rsidRPr="003C2F9C">
        <w:rPr>
          <w:rFonts w:cs="Arial"/>
          <w:i/>
          <w:sz w:val="28"/>
          <w:szCs w:val="28"/>
        </w:rPr>
        <w:t>-</w:t>
      </w:r>
      <w:r w:rsidR="0084070D" w:rsidRPr="003C2F9C">
        <w:rPr>
          <w:rFonts w:cs="Arial"/>
          <w:i/>
          <w:sz w:val="28"/>
          <w:szCs w:val="28"/>
        </w:rPr>
        <w:t xml:space="preserve">minute maximum. </w:t>
      </w:r>
      <w:r w:rsidR="0084070D" w:rsidRPr="003C2F9C">
        <w:rPr>
          <w:rFonts w:cs="Arial"/>
          <w:bCs/>
          <w:sz w:val="28"/>
          <w:szCs w:val="28"/>
        </w:rPr>
        <w:t>This can be in the form a multimodal presentation (PowerPoint, Prezi, Photo Story, video, blog etc.).</w:t>
      </w:r>
    </w:p>
    <w:p w14:paraId="3F9B750C" w14:textId="47D0A0A7" w:rsidR="0084070D" w:rsidRPr="003C2F9C" w:rsidRDefault="0084070D" w:rsidP="0084070D">
      <w:pPr>
        <w:pStyle w:val="ListParagraph"/>
        <w:numPr>
          <w:ilvl w:val="0"/>
          <w:numId w:val="15"/>
        </w:numPr>
        <w:ind w:right="-28"/>
        <w:rPr>
          <w:rFonts w:asciiTheme="minorHAnsi" w:hAnsiTheme="minorHAnsi" w:cstheme="minorHAnsi"/>
          <w:spacing w:val="-4"/>
          <w:sz w:val="28"/>
          <w:szCs w:val="28"/>
          <w:lang w:eastAsia="en-AU"/>
        </w:rPr>
      </w:pPr>
      <w:r w:rsidRPr="003C2F9C">
        <w:rPr>
          <w:rFonts w:asciiTheme="minorHAnsi" w:hAnsiTheme="minorHAnsi" w:cstheme="minorHAnsi"/>
          <w:sz w:val="28"/>
          <w:szCs w:val="28"/>
        </w:rPr>
        <w:t xml:space="preserve">As a group, work collaboratively in small groups to present a Photo Story/PowerPoint/video to the class on ways to define health and possible ways to achieving good health and general wellbeing for adolescents. </w:t>
      </w:r>
    </w:p>
    <w:p w14:paraId="066DDEFC" w14:textId="77777777" w:rsidR="0084070D" w:rsidRPr="003C2F9C" w:rsidRDefault="0084070D" w:rsidP="0084070D">
      <w:pPr>
        <w:pStyle w:val="ListParagraph"/>
        <w:numPr>
          <w:ilvl w:val="0"/>
          <w:numId w:val="15"/>
        </w:numPr>
        <w:ind w:right="-28"/>
        <w:rPr>
          <w:rFonts w:asciiTheme="minorHAnsi" w:hAnsiTheme="minorHAnsi" w:cstheme="minorHAnsi"/>
          <w:spacing w:val="-4"/>
          <w:sz w:val="28"/>
          <w:szCs w:val="28"/>
          <w:lang w:eastAsia="en-AU"/>
        </w:rPr>
      </w:pPr>
      <w:r w:rsidRPr="003C2F9C">
        <w:rPr>
          <w:rFonts w:asciiTheme="minorHAnsi" w:hAnsiTheme="minorHAnsi" w:cstheme="minorHAnsi"/>
          <w:sz w:val="28"/>
          <w:szCs w:val="28"/>
        </w:rPr>
        <w:t xml:space="preserve">Identify and understand influences on personal and community health. </w:t>
      </w:r>
    </w:p>
    <w:p w14:paraId="33DBA4FB" w14:textId="044571E8" w:rsidR="0084070D" w:rsidRPr="003C2F9C" w:rsidRDefault="0084070D" w:rsidP="0084070D">
      <w:pPr>
        <w:pStyle w:val="ListParagraph"/>
        <w:numPr>
          <w:ilvl w:val="0"/>
          <w:numId w:val="15"/>
        </w:numPr>
        <w:ind w:right="-28"/>
        <w:rPr>
          <w:rFonts w:asciiTheme="minorHAnsi" w:hAnsiTheme="minorHAnsi" w:cstheme="minorHAnsi"/>
          <w:spacing w:val="-4"/>
          <w:sz w:val="28"/>
          <w:szCs w:val="28"/>
          <w:lang w:eastAsia="en-AU"/>
        </w:rPr>
      </w:pPr>
      <w:r w:rsidRPr="003C2F9C">
        <w:rPr>
          <w:rFonts w:asciiTheme="minorHAnsi" w:hAnsiTheme="minorHAnsi" w:cstheme="minorHAnsi"/>
          <w:sz w:val="28"/>
          <w:szCs w:val="28"/>
        </w:rPr>
        <w:t>Evaluate</w:t>
      </w:r>
      <w:r w:rsidRPr="003C2F9C">
        <w:rPr>
          <w:rFonts w:asciiTheme="minorHAnsi" w:hAnsiTheme="minorHAnsi" w:cstheme="minorHAnsi"/>
          <w:spacing w:val="-4"/>
          <w:sz w:val="28"/>
          <w:szCs w:val="28"/>
          <w:lang w:eastAsia="en-AU"/>
        </w:rPr>
        <w:t xml:space="preserve"> personal and social actions that compromise health and wellbeing outcomes in your chosen topic.</w:t>
      </w:r>
    </w:p>
    <w:p w14:paraId="0F6C973B" w14:textId="772F849B" w:rsidR="0084070D" w:rsidRPr="003C2F9C" w:rsidRDefault="0084070D" w:rsidP="0084070D">
      <w:pPr>
        <w:pStyle w:val="ListParagraph"/>
        <w:numPr>
          <w:ilvl w:val="0"/>
          <w:numId w:val="15"/>
        </w:numPr>
        <w:ind w:right="-28"/>
        <w:rPr>
          <w:rFonts w:asciiTheme="minorHAnsi" w:hAnsiTheme="minorHAnsi" w:cstheme="minorHAnsi"/>
          <w:spacing w:val="-4"/>
          <w:sz w:val="28"/>
          <w:szCs w:val="28"/>
          <w:lang w:eastAsia="en-AU"/>
        </w:rPr>
      </w:pPr>
      <w:r w:rsidRPr="003C2F9C">
        <w:rPr>
          <w:rFonts w:asciiTheme="minorHAnsi" w:hAnsiTheme="minorHAnsi" w:cstheme="minorHAnsi"/>
          <w:sz w:val="28"/>
          <w:szCs w:val="28"/>
        </w:rPr>
        <w:t>Evaluate</w:t>
      </w:r>
      <w:r w:rsidRPr="003C2F9C">
        <w:rPr>
          <w:rFonts w:asciiTheme="minorHAnsi" w:hAnsiTheme="minorHAnsi" w:cstheme="minorHAnsi"/>
          <w:spacing w:val="-4"/>
          <w:sz w:val="28"/>
          <w:szCs w:val="28"/>
          <w:lang w:eastAsia="en-AU"/>
        </w:rPr>
        <w:t xml:space="preserve"> personal and social actions that improve health and wellbeing outcomes in your chosen topic.</w:t>
      </w:r>
    </w:p>
    <w:p w14:paraId="67D059EF" w14:textId="77777777" w:rsidR="00166B40" w:rsidRPr="003C2F9C" w:rsidRDefault="00166B40" w:rsidP="0084070D">
      <w:pPr>
        <w:pStyle w:val="Header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 xml:space="preserve">Possible health concerns that can generate health issues for adolescents: </w:t>
      </w:r>
    </w:p>
    <w:p w14:paraId="3F170F40" w14:textId="77777777" w:rsidR="00091FDC" w:rsidRPr="003C2F9C" w:rsidRDefault="00091FDC" w:rsidP="00166B40">
      <w:pPr>
        <w:pStyle w:val="Header"/>
        <w:numPr>
          <w:ilvl w:val="0"/>
          <w:numId w:val="4"/>
        </w:numPr>
        <w:tabs>
          <w:tab w:val="clear" w:pos="1516"/>
          <w:tab w:val="clear" w:pos="4513"/>
          <w:tab w:val="clear" w:pos="9026"/>
        </w:tabs>
        <w:ind w:left="900"/>
        <w:rPr>
          <w:rFonts w:cs="Arial"/>
          <w:bCs/>
          <w:sz w:val="28"/>
          <w:szCs w:val="28"/>
        </w:rPr>
        <w:sectPr w:rsidR="00091FDC" w:rsidRPr="003C2F9C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B0D387" w14:textId="77777777" w:rsidR="001638E0" w:rsidRPr="003C2F9C" w:rsidRDefault="001638E0" w:rsidP="00166B40">
      <w:pPr>
        <w:pStyle w:val="Header"/>
        <w:numPr>
          <w:ilvl w:val="0"/>
          <w:numId w:val="4"/>
        </w:numPr>
        <w:tabs>
          <w:tab w:val="clear" w:pos="1516"/>
          <w:tab w:val="clear" w:pos="4513"/>
          <w:tab w:val="clear" w:pos="9026"/>
        </w:tabs>
        <w:ind w:left="900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>Social Media</w:t>
      </w:r>
    </w:p>
    <w:p w14:paraId="04AFD49D" w14:textId="77777777" w:rsidR="001638E0" w:rsidRPr="003C2F9C" w:rsidRDefault="001638E0" w:rsidP="00166B40">
      <w:pPr>
        <w:pStyle w:val="Header"/>
        <w:numPr>
          <w:ilvl w:val="0"/>
          <w:numId w:val="4"/>
        </w:numPr>
        <w:tabs>
          <w:tab w:val="clear" w:pos="1516"/>
          <w:tab w:val="clear" w:pos="4513"/>
          <w:tab w:val="clear" w:pos="9026"/>
        </w:tabs>
        <w:ind w:left="900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>Body Image</w:t>
      </w:r>
    </w:p>
    <w:p w14:paraId="687C342B" w14:textId="77777777" w:rsidR="001638E0" w:rsidRPr="003C2F9C" w:rsidRDefault="001638E0" w:rsidP="00166B40">
      <w:pPr>
        <w:pStyle w:val="Header"/>
        <w:numPr>
          <w:ilvl w:val="0"/>
          <w:numId w:val="4"/>
        </w:numPr>
        <w:tabs>
          <w:tab w:val="clear" w:pos="1516"/>
          <w:tab w:val="clear" w:pos="4513"/>
          <w:tab w:val="clear" w:pos="9026"/>
        </w:tabs>
        <w:ind w:left="900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>Stress Management</w:t>
      </w:r>
    </w:p>
    <w:p w14:paraId="7FEA4B1B" w14:textId="77777777" w:rsidR="001638E0" w:rsidRPr="003C2F9C" w:rsidRDefault="001638E0" w:rsidP="00166B40">
      <w:pPr>
        <w:pStyle w:val="Header"/>
        <w:numPr>
          <w:ilvl w:val="0"/>
          <w:numId w:val="4"/>
        </w:numPr>
        <w:tabs>
          <w:tab w:val="clear" w:pos="1516"/>
          <w:tab w:val="clear" w:pos="4513"/>
          <w:tab w:val="clear" w:pos="9026"/>
        </w:tabs>
        <w:ind w:left="900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>Substance Abuse</w:t>
      </w:r>
    </w:p>
    <w:p w14:paraId="5A5043D1" w14:textId="77777777" w:rsidR="001638E0" w:rsidRPr="003C2F9C" w:rsidRDefault="001638E0" w:rsidP="00166B40">
      <w:pPr>
        <w:pStyle w:val="Header"/>
        <w:numPr>
          <w:ilvl w:val="0"/>
          <w:numId w:val="4"/>
        </w:numPr>
        <w:tabs>
          <w:tab w:val="clear" w:pos="1516"/>
          <w:tab w:val="clear" w:pos="4513"/>
          <w:tab w:val="clear" w:pos="9026"/>
        </w:tabs>
        <w:ind w:left="900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>Risky Behaviours in Teens</w:t>
      </w:r>
    </w:p>
    <w:p w14:paraId="54469040" w14:textId="77777777" w:rsidR="001638E0" w:rsidRPr="003C2F9C" w:rsidRDefault="001638E0" w:rsidP="00166B40">
      <w:pPr>
        <w:pStyle w:val="Header"/>
        <w:numPr>
          <w:ilvl w:val="0"/>
          <w:numId w:val="4"/>
        </w:numPr>
        <w:tabs>
          <w:tab w:val="clear" w:pos="1516"/>
          <w:tab w:val="clear" w:pos="4513"/>
          <w:tab w:val="clear" w:pos="9026"/>
        </w:tabs>
        <w:ind w:left="900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>Insomnia</w:t>
      </w:r>
    </w:p>
    <w:p w14:paraId="3218D399" w14:textId="77777777" w:rsidR="001638E0" w:rsidRPr="003C2F9C" w:rsidRDefault="001638E0" w:rsidP="00166B40">
      <w:pPr>
        <w:pStyle w:val="Header"/>
        <w:numPr>
          <w:ilvl w:val="0"/>
          <w:numId w:val="4"/>
        </w:numPr>
        <w:tabs>
          <w:tab w:val="clear" w:pos="1516"/>
          <w:tab w:val="clear" w:pos="4513"/>
          <w:tab w:val="clear" w:pos="9026"/>
        </w:tabs>
        <w:ind w:left="900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>Eating Disorders</w:t>
      </w:r>
    </w:p>
    <w:p w14:paraId="7D7A6115" w14:textId="77777777" w:rsidR="00891073" w:rsidRPr="003C2F9C" w:rsidRDefault="00891073" w:rsidP="00166B40">
      <w:pPr>
        <w:pStyle w:val="Header"/>
        <w:numPr>
          <w:ilvl w:val="0"/>
          <w:numId w:val="4"/>
        </w:numPr>
        <w:tabs>
          <w:tab w:val="clear" w:pos="1516"/>
          <w:tab w:val="clear" w:pos="4513"/>
          <w:tab w:val="clear" w:pos="9026"/>
        </w:tabs>
        <w:ind w:left="900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>Safe Driving</w:t>
      </w:r>
    </w:p>
    <w:p w14:paraId="5AEB4DED" w14:textId="77777777" w:rsidR="00891073" w:rsidRPr="003C2F9C" w:rsidRDefault="001638E0" w:rsidP="00891073">
      <w:pPr>
        <w:pStyle w:val="Header"/>
        <w:numPr>
          <w:ilvl w:val="0"/>
          <w:numId w:val="4"/>
        </w:numPr>
        <w:tabs>
          <w:tab w:val="clear" w:pos="1516"/>
          <w:tab w:val="clear" w:pos="4513"/>
          <w:tab w:val="clear" w:pos="9026"/>
        </w:tabs>
        <w:ind w:left="900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>Exercise &amp; Mental Health</w:t>
      </w:r>
    </w:p>
    <w:p w14:paraId="10195B23" w14:textId="77777777" w:rsidR="00276C48" w:rsidRPr="003C2F9C" w:rsidRDefault="001638E0" w:rsidP="00166B40">
      <w:pPr>
        <w:pStyle w:val="Header"/>
        <w:numPr>
          <w:ilvl w:val="0"/>
          <w:numId w:val="4"/>
        </w:numPr>
        <w:tabs>
          <w:tab w:val="clear" w:pos="1516"/>
          <w:tab w:val="clear" w:pos="4513"/>
          <w:tab w:val="clear" w:pos="9026"/>
        </w:tabs>
        <w:ind w:left="900"/>
        <w:rPr>
          <w:rFonts w:cs="Arial"/>
          <w:bCs/>
          <w:sz w:val="28"/>
          <w:szCs w:val="28"/>
        </w:rPr>
      </w:pPr>
      <w:r w:rsidRPr="003C2F9C">
        <w:rPr>
          <w:rFonts w:cs="Arial"/>
          <w:bCs/>
          <w:sz w:val="28"/>
          <w:szCs w:val="28"/>
        </w:rPr>
        <w:t>N</w:t>
      </w:r>
      <w:r w:rsidR="00276C48" w:rsidRPr="003C2F9C">
        <w:rPr>
          <w:rFonts w:cs="Arial"/>
          <w:bCs/>
          <w:sz w:val="28"/>
          <w:szCs w:val="28"/>
        </w:rPr>
        <w:t xml:space="preserve">egotiated topic with teacher </w:t>
      </w:r>
    </w:p>
    <w:p w14:paraId="37C9FF9E" w14:textId="77777777" w:rsidR="00091FDC" w:rsidRPr="003C2F9C" w:rsidRDefault="00091FDC" w:rsidP="00166B40">
      <w:pPr>
        <w:pStyle w:val="Header"/>
        <w:tabs>
          <w:tab w:val="num" w:pos="1620"/>
          <w:tab w:val="right" w:pos="2520"/>
        </w:tabs>
        <w:ind w:left="540" w:hanging="540"/>
        <w:rPr>
          <w:rFonts w:cs="Arial"/>
          <w:bCs/>
          <w:sz w:val="28"/>
          <w:szCs w:val="28"/>
        </w:rPr>
        <w:sectPr w:rsidR="00091FDC" w:rsidRPr="003C2F9C" w:rsidSect="00091FD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D17360B" w14:textId="77777777" w:rsidR="001638E0" w:rsidRPr="003C2F9C" w:rsidRDefault="001638E0" w:rsidP="00166B40">
      <w:pPr>
        <w:pStyle w:val="Header"/>
        <w:spacing w:after="80"/>
        <w:rPr>
          <w:rFonts w:cs="Arial"/>
          <w:b/>
          <w:i/>
          <w:sz w:val="28"/>
          <w:szCs w:val="28"/>
        </w:rPr>
      </w:pPr>
    </w:p>
    <w:p w14:paraId="4E81027C" w14:textId="66D5B1FA" w:rsidR="00166B40" w:rsidRPr="003C2F9C" w:rsidRDefault="00166B40" w:rsidP="00166B40">
      <w:pPr>
        <w:pStyle w:val="Header"/>
        <w:spacing w:after="80"/>
        <w:rPr>
          <w:rFonts w:cs="Arial"/>
          <w:b/>
          <w:bCs/>
          <w:i/>
          <w:sz w:val="28"/>
          <w:szCs w:val="28"/>
        </w:rPr>
      </w:pPr>
      <w:r w:rsidRPr="003C2F9C">
        <w:rPr>
          <w:rFonts w:cs="Arial"/>
          <w:b/>
          <w:i/>
          <w:sz w:val="28"/>
          <w:szCs w:val="28"/>
        </w:rPr>
        <w:lastRenderedPageBreak/>
        <w:t>Part 2: Individual</w:t>
      </w:r>
      <w:r w:rsidR="001638E0" w:rsidRPr="003C2F9C">
        <w:rPr>
          <w:rFonts w:cs="Arial"/>
          <w:b/>
          <w:bCs/>
          <w:i/>
          <w:sz w:val="28"/>
          <w:szCs w:val="28"/>
        </w:rPr>
        <w:t xml:space="preserve"> R</w:t>
      </w:r>
      <w:r w:rsidRPr="003C2F9C">
        <w:rPr>
          <w:rFonts w:cs="Arial"/>
          <w:b/>
          <w:bCs/>
          <w:i/>
          <w:sz w:val="28"/>
          <w:szCs w:val="28"/>
        </w:rPr>
        <w:t>eflection</w:t>
      </w:r>
      <w:r w:rsidR="0084070D" w:rsidRPr="003C2F9C">
        <w:rPr>
          <w:rFonts w:cs="Arial"/>
          <w:b/>
          <w:bCs/>
          <w:i/>
          <w:sz w:val="28"/>
          <w:szCs w:val="28"/>
        </w:rPr>
        <w:t xml:space="preserve"> </w:t>
      </w:r>
      <w:r w:rsidR="0084070D" w:rsidRPr="003C2F9C">
        <w:rPr>
          <w:rFonts w:cs="Arial"/>
          <w:bCs/>
          <w:i/>
          <w:sz w:val="28"/>
          <w:szCs w:val="28"/>
        </w:rPr>
        <w:t>(maximum 170 words)</w:t>
      </w:r>
    </w:p>
    <w:p w14:paraId="4E12B2ED" w14:textId="40EEBB73" w:rsidR="00166B40" w:rsidRPr="003C2F9C" w:rsidRDefault="00166B40" w:rsidP="00665EA9">
      <w:pPr>
        <w:pStyle w:val="Header"/>
        <w:rPr>
          <w:rFonts w:cs="Arial"/>
          <w:strike/>
          <w:sz w:val="28"/>
          <w:szCs w:val="28"/>
        </w:rPr>
      </w:pPr>
      <w:r w:rsidRPr="003C2F9C">
        <w:rPr>
          <w:rFonts w:cs="Arial"/>
          <w:sz w:val="28"/>
          <w:szCs w:val="28"/>
        </w:rPr>
        <w:t xml:space="preserve">After the group activity, </w:t>
      </w:r>
      <w:r w:rsidR="0084070D" w:rsidRPr="003C2F9C">
        <w:rPr>
          <w:rFonts w:cs="Arial"/>
          <w:sz w:val="28"/>
          <w:szCs w:val="28"/>
        </w:rPr>
        <w:t>individually reflect on changes your personal attitudes and values in relation to the health issue and trends in individual, local or global contexts</w:t>
      </w:r>
    </w:p>
    <w:p w14:paraId="3E66FEA5" w14:textId="77777777" w:rsidR="00166B40" w:rsidRPr="003C2F9C" w:rsidRDefault="00166B40" w:rsidP="00166B40">
      <w:pPr>
        <w:ind w:right="-28"/>
        <w:rPr>
          <w:rFonts w:cs="Arial"/>
          <w:sz w:val="28"/>
          <w:szCs w:val="28"/>
        </w:rPr>
      </w:pPr>
    </w:p>
    <w:p w14:paraId="1043E3E6" w14:textId="48DDDC79" w:rsidR="00091FDC" w:rsidRPr="003C2F9C" w:rsidRDefault="00665EA9" w:rsidP="00091FDC">
      <w:pPr>
        <w:jc w:val="both"/>
        <w:rPr>
          <w:b/>
          <w:sz w:val="28"/>
          <w:szCs w:val="28"/>
        </w:rPr>
      </w:pPr>
      <w:r w:rsidRPr="003C2F9C">
        <w:rPr>
          <w:b/>
          <w:sz w:val="28"/>
          <w:szCs w:val="28"/>
        </w:rPr>
        <w:t xml:space="preserve">Assessment conditions </w:t>
      </w:r>
    </w:p>
    <w:p w14:paraId="025FD884" w14:textId="25A79DC1" w:rsidR="00665EA9" w:rsidRPr="003C2F9C" w:rsidRDefault="00665EA9" w:rsidP="00091FDC">
      <w:pPr>
        <w:jc w:val="both"/>
        <w:rPr>
          <w:sz w:val="28"/>
          <w:szCs w:val="28"/>
        </w:rPr>
      </w:pPr>
      <w:r w:rsidRPr="003C2F9C">
        <w:rPr>
          <w:sz w:val="28"/>
          <w:szCs w:val="28"/>
        </w:rPr>
        <w:t xml:space="preserve">Written, oral or multimodal form -maximum of 1000 words written or a maximum of 6 minutes oral or and </w:t>
      </w:r>
      <w:bookmarkStart w:id="0" w:name="_GoBack"/>
      <w:bookmarkEnd w:id="0"/>
      <w:r w:rsidRPr="003C2F9C">
        <w:rPr>
          <w:sz w:val="28"/>
          <w:szCs w:val="28"/>
        </w:rPr>
        <w:t>multimodal equivalent.</w:t>
      </w:r>
    </w:p>
    <w:p w14:paraId="2A5BB421" w14:textId="20CC510E" w:rsidR="003C2F9C" w:rsidRPr="003C2F9C" w:rsidRDefault="003C2F9C" w:rsidP="00091FDC">
      <w:pPr>
        <w:jc w:val="both"/>
        <w:rPr>
          <w:b/>
          <w:sz w:val="28"/>
          <w:szCs w:val="28"/>
        </w:rPr>
      </w:pPr>
      <w:r w:rsidRPr="003C2F9C">
        <w:rPr>
          <w:b/>
          <w:sz w:val="28"/>
          <w:szCs w:val="28"/>
        </w:rPr>
        <w:t>Assessment design criteria</w:t>
      </w:r>
    </w:p>
    <w:p w14:paraId="594E50DD" w14:textId="13179C97" w:rsidR="003C2F9C" w:rsidRPr="003C2F9C" w:rsidRDefault="003C2F9C" w:rsidP="00091FDC">
      <w:pPr>
        <w:jc w:val="both"/>
        <w:rPr>
          <w:rFonts w:cstheme="minorHAnsi"/>
          <w:b/>
          <w:sz w:val="28"/>
          <w:szCs w:val="28"/>
        </w:rPr>
      </w:pPr>
      <w:r w:rsidRPr="003C2F9C">
        <w:rPr>
          <w:b/>
          <w:sz w:val="28"/>
          <w:szCs w:val="28"/>
        </w:rPr>
        <w:t xml:space="preserve">Critical Thinking – CT1 – </w:t>
      </w:r>
      <w:r w:rsidRPr="003C2F9C">
        <w:rPr>
          <w:sz w:val="28"/>
          <w:szCs w:val="28"/>
        </w:rPr>
        <w:t>Exploration</w:t>
      </w:r>
      <w:r w:rsidRPr="003C2F9C">
        <w:rPr>
          <w:rFonts w:cstheme="minorHAnsi"/>
          <w:color w:val="000000"/>
          <w:sz w:val="28"/>
          <w:szCs w:val="28"/>
          <w:shd w:val="clear" w:color="auto" w:fill="FFFFFF"/>
        </w:rPr>
        <w:t xml:space="preserve"> and understanding of health and wellbeing trends and issues.</w:t>
      </w:r>
    </w:p>
    <w:p w14:paraId="79A0F5B9" w14:textId="3871BB75" w:rsidR="003C2F9C" w:rsidRPr="003C2F9C" w:rsidRDefault="003C2F9C" w:rsidP="00091FDC">
      <w:pPr>
        <w:jc w:val="both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Application – AP 1- </w:t>
      </w:r>
      <w:r w:rsidRPr="003C2F9C">
        <w:rPr>
          <w:rFonts w:cstheme="minorHAnsi"/>
          <w:color w:val="000000"/>
          <w:sz w:val="28"/>
          <w:szCs w:val="28"/>
          <w:shd w:val="clear" w:color="auto" w:fill="FFFFFF"/>
        </w:rPr>
        <w:t>Application of health and wellbeing concepts to contemporary issues.</w:t>
      </w:r>
    </w:p>
    <w:p w14:paraId="69BAC69A" w14:textId="7A6B98C8" w:rsidR="003C2F9C" w:rsidRPr="003C2F9C" w:rsidRDefault="003C2F9C" w:rsidP="00091FDC">
      <w:pPr>
        <w:jc w:val="both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Reflection – RP- 1 - </w:t>
      </w:r>
      <w:r w:rsidRPr="003C2F9C">
        <w:rPr>
          <w:rFonts w:cstheme="minorHAnsi"/>
          <w:color w:val="000000"/>
          <w:sz w:val="28"/>
          <w:szCs w:val="28"/>
          <w:shd w:val="clear" w:color="auto" w:fill="FFFFFF"/>
        </w:rPr>
        <w:t>Personal reflection on health and wellbeing trends and issues in individual, local, or global contexts.</w:t>
      </w:r>
      <w:r w:rsidRPr="003C2F9C">
        <w:rPr>
          <w:rFonts w:cstheme="minorHAnsi"/>
          <w:b/>
          <w:sz w:val="28"/>
          <w:szCs w:val="28"/>
        </w:rPr>
        <w:t xml:space="preserve"> </w:t>
      </w:r>
    </w:p>
    <w:p w14:paraId="67DC041A" w14:textId="2323DF43" w:rsidR="003C2F9C" w:rsidRPr="003C2F9C" w:rsidRDefault="003C2F9C" w:rsidP="00091FDC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RP2- </w:t>
      </w:r>
      <w:r w:rsidRPr="003C2F9C">
        <w:rPr>
          <w:rFonts w:cstheme="minorHAnsi"/>
          <w:color w:val="000000"/>
          <w:sz w:val="28"/>
          <w:szCs w:val="28"/>
          <w:shd w:val="clear" w:color="auto" w:fill="FFFFFF"/>
        </w:rPr>
        <w:t>Evaluation of personal and social action through reflective practice.</w:t>
      </w:r>
    </w:p>
    <w:sectPr w:rsidR="003C2F9C" w:rsidRPr="003C2F9C" w:rsidSect="00091FD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8F5F0" w14:textId="77777777" w:rsidR="00C72410" w:rsidRDefault="00C72410" w:rsidP="00270E44">
      <w:pPr>
        <w:spacing w:after="0" w:line="240" w:lineRule="auto"/>
      </w:pPr>
      <w:r>
        <w:separator/>
      </w:r>
    </w:p>
  </w:endnote>
  <w:endnote w:type="continuationSeparator" w:id="0">
    <w:p w14:paraId="460435B9" w14:textId="77777777" w:rsidR="00C72410" w:rsidRDefault="00C72410" w:rsidP="0027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6663" w14:textId="36012AD1" w:rsidR="000B382C" w:rsidRDefault="000B382C" w:rsidP="000B382C">
    <w:pPr>
      <w:pStyle w:val="Footer"/>
      <w:rPr>
        <w:sz w:val="16"/>
        <w:szCs w:val="16"/>
      </w:rPr>
    </w:pPr>
    <w:r>
      <w:rPr>
        <w:sz w:val="16"/>
        <w:szCs w:val="16"/>
      </w:rPr>
      <w:t>Stage 2 Health and Wellbeing (2021)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9382153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680B58">
              <w:rPr>
                <w:b/>
                <w:bCs/>
                <w:noProof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680B58">
              <w:rPr>
                <w:b/>
                <w:bCs/>
                <w:noProof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21EDB40" w14:textId="42966716" w:rsidR="000B382C" w:rsidRDefault="000B382C" w:rsidP="000B382C">
    <w:pPr>
      <w:pStyle w:val="Footer"/>
      <w:rPr>
        <w:sz w:val="16"/>
        <w:szCs w:val="16"/>
      </w:rPr>
    </w:pPr>
    <w:r>
      <w:rPr>
        <w:sz w:val="16"/>
        <w:szCs w:val="16"/>
      </w:rPr>
      <w:t>Assessment Type 1: Practical Action – Adolescent health awareness</w:t>
    </w:r>
  </w:p>
  <w:p w14:paraId="64CE06AE" w14:textId="77777777" w:rsidR="000B382C" w:rsidRDefault="000B382C" w:rsidP="000B382C">
    <w:pPr>
      <w:pStyle w:val="Footer"/>
      <w:rPr>
        <w:sz w:val="16"/>
        <w:szCs w:val="16"/>
      </w:rPr>
    </w:pPr>
    <w:r>
      <w:rPr>
        <w:sz w:val="16"/>
        <w:szCs w:val="16"/>
      </w:rPr>
      <w:t>© SACE Board of South Australia 2021</w:t>
    </w:r>
  </w:p>
  <w:p w14:paraId="4EE338A5" w14:textId="47CA00E6" w:rsidR="000B382C" w:rsidRDefault="000B382C" w:rsidP="000B382C">
    <w:pPr>
      <w:pStyle w:val="Footer"/>
      <w:rPr>
        <w:sz w:val="16"/>
        <w:szCs w:val="16"/>
      </w:rPr>
    </w:pPr>
    <w:r>
      <w:rPr>
        <w:sz w:val="16"/>
        <w:szCs w:val="16"/>
      </w:rPr>
      <w:t>Ref: A938784</w:t>
    </w:r>
  </w:p>
  <w:p w14:paraId="1090653D" w14:textId="77777777" w:rsidR="000B382C" w:rsidRDefault="000B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9C158" w14:textId="77777777" w:rsidR="00C72410" w:rsidRDefault="00C72410" w:rsidP="00270E44">
      <w:pPr>
        <w:spacing w:after="0" w:line="240" w:lineRule="auto"/>
      </w:pPr>
      <w:r>
        <w:separator/>
      </w:r>
    </w:p>
  </w:footnote>
  <w:footnote w:type="continuationSeparator" w:id="0">
    <w:p w14:paraId="6BA92343" w14:textId="77777777" w:rsidR="00C72410" w:rsidRDefault="00C72410" w:rsidP="00270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5742"/>
    <w:multiLevelType w:val="hybridMultilevel"/>
    <w:tmpl w:val="80C0A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0DEE"/>
    <w:multiLevelType w:val="hybridMultilevel"/>
    <w:tmpl w:val="ECE6DD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70B85"/>
    <w:multiLevelType w:val="hybridMultilevel"/>
    <w:tmpl w:val="178E1DA2"/>
    <w:lvl w:ilvl="0" w:tplc="7472B33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4DC265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906FCD"/>
    <w:multiLevelType w:val="hybridMultilevel"/>
    <w:tmpl w:val="63866E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372EA"/>
    <w:multiLevelType w:val="hybridMultilevel"/>
    <w:tmpl w:val="8DB4D9AE"/>
    <w:lvl w:ilvl="0" w:tplc="4B5A2B80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23273C18"/>
    <w:multiLevelType w:val="hybridMultilevel"/>
    <w:tmpl w:val="7ED2A8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1342D"/>
    <w:multiLevelType w:val="hybridMultilevel"/>
    <w:tmpl w:val="C03E7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67BC3"/>
    <w:multiLevelType w:val="hybridMultilevel"/>
    <w:tmpl w:val="C4F80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05C95"/>
    <w:multiLevelType w:val="hybridMultilevel"/>
    <w:tmpl w:val="A8E6F84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F3120"/>
    <w:multiLevelType w:val="hybridMultilevel"/>
    <w:tmpl w:val="A5EA6F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217C4"/>
    <w:multiLevelType w:val="hybridMultilevel"/>
    <w:tmpl w:val="C9A2C412"/>
    <w:lvl w:ilvl="0" w:tplc="6116248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65305"/>
    <w:multiLevelType w:val="hybridMultilevel"/>
    <w:tmpl w:val="4C605792"/>
    <w:lvl w:ilvl="0" w:tplc="7CE4A1EC">
      <w:start w:val="1"/>
      <w:numFmt w:val="bullet"/>
      <w:lvlText w:val=""/>
      <w:lvlJc w:val="left"/>
      <w:pPr>
        <w:tabs>
          <w:tab w:val="num" w:pos="-250"/>
        </w:tabs>
        <w:ind w:left="4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2" w15:restartNumberingAfterBreak="0">
    <w:nsid w:val="78D723C3"/>
    <w:multiLevelType w:val="hybridMultilevel"/>
    <w:tmpl w:val="310C29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E015E"/>
    <w:multiLevelType w:val="hybridMultilevel"/>
    <w:tmpl w:val="9A0E80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B69A8"/>
    <w:multiLevelType w:val="hybridMultilevel"/>
    <w:tmpl w:val="56987728"/>
    <w:lvl w:ilvl="0" w:tplc="D458CA58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4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3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44"/>
    <w:rsid w:val="00044727"/>
    <w:rsid w:val="00091FDC"/>
    <w:rsid w:val="000B382C"/>
    <w:rsid w:val="00146AEC"/>
    <w:rsid w:val="001638E0"/>
    <w:rsid w:val="001641E7"/>
    <w:rsid w:val="00166B40"/>
    <w:rsid w:val="00270E44"/>
    <w:rsid w:val="00276C48"/>
    <w:rsid w:val="00330499"/>
    <w:rsid w:val="003A7B76"/>
    <w:rsid w:val="003B62B2"/>
    <w:rsid w:val="003C2F9C"/>
    <w:rsid w:val="003F0511"/>
    <w:rsid w:val="004049D2"/>
    <w:rsid w:val="00441D3C"/>
    <w:rsid w:val="00474EFF"/>
    <w:rsid w:val="005515D7"/>
    <w:rsid w:val="00594D26"/>
    <w:rsid w:val="0060449E"/>
    <w:rsid w:val="00612216"/>
    <w:rsid w:val="00665EA9"/>
    <w:rsid w:val="00680B58"/>
    <w:rsid w:val="006F6A34"/>
    <w:rsid w:val="008158F6"/>
    <w:rsid w:val="00830C59"/>
    <w:rsid w:val="0084070D"/>
    <w:rsid w:val="00891073"/>
    <w:rsid w:val="00891AFB"/>
    <w:rsid w:val="008C1CB2"/>
    <w:rsid w:val="008D326E"/>
    <w:rsid w:val="0097735C"/>
    <w:rsid w:val="00980385"/>
    <w:rsid w:val="009E0005"/>
    <w:rsid w:val="00A21FF7"/>
    <w:rsid w:val="00A403DE"/>
    <w:rsid w:val="00A7299F"/>
    <w:rsid w:val="00AA1B02"/>
    <w:rsid w:val="00AB0B43"/>
    <w:rsid w:val="00AB4D8E"/>
    <w:rsid w:val="00AD4D9C"/>
    <w:rsid w:val="00AE66D5"/>
    <w:rsid w:val="00B44D75"/>
    <w:rsid w:val="00BE37A8"/>
    <w:rsid w:val="00C15201"/>
    <w:rsid w:val="00C45EBB"/>
    <w:rsid w:val="00C72410"/>
    <w:rsid w:val="00D31692"/>
    <w:rsid w:val="00D61BBF"/>
    <w:rsid w:val="00DC6016"/>
    <w:rsid w:val="00E50C60"/>
    <w:rsid w:val="00E87DF7"/>
    <w:rsid w:val="00FC7D0C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379D"/>
  <w15:docId w15:val="{DC9B3C22-D3D1-4E63-9D59-B71FD518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0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0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270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E44"/>
  </w:style>
  <w:style w:type="paragraph" w:styleId="Footer">
    <w:name w:val="footer"/>
    <w:basedOn w:val="Normal"/>
    <w:link w:val="FooterChar"/>
    <w:uiPriority w:val="99"/>
    <w:unhideWhenUsed/>
    <w:rsid w:val="00270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E44"/>
  </w:style>
  <w:style w:type="paragraph" w:styleId="BalloonText">
    <w:name w:val="Balloon Text"/>
    <w:basedOn w:val="Normal"/>
    <w:link w:val="BalloonTextChar"/>
    <w:uiPriority w:val="99"/>
    <w:semiHidden/>
    <w:unhideWhenUsed/>
    <w:rsid w:val="0027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0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C152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edpara">
    <w:name w:val="numbered para"/>
    <w:basedOn w:val="BlockText"/>
    <w:uiPriority w:val="99"/>
    <w:rsid w:val="00C15201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0" w:line="240" w:lineRule="auto"/>
      <w:ind w:left="1152" w:right="0" w:firstLine="0"/>
    </w:pPr>
    <w:rPr>
      <w:rFonts w:ascii="Times New Roman" w:eastAsia="MS Mincho" w:hAnsi="Times New Roman" w:cs="Times New Roman"/>
      <w:i w:val="0"/>
      <w:iCs w:val="0"/>
      <w:color w:val="auto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15201"/>
    <w:pPr>
      <w:spacing w:before="160" w:after="120" w:line="240" w:lineRule="auto"/>
    </w:pPr>
    <w:rPr>
      <w:rFonts w:ascii="Tahoma" w:eastAsia="Times New Roman" w:hAnsi="Tahoma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201"/>
    <w:rPr>
      <w:rFonts w:ascii="Tahoma" w:eastAsia="Times New Roman" w:hAnsi="Tahoma" w:cs="Times New Roman"/>
      <w:sz w:val="20"/>
      <w:szCs w:val="20"/>
      <w:lang w:eastAsia="en-AU"/>
    </w:rPr>
  </w:style>
  <w:style w:type="paragraph" w:customStyle="1" w:styleId="SOFinalHead3PerformanceTable">
    <w:name w:val="SO Final Head 3 (Performance Table)"/>
    <w:rsid w:val="00C15201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C15201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C1520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15201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lockText">
    <w:name w:val="Block Text"/>
    <w:basedOn w:val="Normal"/>
    <w:uiPriority w:val="99"/>
    <w:semiHidden/>
    <w:unhideWhenUsed/>
    <w:rsid w:val="00C1520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66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6B4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E8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3EE4CE67866439BA93E26A7D44FE7" ma:contentTypeVersion="13" ma:contentTypeDescription="Create a new document." ma:contentTypeScope="" ma:versionID="45b784a335df7f1e68c51914a3169832">
  <xsd:schema xmlns:xsd="http://www.w3.org/2001/XMLSchema" xmlns:xs="http://www.w3.org/2001/XMLSchema" xmlns:p="http://schemas.microsoft.com/office/2006/metadata/properties" xmlns:ns3="b9e3aaf4-1964-4f99-8d98-d2c5ea65aab3" xmlns:ns4="f20b3a0c-fd5f-45eb-853e-5ee23e22cc1e" targetNamespace="http://schemas.microsoft.com/office/2006/metadata/properties" ma:root="true" ma:fieldsID="a28f2594a31812b838085f6e83f433e6" ns3:_="" ns4:_="">
    <xsd:import namespace="b9e3aaf4-1964-4f99-8d98-d2c5ea65aab3"/>
    <xsd:import namespace="f20b3a0c-fd5f-45eb-853e-5ee23e22c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aaf4-1964-4f99-8d98-d2c5ea65a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3a0c-fd5f-45eb-853e-5ee23e22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A938784</value>
    </field>
    <field name="Objective-Title">
      <value order="0">Group task - Adolescent health awareness</value>
    </field>
    <field name="Objective-Description">
      <value order="0"/>
    </field>
    <field name="Objective-CreationStamp">
      <value order="0">2020-10-07T01:30:40Z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2020-10-14T00:31:29Z</value>
    </field>
    <field name="Objective-Owner">
      <value order="0">Karen Collins</value>
    </field>
    <field name="Objective-Path">
      <value order="0">Objective Global Folder:SACE Support Materials:SACE Support Materials Stage 1:Health and Physical Education:Health and Wellbeing (from 2021):Tasks and student work:AT1 - Practical Action</value>
    </field>
    <field name="Objective-Parent">
      <value order="0">AT1 - Practical Action</value>
    </field>
    <field name="Objective-State">
      <value order="0">Being Drafted</value>
    </field>
    <field name="Objective-VersionId">
      <value order="0">vA1595734</value>
    </field>
    <field name="Objective-Version">
      <value order="0">1.2</value>
    </field>
    <field name="Objective-VersionNumber">
      <value order="0">4</value>
    </field>
    <field name="Objective-VersionComment">
      <value order="0"/>
    </field>
    <field name="Objective-FileNumber">
      <value order="0">qA17456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DB6AE3A8-3459-4090-9DDF-0B59C14F9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37B7A-C8D5-4A30-9B73-CE0CF5F64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D1D74-0656-4517-923D-95AE409A2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3aaf4-1964-4f99-8d98-d2c5ea65aab3"/>
    <ds:schemaRef ds:uri="f20b3a0c-fd5f-45eb-853e-5ee23e22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Henley High School</dc:creator>
  <cp:lastModifiedBy>Collins, Karen (SACE)</cp:lastModifiedBy>
  <cp:revision>2</cp:revision>
  <dcterms:created xsi:type="dcterms:W3CDTF">2020-10-14T22:23:00Z</dcterms:created>
  <dcterms:modified xsi:type="dcterms:W3CDTF">2020-10-14T22:23:00Z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A938784</vt:lpwstr>
  </property>
  <property fmtid="{D5CDD505-2E9C-101B-9397-08002B2CF9AE}" pid="4" name="Objective-Title">
    <vt:lpwstr>Group task - Adolescent health awareness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2020-10-07T01:30:40Z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2020-10-14T00:31:29Z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1:Health and Physical Education:Health and Wellbeing (from 2021):Tasks and student work:AT1 - Practical Action</vt:lpwstr>
  </property>
  <property fmtid="{D5CDD505-2E9C-101B-9397-08002B2CF9AE}" pid="13" name="Objective-Parent">
    <vt:lpwstr>AT1 - Practical Action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vA1595734</vt:lpwstr>
  </property>
  <property fmtid="{D5CDD505-2E9C-101B-9397-08002B2CF9AE}" pid="16" name="Objective-Version">
    <vt:lpwstr>1.2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qA17456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ContentTypeId">
    <vt:lpwstr>0x010100EC83EE4CE67866439BA93E26A7D44FE7</vt:lpwstr>
  </property>
</Properties>
</file>