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D0F" w:rsidRPr="00534A64" w:rsidRDefault="008A72E1" w:rsidP="00534A64">
      <w:pPr>
        <w:jc w:val="center"/>
        <w:rPr>
          <w:b/>
          <w:sz w:val="28"/>
          <w:szCs w:val="28"/>
        </w:rPr>
      </w:pPr>
      <w:r w:rsidRPr="00534A64">
        <w:rPr>
          <w:b/>
          <w:sz w:val="28"/>
          <w:szCs w:val="28"/>
        </w:rPr>
        <w:t xml:space="preserve">Stage </w:t>
      </w:r>
      <w:r w:rsidR="00534A64">
        <w:rPr>
          <w:b/>
          <w:sz w:val="28"/>
          <w:szCs w:val="28"/>
        </w:rPr>
        <w:t>1</w:t>
      </w:r>
      <w:r w:rsidRPr="00534A64">
        <w:rPr>
          <w:b/>
          <w:sz w:val="28"/>
          <w:szCs w:val="28"/>
        </w:rPr>
        <w:t xml:space="preserve"> Agricu</w:t>
      </w:r>
      <w:r w:rsidR="00EF6D0F" w:rsidRPr="00534A64">
        <w:rPr>
          <w:b/>
          <w:sz w:val="28"/>
          <w:szCs w:val="28"/>
        </w:rPr>
        <w:t>lture Program –</w:t>
      </w:r>
      <w:r w:rsidR="007C73FB" w:rsidRPr="00534A64">
        <w:rPr>
          <w:b/>
          <w:sz w:val="28"/>
          <w:szCs w:val="28"/>
        </w:rPr>
        <w:t xml:space="preserve"> Semester 2 </w:t>
      </w:r>
    </w:p>
    <w:p w:rsidR="004D2DE9" w:rsidRPr="004D2DE9" w:rsidRDefault="004D2DE9" w:rsidP="00534A64">
      <w:pPr>
        <w:jc w:val="center"/>
        <w:rPr>
          <w:bCs/>
          <w:i/>
          <w:iCs/>
          <w:sz w:val="24"/>
        </w:rPr>
      </w:pPr>
      <w:r>
        <w:rPr>
          <w:bCs/>
          <w:i/>
          <w:iCs/>
          <w:sz w:val="24"/>
        </w:rPr>
        <w:t>This program articulates with LAP</w:t>
      </w:r>
      <w:r w:rsidR="00E075D3">
        <w:rPr>
          <w:bCs/>
          <w:i/>
          <w:iCs/>
          <w:sz w:val="24"/>
        </w:rPr>
        <w:t xml:space="preserve"> 2</w:t>
      </w:r>
    </w:p>
    <w:p w:rsidR="008A72E1" w:rsidRDefault="004D2DE9">
      <w:r>
        <w:t>This is a 10-c</w:t>
      </w:r>
      <w:r w:rsidR="008A72E1">
        <w:t>redit course</w:t>
      </w:r>
      <w:r w:rsidR="009E0208">
        <w:t xml:space="preserve"> conducted over a full semester, with four 55 minute lessons per week. This program is best suited to Semester Two.</w:t>
      </w:r>
    </w:p>
    <w:p w:rsidR="00FF2559" w:rsidRDefault="00FF2559" w:rsidP="00FF2559">
      <w:pPr>
        <w:pStyle w:val="NormalWeb"/>
        <w:shd w:val="clear" w:color="auto" w:fill="FFFFFF"/>
        <w:rPr>
          <w:rFonts w:ascii="Calibri" w:hAnsi="Calibri"/>
          <w:color w:val="000000"/>
        </w:rPr>
      </w:pPr>
      <w:r>
        <w:rPr>
          <w:rFonts w:ascii="Calibri" w:hAnsi="Calibri"/>
          <w:color w:val="000000"/>
        </w:rPr>
        <w:t>Aspects from both main topics will be taught in this semester.</w:t>
      </w:r>
    </w:p>
    <w:p w:rsidR="00FF2559" w:rsidRDefault="00FF2559" w:rsidP="00FF2559">
      <w:pPr>
        <w:pStyle w:val="NormalWeb"/>
        <w:shd w:val="clear" w:color="auto" w:fill="FFFFFF"/>
        <w:rPr>
          <w:rFonts w:ascii="Calibri" w:hAnsi="Calibri"/>
          <w:color w:val="000000"/>
        </w:rPr>
      </w:pPr>
      <w:r w:rsidRPr="00FF2559">
        <w:rPr>
          <w:rFonts w:ascii="Calibri" w:hAnsi="Calibri"/>
          <w:b/>
          <w:color w:val="000000"/>
        </w:rPr>
        <w:t>Principles of Agriculture</w:t>
      </w:r>
      <w:r>
        <w:rPr>
          <w:rFonts w:ascii="Calibri" w:hAnsi="Calibri"/>
          <w:color w:val="000000"/>
        </w:rPr>
        <w:t>:</w:t>
      </w:r>
    </w:p>
    <w:p w:rsidR="00FF2559" w:rsidRDefault="00FF2559" w:rsidP="00FF2559">
      <w:pPr>
        <w:pStyle w:val="NormalWeb"/>
        <w:shd w:val="clear" w:color="auto" w:fill="FFFFFF"/>
        <w:rPr>
          <w:rFonts w:ascii="Calibri" w:hAnsi="Calibri"/>
          <w:color w:val="000000"/>
        </w:rPr>
      </w:pPr>
      <w:r>
        <w:rPr>
          <w:rFonts w:ascii="Calibri" w:hAnsi="Calibri"/>
          <w:color w:val="000000"/>
        </w:rPr>
        <w:t>Anatomy and Physiology, Plant and Animal Health, Ag Production skills</w:t>
      </w:r>
    </w:p>
    <w:p w:rsidR="00FF2559" w:rsidRDefault="00FF2559" w:rsidP="00FF2559">
      <w:pPr>
        <w:pStyle w:val="NormalWeb"/>
        <w:shd w:val="clear" w:color="auto" w:fill="FFFFFF"/>
        <w:rPr>
          <w:rFonts w:ascii="Calibri" w:hAnsi="Calibri"/>
          <w:color w:val="000000"/>
        </w:rPr>
      </w:pPr>
      <w:r w:rsidRPr="00FF2559">
        <w:rPr>
          <w:rFonts w:ascii="Calibri" w:hAnsi="Calibri"/>
          <w:b/>
          <w:color w:val="000000"/>
        </w:rPr>
        <w:t>Enterprise Management</w:t>
      </w:r>
      <w:r>
        <w:rPr>
          <w:rFonts w:ascii="Calibri" w:hAnsi="Calibri"/>
          <w:color w:val="000000"/>
        </w:rPr>
        <w:t>:</w:t>
      </w:r>
    </w:p>
    <w:p w:rsidR="00FF2559" w:rsidRDefault="00FF2559" w:rsidP="00FF2559">
      <w:pPr>
        <w:pStyle w:val="NormalWeb"/>
        <w:shd w:val="clear" w:color="auto" w:fill="FFFFFF"/>
        <w:rPr>
          <w:rFonts w:ascii="Calibri" w:hAnsi="Calibri"/>
          <w:color w:val="000000"/>
        </w:rPr>
      </w:pPr>
      <w:r>
        <w:rPr>
          <w:rFonts w:ascii="Calibri" w:hAnsi="Calibri"/>
          <w:color w:val="000000"/>
        </w:rPr>
        <w:t>Plant and Animal Production, Marketing Methods, Business Planning, Environmental Management</w:t>
      </w:r>
    </w:p>
    <w:p w:rsidR="00FF2559" w:rsidRDefault="00FF2559"/>
    <w:p w:rsidR="008A72E1" w:rsidRDefault="008A72E1">
      <w:r>
        <w:t xml:space="preserve">Four </w:t>
      </w:r>
      <w:r w:rsidR="00FF2559">
        <w:t>themes</w:t>
      </w:r>
      <w:r>
        <w:t xml:space="preserve"> will be covered:</w:t>
      </w:r>
    </w:p>
    <w:p w:rsidR="008A72E1" w:rsidRDefault="008A72E1" w:rsidP="008A72E1">
      <w:pPr>
        <w:pStyle w:val="ListParagraph"/>
        <w:numPr>
          <w:ilvl w:val="0"/>
          <w:numId w:val="1"/>
        </w:numPr>
      </w:pPr>
      <w:r>
        <w:t>Reproduction: Will cover the basic anatomy and physiology of reproductive systems of pigs, sheep and cattle. Practical management of different breeding systems will be included and an exploration of methods of manipulating reproduction. A field trip to SABOR, Clare will provide insight into an industry leader in reproductive technologies.</w:t>
      </w:r>
    </w:p>
    <w:p w:rsidR="007471BF" w:rsidRDefault="007471BF" w:rsidP="007471BF">
      <w:pPr>
        <w:pStyle w:val="ListParagraph"/>
        <w:numPr>
          <w:ilvl w:val="0"/>
          <w:numId w:val="1"/>
        </w:numPr>
      </w:pPr>
      <w:r>
        <w:t>Intensive Livestock: The students will manage the school’s feedlot cattle as an example of an intensive industry, attending to feeding, cleaning and monitoring of weight gain to meet industry specifications.</w:t>
      </w:r>
    </w:p>
    <w:p w:rsidR="007471BF" w:rsidRDefault="007471BF" w:rsidP="007471BF">
      <w:pPr>
        <w:pStyle w:val="ListParagraph"/>
        <w:numPr>
          <w:ilvl w:val="0"/>
          <w:numId w:val="1"/>
        </w:numPr>
      </w:pPr>
      <w:r>
        <w:t xml:space="preserve">Livestock nutrition: This topic will cover the principles of monogastric and ruminant digestion with a particular focus on applying these concepts to the practical management of providing feed to intensive livestock. </w:t>
      </w:r>
    </w:p>
    <w:p w:rsidR="007471BF" w:rsidRDefault="007471BF" w:rsidP="007471BF">
      <w:pPr>
        <w:pStyle w:val="ListParagraph"/>
        <w:numPr>
          <w:ilvl w:val="0"/>
          <w:numId w:val="1"/>
        </w:numPr>
      </w:pPr>
      <w:r>
        <w:t>Pests and Diseases: This topic will cover benefits and issues associated with different methods that can be employed in integrated pest management programs. Strategies to prevent and control major pests and diseases in livestock and cropping systems will be explored.</w:t>
      </w:r>
    </w:p>
    <w:p w:rsidR="00FF2559" w:rsidRDefault="00FF2559" w:rsidP="00FF2559">
      <w:pPr>
        <w:pStyle w:val="ListParagraph"/>
        <w:ind w:left="36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7574"/>
      </w:tblGrid>
      <w:tr w:rsidR="00316875" w:rsidRPr="00264659" w:rsidTr="000160BC">
        <w:trPr>
          <w:tblHeader/>
        </w:trPr>
        <w:tc>
          <w:tcPr>
            <w:tcW w:w="1418" w:type="dxa"/>
          </w:tcPr>
          <w:p w:rsidR="00316875" w:rsidRPr="00264659" w:rsidRDefault="00316875" w:rsidP="00EF6D0F">
            <w:pPr>
              <w:spacing w:after="0" w:line="240" w:lineRule="auto"/>
              <w:jc w:val="center"/>
              <w:rPr>
                <w:b/>
                <w:bCs/>
                <w:sz w:val="32"/>
                <w:szCs w:val="32"/>
                <w:lang w:val="en-US"/>
              </w:rPr>
            </w:pPr>
            <w:r w:rsidRPr="00264659">
              <w:rPr>
                <w:b/>
                <w:bCs/>
                <w:sz w:val="32"/>
                <w:szCs w:val="32"/>
                <w:lang w:val="en-US"/>
              </w:rPr>
              <w:t>WEEK</w:t>
            </w:r>
          </w:p>
        </w:tc>
        <w:tc>
          <w:tcPr>
            <w:tcW w:w="7574" w:type="dxa"/>
          </w:tcPr>
          <w:p w:rsidR="00316875" w:rsidRPr="00264659" w:rsidRDefault="006C69DE" w:rsidP="00534A64">
            <w:pPr>
              <w:spacing w:after="0" w:line="240" w:lineRule="auto"/>
              <w:jc w:val="center"/>
              <w:rPr>
                <w:b/>
                <w:bCs/>
                <w:sz w:val="32"/>
                <w:szCs w:val="32"/>
                <w:lang w:val="en-US"/>
              </w:rPr>
            </w:pPr>
            <w:r>
              <w:rPr>
                <w:b/>
                <w:bCs/>
                <w:sz w:val="32"/>
                <w:szCs w:val="32"/>
                <w:lang w:val="en-US"/>
              </w:rPr>
              <w:t xml:space="preserve">STAGE </w:t>
            </w:r>
            <w:r w:rsidR="00534A64">
              <w:rPr>
                <w:b/>
                <w:bCs/>
                <w:sz w:val="32"/>
                <w:szCs w:val="32"/>
                <w:lang w:val="en-US"/>
              </w:rPr>
              <w:t>1</w:t>
            </w:r>
            <w:r w:rsidR="00316875">
              <w:rPr>
                <w:b/>
                <w:bCs/>
                <w:sz w:val="32"/>
                <w:szCs w:val="32"/>
                <w:lang w:val="en-US"/>
              </w:rPr>
              <w:t xml:space="preserve"> AGRICULT</w:t>
            </w:r>
            <w:r>
              <w:rPr>
                <w:b/>
                <w:bCs/>
                <w:sz w:val="32"/>
                <w:szCs w:val="32"/>
                <w:lang w:val="en-US"/>
              </w:rPr>
              <w:t>URE</w:t>
            </w:r>
          </w:p>
        </w:tc>
      </w:tr>
      <w:tr w:rsidR="00534A64" w:rsidRPr="00264659" w:rsidTr="003B77D3">
        <w:trPr>
          <w:trHeight w:val="1768"/>
        </w:trPr>
        <w:tc>
          <w:tcPr>
            <w:tcW w:w="1418" w:type="dxa"/>
          </w:tcPr>
          <w:p w:rsidR="00534A64" w:rsidRDefault="00534A64" w:rsidP="00EF6D0F">
            <w:pPr>
              <w:spacing w:after="0" w:line="240" w:lineRule="auto"/>
              <w:jc w:val="center"/>
              <w:rPr>
                <w:b/>
                <w:bCs/>
                <w:sz w:val="24"/>
                <w:szCs w:val="24"/>
                <w:lang w:val="en-US"/>
              </w:rPr>
            </w:pPr>
            <w:r>
              <w:rPr>
                <w:b/>
                <w:bCs/>
                <w:sz w:val="24"/>
                <w:szCs w:val="24"/>
                <w:lang w:val="en-US"/>
              </w:rPr>
              <w:t xml:space="preserve">Term 2 </w:t>
            </w:r>
          </w:p>
          <w:p w:rsidR="00534A64" w:rsidRDefault="00534A64" w:rsidP="00EF6D0F">
            <w:pPr>
              <w:spacing w:after="0" w:line="240" w:lineRule="auto"/>
              <w:jc w:val="center"/>
              <w:rPr>
                <w:b/>
                <w:bCs/>
                <w:sz w:val="24"/>
                <w:szCs w:val="24"/>
                <w:lang w:val="en-US"/>
              </w:rPr>
            </w:pPr>
            <w:r>
              <w:rPr>
                <w:b/>
                <w:bCs/>
                <w:sz w:val="24"/>
                <w:szCs w:val="24"/>
                <w:lang w:val="en-US"/>
              </w:rPr>
              <w:t>Week</w:t>
            </w:r>
          </w:p>
          <w:p w:rsidR="00534A64" w:rsidRDefault="00534A64" w:rsidP="00EF6D0F">
            <w:pPr>
              <w:spacing w:after="0" w:line="240" w:lineRule="auto"/>
              <w:jc w:val="center"/>
              <w:rPr>
                <w:b/>
                <w:bCs/>
                <w:sz w:val="24"/>
                <w:szCs w:val="24"/>
                <w:lang w:val="en-US"/>
              </w:rPr>
            </w:pPr>
            <w:r>
              <w:rPr>
                <w:b/>
                <w:bCs/>
                <w:sz w:val="24"/>
                <w:szCs w:val="24"/>
                <w:lang w:val="en-US"/>
              </w:rPr>
              <w:t>9 and</w:t>
            </w:r>
          </w:p>
          <w:p w:rsidR="00534A64" w:rsidRDefault="00534A64" w:rsidP="00EF6D0F">
            <w:pPr>
              <w:spacing w:after="0" w:line="240" w:lineRule="auto"/>
              <w:jc w:val="center"/>
              <w:rPr>
                <w:b/>
                <w:bCs/>
                <w:sz w:val="24"/>
                <w:szCs w:val="24"/>
                <w:lang w:val="en-US"/>
              </w:rPr>
            </w:pPr>
            <w:r>
              <w:rPr>
                <w:b/>
                <w:bCs/>
                <w:sz w:val="24"/>
                <w:szCs w:val="24"/>
                <w:lang w:val="en-US"/>
              </w:rPr>
              <w:t>10</w:t>
            </w:r>
          </w:p>
          <w:p w:rsidR="00534A64" w:rsidRPr="00264659" w:rsidRDefault="00534A64" w:rsidP="00EF6D0F">
            <w:pPr>
              <w:spacing w:after="0" w:line="240" w:lineRule="auto"/>
              <w:jc w:val="center"/>
              <w:rPr>
                <w:b/>
                <w:bCs/>
                <w:sz w:val="24"/>
                <w:szCs w:val="24"/>
                <w:lang w:val="en-US"/>
              </w:rPr>
            </w:pPr>
          </w:p>
        </w:tc>
        <w:tc>
          <w:tcPr>
            <w:tcW w:w="7574" w:type="dxa"/>
          </w:tcPr>
          <w:p w:rsidR="00534A64" w:rsidRDefault="00534A64" w:rsidP="00EF6D0F">
            <w:pPr>
              <w:spacing w:after="0" w:line="240" w:lineRule="auto"/>
              <w:rPr>
                <w:bCs/>
                <w:sz w:val="24"/>
                <w:szCs w:val="24"/>
                <w:lang w:val="en-US"/>
              </w:rPr>
            </w:pPr>
            <w:r>
              <w:rPr>
                <w:bCs/>
                <w:sz w:val="24"/>
                <w:szCs w:val="24"/>
                <w:lang w:val="en-US"/>
              </w:rPr>
              <w:t>Start Semester Two</w:t>
            </w:r>
          </w:p>
          <w:p w:rsidR="00534A64" w:rsidRDefault="00534A64" w:rsidP="00EF6D0F">
            <w:pPr>
              <w:spacing w:after="0" w:line="240" w:lineRule="auto"/>
              <w:rPr>
                <w:bCs/>
                <w:sz w:val="24"/>
                <w:szCs w:val="24"/>
                <w:lang w:val="en-US"/>
              </w:rPr>
            </w:pPr>
            <w:r>
              <w:rPr>
                <w:bCs/>
                <w:sz w:val="24"/>
                <w:szCs w:val="24"/>
                <w:lang w:val="en-US"/>
              </w:rPr>
              <w:t>Feedlot cattle – intro to care and monitoring. Weigh cattle.</w:t>
            </w:r>
          </w:p>
          <w:p w:rsidR="00534A64" w:rsidRPr="002A7EC6" w:rsidRDefault="00534A64" w:rsidP="00EF6D0F">
            <w:pPr>
              <w:spacing w:after="0" w:line="240" w:lineRule="auto"/>
              <w:rPr>
                <w:bCs/>
                <w:i/>
                <w:sz w:val="24"/>
                <w:szCs w:val="24"/>
                <w:lang w:val="en-US"/>
              </w:rPr>
            </w:pPr>
            <w:r>
              <w:rPr>
                <w:bCs/>
                <w:i/>
                <w:sz w:val="24"/>
                <w:szCs w:val="24"/>
                <w:lang w:val="en-US"/>
              </w:rPr>
              <w:t>Design cattle feedlot</w:t>
            </w:r>
            <w:r w:rsidRPr="002A7EC6">
              <w:rPr>
                <w:bCs/>
                <w:i/>
                <w:sz w:val="24"/>
                <w:szCs w:val="24"/>
                <w:lang w:val="en-US"/>
              </w:rPr>
              <w:t xml:space="preserve"> investigation</w:t>
            </w:r>
          </w:p>
          <w:p w:rsidR="00534A64" w:rsidRDefault="00534A64" w:rsidP="009E0208">
            <w:pPr>
              <w:spacing w:after="0" w:line="240" w:lineRule="auto"/>
              <w:rPr>
                <w:bCs/>
                <w:sz w:val="24"/>
                <w:szCs w:val="24"/>
                <w:lang w:val="en-US"/>
              </w:rPr>
            </w:pPr>
            <w:r w:rsidRPr="009E0208">
              <w:rPr>
                <w:bCs/>
                <w:sz w:val="24"/>
                <w:szCs w:val="24"/>
                <w:lang w:val="en-US"/>
              </w:rPr>
              <w:t xml:space="preserve">Brainstorm list of required understanding for </w:t>
            </w:r>
            <w:r w:rsidRPr="002A7EC6">
              <w:rPr>
                <w:bCs/>
                <w:i/>
                <w:sz w:val="24"/>
                <w:szCs w:val="24"/>
                <w:lang w:val="en-US"/>
              </w:rPr>
              <w:t>Cattle Investigation.</w:t>
            </w:r>
            <w:r w:rsidRPr="009E0208">
              <w:rPr>
                <w:bCs/>
                <w:sz w:val="24"/>
                <w:szCs w:val="24"/>
                <w:lang w:val="en-US"/>
              </w:rPr>
              <w:t xml:space="preserve"> Research </w:t>
            </w:r>
            <w:r>
              <w:rPr>
                <w:bCs/>
                <w:sz w:val="24"/>
                <w:szCs w:val="24"/>
                <w:lang w:val="en-US"/>
              </w:rPr>
              <w:t xml:space="preserve">e.g. </w:t>
            </w:r>
            <w:r w:rsidRPr="009E0208">
              <w:rPr>
                <w:bCs/>
                <w:sz w:val="24"/>
                <w:szCs w:val="24"/>
                <w:lang w:val="en-US"/>
              </w:rPr>
              <w:t>cattle breeds</w:t>
            </w:r>
            <w:r>
              <w:rPr>
                <w:bCs/>
                <w:sz w:val="24"/>
                <w:szCs w:val="24"/>
                <w:lang w:val="en-US"/>
              </w:rPr>
              <w:t>, growth rates, feed rations, etc. - ba</w:t>
            </w:r>
            <w:r w:rsidRPr="009E0208">
              <w:rPr>
                <w:bCs/>
                <w:sz w:val="24"/>
                <w:szCs w:val="24"/>
                <w:lang w:val="en-US"/>
              </w:rPr>
              <w:t>ckground info</w:t>
            </w:r>
            <w:r>
              <w:rPr>
                <w:bCs/>
                <w:sz w:val="24"/>
                <w:szCs w:val="24"/>
                <w:lang w:val="en-US"/>
              </w:rPr>
              <w:t>rmation</w:t>
            </w:r>
            <w:r w:rsidRPr="009E0208">
              <w:rPr>
                <w:bCs/>
                <w:sz w:val="24"/>
                <w:szCs w:val="24"/>
                <w:lang w:val="en-US"/>
              </w:rPr>
              <w:t xml:space="preserve"> for investigation. </w:t>
            </w:r>
          </w:p>
          <w:p w:rsidR="00FF2559" w:rsidRPr="002A7EC6" w:rsidRDefault="00FF2559" w:rsidP="009E0208">
            <w:pPr>
              <w:spacing w:after="0" w:line="240" w:lineRule="auto"/>
              <w:rPr>
                <w:bCs/>
                <w:i/>
                <w:sz w:val="24"/>
                <w:szCs w:val="24"/>
                <w:lang w:val="en-US"/>
              </w:rPr>
            </w:pPr>
          </w:p>
        </w:tc>
      </w:tr>
      <w:tr w:rsidR="00316875" w:rsidRPr="00264659" w:rsidTr="005321A8">
        <w:tc>
          <w:tcPr>
            <w:tcW w:w="1418" w:type="dxa"/>
          </w:tcPr>
          <w:p w:rsidR="00316875" w:rsidRDefault="00316875" w:rsidP="00EF6D0F">
            <w:pPr>
              <w:spacing w:after="0" w:line="240" w:lineRule="auto"/>
              <w:jc w:val="center"/>
              <w:rPr>
                <w:b/>
                <w:bCs/>
                <w:sz w:val="24"/>
                <w:szCs w:val="24"/>
                <w:lang w:val="en-US"/>
              </w:rPr>
            </w:pPr>
            <w:r>
              <w:rPr>
                <w:b/>
                <w:bCs/>
                <w:sz w:val="24"/>
                <w:szCs w:val="24"/>
                <w:lang w:val="en-US"/>
              </w:rPr>
              <w:t>Holidays</w:t>
            </w:r>
          </w:p>
        </w:tc>
        <w:tc>
          <w:tcPr>
            <w:tcW w:w="7574" w:type="dxa"/>
          </w:tcPr>
          <w:p w:rsidR="00FF2559" w:rsidRPr="00566B84" w:rsidRDefault="00FF2559" w:rsidP="00316875">
            <w:pPr>
              <w:spacing w:after="0" w:line="240" w:lineRule="auto"/>
              <w:rPr>
                <w:bCs/>
                <w:sz w:val="24"/>
                <w:szCs w:val="24"/>
                <w:lang w:val="en-US"/>
              </w:rPr>
            </w:pPr>
          </w:p>
        </w:tc>
      </w:tr>
      <w:tr w:rsidR="00316875" w:rsidRPr="00264659" w:rsidTr="005321A8">
        <w:tc>
          <w:tcPr>
            <w:tcW w:w="1418" w:type="dxa"/>
          </w:tcPr>
          <w:p w:rsidR="00316875" w:rsidRDefault="00316875" w:rsidP="00EF6D0F">
            <w:pPr>
              <w:spacing w:after="0" w:line="240" w:lineRule="auto"/>
              <w:jc w:val="center"/>
              <w:rPr>
                <w:b/>
                <w:bCs/>
                <w:sz w:val="24"/>
                <w:szCs w:val="24"/>
                <w:lang w:val="en-US"/>
              </w:rPr>
            </w:pPr>
            <w:r>
              <w:rPr>
                <w:b/>
                <w:bCs/>
                <w:sz w:val="24"/>
                <w:szCs w:val="24"/>
                <w:lang w:val="en-US"/>
              </w:rPr>
              <w:t>Term 3 Week 1</w:t>
            </w:r>
          </w:p>
        </w:tc>
        <w:tc>
          <w:tcPr>
            <w:tcW w:w="7574" w:type="dxa"/>
          </w:tcPr>
          <w:p w:rsidR="00316875" w:rsidRDefault="00106674" w:rsidP="00534A64">
            <w:pPr>
              <w:spacing w:after="0" w:line="240" w:lineRule="auto"/>
              <w:rPr>
                <w:bCs/>
                <w:sz w:val="24"/>
                <w:szCs w:val="24"/>
                <w:lang w:val="en-US"/>
              </w:rPr>
            </w:pPr>
            <w:r>
              <w:rPr>
                <w:bCs/>
                <w:sz w:val="24"/>
                <w:szCs w:val="24"/>
                <w:lang w:val="en-US"/>
              </w:rPr>
              <w:t>Reproduction– anatomy and physiology main ag</w:t>
            </w:r>
            <w:r w:rsidR="00534A64">
              <w:rPr>
                <w:bCs/>
                <w:sz w:val="24"/>
                <w:szCs w:val="24"/>
                <w:lang w:val="en-US"/>
              </w:rPr>
              <w:t>.</w:t>
            </w:r>
            <w:r>
              <w:rPr>
                <w:bCs/>
                <w:sz w:val="24"/>
                <w:szCs w:val="24"/>
                <w:lang w:val="en-US"/>
              </w:rPr>
              <w:t xml:space="preserve"> animals.</w:t>
            </w:r>
          </w:p>
          <w:p w:rsidR="00FF2559" w:rsidRPr="00566B84" w:rsidRDefault="00106674" w:rsidP="00DB3B1C">
            <w:pPr>
              <w:spacing w:after="0" w:line="240" w:lineRule="auto"/>
              <w:rPr>
                <w:bCs/>
                <w:sz w:val="24"/>
                <w:szCs w:val="24"/>
                <w:lang w:val="en-US"/>
              </w:rPr>
            </w:pPr>
            <w:r>
              <w:rPr>
                <w:bCs/>
                <w:sz w:val="24"/>
                <w:szCs w:val="24"/>
                <w:lang w:val="en-US"/>
              </w:rPr>
              <w:t xml:space="preserve">Weigh cattle </w:t>
            </w:r>
          </w:p>
        </w:tc>
      </w:tr>
      <w:tr w:rsidR="00316875" w:rsidRPr="00264659" w:rsidTr="005321A8">
        <w:tc>
          <w:tcPr>
            <w:tcW w:w="1418" w:type="dxa"/>
          </w:tcPr>
          <w:p w:rsidR="00316875" w:rsidRDefault="00316875" w:rsidP="00EF6D0F">
            <w:pPr>
              <w:spacing w:after="0" w:line="240" w:lineRule="auto"/>
              <w:jc w:val="center"/>
              <w:rPr>
                <w:b/>
                <w:bCs/>
                <w:sz w:val="24"/>
                <w:szCs w:val="24"/>
                <w:lang w:val="en-US"/>
              </w:rPr>
            </w:pPr>
            <w:r>
              <w:rPr>
                <w:b/>
                <w:bCs/>
                <w:sz w:val="24"/>
                <w:szCs w:val="24"/>
                <w:lang w:val="en-US"/>
              </w:rPr>
              <w:t>2</w:t>
            </w:r>
          </w:p>
        </w:tc>
        <w:tc>
          <w:tcPr>
            <w:tcW w:w="7574" w:type="dxa"/>
          </w:tcPr>
          <w:p w:rsidR="00FF2559" w:rsidRPr="00566B84" w:rsidRDefault="00106674" w:rsidP="00DB3B1C">
            <w:pPr>
              <w:spacing w:after="0" w:line="240" w:lineRule="auto"/>
              <w:rPr>
                <w:bCs/>
                <w:sz w:val="24"/>
                <w:szCs w:val="24"/>
                <w:lang w:val="en-US"/>
              </w:rPr>
            </w:pPr>
            <w:r>
              <w:rPr>
                <w:bCs/>
                <w:sz w:val="24"/>
                <w:szCs w:val="24"/>
                <w:lang w:val="en-US"/>
              </w:rPr>
              <w:t>Reproduction– manipulating reproduction – traditional and modern methods</w:t>
            </w:r>
            <w:r w:rsidR="008E7F6E">
              <w:rPr>
                <w:bCs/>
                <w:sz w:val="24"/>
                <w:szCs w:val="24"/>
                <w:lang w:val="en-US"/>
              </w:rPr>
              <w:t>, breeding systems and applications</w:t>
            </w:r>
            <w:r w:rsidR="00DB3B1C">
              <w:rPr>
                <w:bCs/>
                <w:sz w:val="24"/>
                <w:szCs w:val="24"/>
                <w:lang w:val="en-US"/>
              </w:rPr>
              <w:t xml:space="preserve">. </w:t>
            </w:r>
            <w:r w:rsidR="00DB3B1C" w:rsidRPr="00DB3B1C">
              <w:rPr>
                <w:b/>
                <w:bCs/>
                <w:sz w:val="24"/>
                <w:szCs w:val="24"/>
                <w:lang w:val="en-US"/>
              </w:rPr>
              <w:t>SHE</w:t>
            </w:r>
            <w:r w:rsidR="00DB3B1C">
              <w:rPr>
                <w:bCs/>
                <w:sz w:val="24"/>
                <w:szCs w:val="24"/>
                <w:lang w:val="en-US"/>
              </w:rPr>
              <w:t xml:space="preserve"> Discuss how scientific advances in reproductive technologies have led to economic benefits for farmers.</w:t>
            </w:r>
          </w:p>
        </w:tc>
      </w:tr>
      <w:tr w:rsidR="00316875" w:rsidRPr="00264659" w:rsidTr="005321A8">
        <w:tc>
          <w:tcPr>
            <w:tcW w:w="1418" w:type="dxa"/>
          </w:tcPr>
          <w:p w:rsidR="00316875" w:rsidRDefault="00316875" w:rsidP="00EF6D0F">
            <w:pPr>
              <w:spacing w:after="0" w:line="240" w:lineRule="auto"/>
              <w:jc w:val="center"/>
              <w:rPr>
                <w:b/>
                <w:bCs/>
                <w:sz w:val="24"/>
                <w:szCs w:val="24"/>
                <w:lang w:val="en-US"/>
              </w:rPr>
            </w:pPr>
            <w:r>
              <w:rPr>
                <w:b/>
                <w:bCs/>
                <w:sz w:val="24"/>
                <w:szCs w:val="24"/>
                <w:lang w:val="en-US"/>
              </w:rPr>
              <w:lastRenderedPageBreak/>
              <w:t>3</w:t>
            </w:r>
          </w:p>
        </w:tc>
        <w:tc>
          <w:tcPr>
            <w:tcW w:w="7574" w:type="dxa"/>
          </w:tcPr>
          <w:p w:rsidR="00316875" w:rsidRDefault="00106674" w:rsidP="00EF6D0F">
            <w:pPr>
              <w:spacing w:after="0" w:line="240" w:lineRule="auto"/>
              <w:rPr>
                <w:bCs/>
                <w:sz w:val="24"/>
                <w:szCs w:val="24"/>
                <w:lang w:val="en-US"/>
              </w:rPr>
            </w:pPr>
            <w:r>
              <w:rPr>
                <w:bCs/>
                <w:sz w:val="24"/>
                <w:szCs w:val="24"/>
                <w:lang w:val="en-US"/>
              </w:rPr>
              <w:t>SABOR – Field trip</w:t>
            </w:r>
          </w:p>
          <w:p w:rsidR="00106674" w:rsidRDefault="00106674" w:rsidP="00EF6D0F">
            <w:pPr>
              <w:spacing w:after="0" w:line="240" w:lineRule="auto"/>
              <w:rPr>
                <w:bCs/>
                <w:sz w:val="24"/>
                <w:szCs w:val="24"/>
                <w:lang w:val="en-US"/>
              </w:rPr>
            </w:pPr>
            <w:r w:rsidRPr="002A7EC6">
              <w:rPr>
                <w:bCs/>
                <w:i/>
                <w:sz w:val="24"/>
                <w:szCs w:val="24"/>
                <w:lang w:val="en-US"/>
              </w:rPr>
              <w:t xml:space="preserve">Reproductive Technologies </w:t>
            </w:r>
            <w:r w:rsidR="006700F3">
              <w:rPr>
                <w:bCs/>
                <w:i/>
                <w:sz w:val="24"/>
                <w:szCs w:val="24"/>
                <w:lang w:val="en-US"/>
              </w:rPr>
              <w:t xml:space="preserve">task </w:t>
            </w:r>
            <w:r w:rsidRPr="002A7EC6">
              <w:rPr>
                <w:bCs/>
                <w:i/>
                <w:sz w:val="24"/>
                <w:szCs w:val="24"/>
                <w:lang w:val="en-US"/>
              </w:rPr>
              <w:t>preparation</w:t>
            </w:r>
            <w:r>
              <w:rPr>
                <w:bCs/>
                <w:sz w:val="24"/>
                <w:szCs w:val="24"/>
                <w:lang w:val="en-US"/>
              </w:rPr>
              <w:t xml:space="preserve"> – research </w:t>
            </w:r>
            <w:r w:rsidR="005321A8">
              <w:rPr>
                <w:bCs/>
                <w:sz w:val="24"/>
                <w:szCs w:val="24"/>
                <w:lang w:val="en-US"/>
              </w:rPr>
              <w:t>and</w:t>
            </w:r>
            <w:r>
              <w:rPr>
                <w:bCs/>
                <w:sz w:val="24"/>
                <w:szCs w:val="24"/>
                <w:lang w:val="en-US"/>
              </w:rPr>
              <w:t xml:space="preserve"> </w:t>
            </w:r>
            <w:r w:rsidR="005321A8">
              <w:rPr>
                <w:bCs/>
                <w:sz w:val="24"/>
                <w:szCs w:val="24"/>
                <w:lang w:val="en-US"/>
              </w:rPr>
              <w:t>write notes</w:t>
            </w:r>
          </w:p>
          <w:p w:rsidR="008E7F6E" w:rsidRDefault="008E7F6E" w:rsidP="00EF6D0F">
            <w:pPr>
              <w:spacing w:after="0" w:line="240" w:lineRule="auto"/>
              <w:rPr>
                <w:bCs/>
                <w:sz w:val="24"/>
                <w:szCs w:val="24"/>
                <w:lang w:val="en-US"/>
              </w:rPr>
            </w:pPr>
            <w:r>
              <w:rPr>
                <w:bCs/>
                <w:sz w:val="24"/>
                <w:szCs w:val="24"/>
                <w:lang w:val="en-US"/>
              </w:rPr>
              <w:t>Weigh cattle</w:t>
            </w:r>
          </w:p>
          <w:p w:rsidR="00FF2559" w:rsidRPr="00566B84" w:rsidRDefault="00FF2559" w:rsidP="00EF6D0F">
            <w:pPr>
              <w:spacing w:after="0" w:line="240" w:lineRule="auto"/>
              <w:rPr>
                <w:bCs/>
                <w:sz w:val="24"/>
                <w:szCs w:val="24"/>
                <w:lang w:val="en-US"/>
              </w:rPr>
            </w:pPr>
          </w:p>
        </w:tc>
      </w:tr>
      <w:tr w:rsidR="00316875" w:rsidRPr="00264659" w:rsidTr="005321A8">
        <w:tc>
          <w:tcPr>
            <w:tcW w:w="1418" w:type="dxa"/>
          </w:tcPr>
          <w:p w:rsidR="00316875" w:rsidRDefault="00316875" w:rsidP="00EF6D0F">
            <w:pPr>
              <w:spacing w:after="0" w:line="240" w:lineRule="auto"/>
              <w:jc w:val="center"/>
              <w:rPr>
                <w:b/>
                <w:bCs/>
                <w:sz w:val="24"/>
                <w:szCs w:val="24"/>
                <w:lang w:val="en-US"/>
              </w:rPr>
            </w:pPr>
            <w:r>
              <w:rPr>
                <w:b/>
                <w:bCs/>
                <w:sz w:val="24"/>
                <w:szCs w:val="24"/>
                <w:lang w:val="en-US"/>
              </w:rPr>
              <w:t>4</w:t>
            </w:r>
          </w:p>
        </w:tc>
        <w:tc>
          <w:tcPr>
            <w:tcW w:w="7574" w:type="dxa"/>
          </w:tcPr>
          <w:p w:rsidR="00316875" w:rsidRDefault="002A7EC6" w:rsidP="00EF6D0F">
            <w:pPr>
              <w:spacing w:after="0" w:line="240" w:lineRule="auto"/>
              <w:rPr>
                <w:bCs/>
                <w:sz w:val="24"/>
                <w:szCs w:val="24"/>
                <w:lang w:val="en-US"/>
              </w:rPr>
            </w:pPr>
            <w:r w:rsidRPr="002A7EC6">
              <w:rPr>
                <w:bCs/>
                <w:i/>
                <w:sz w:val="24"/>
                <w:szCs w:val="24"/>
                <w:lang w:val="en-US"/>
              </w:rPr>
              <w:t xml:space="preserve">Reproductive Technologies </w:t>
            </w:r>
            <w:r w:rsidR="00106674">
              <w:rPr>
                <w:bCs/>
                <w:sz w:val="24"/>
                <w:szCs w:val="24"/>
                <w:lang w:val="en-US"/>
              </w:rPr>
              <w:t>preparation</w:t>
            </w:r>
          </w:p>
          <w:p w:rsidR="00106674" w:rsidRDefault="00106674" w:rsidP="005321A8">
            <w:pPr>
              <w:spacing w:after="0" w:line="240" w:lineRule="auto"/>
              <w:rPr>
                <w:bCs/>
                <w:i/>
                <w:sz w:val="24"/>
                <w:szCs w:val="24"/>
                <w:lang w:val="en-US"/>
              </w:rPr>
            </w:pPr>
            <w:r w:rsidRPr="002A7EC6">
              <w:rPr>
                <w:bCs/>
                <w:i/>
                <w:sz w:val="24"/>
                <w:szCs w:val="24"/>
                <w:lang w:val="en-US"/>
              </w:rPr>
              <w:t xml:space="preserve">Draft </w:t>
            </w:r>
            <w:r w:rsidR="005321A8">
              <w:rPr>
                <w:bCs/>
                <w:i/>
                <w:sz w:val="24"/>
                <w:szCs w:val="24"/>
                <w:lang w:val="en-US"/>
              </w:rPr>
              <w:t>and notes</w:t>
            </w:r>
          </w:p>
          <w:p w:rsidR="00FF2559" w:rsidRPr="002A7EC6" w:rsidRDefault="00FF2559" w:rsidP="005321A8">
            <w:pPr>
              <w:spacing w:after="0" w:line="240" w:lineRule="auto"/>
              <w:rPr>
                <w:bCs/>
                <w:i/>
                <w:sz w:val="24"/>
                <w:szCs w:val="24"/>
                <w:lang w:val="en-US"/>
              </w:rPr>
            </w:pPr>
          </w:p>
        </w:tc>
      </w:tr>
      <w:tr w:rsidR="00316875" w:rsidRPr="00264659" w:rsidTr="005321A8">
        <w:tc>
          <w:tcPr>
            <w:tcW w:w="1418" w:type="dxa"/>
          </w:tcPr>
          <w:p w:rsidR="00316875" w:rsidRDefault="00316875" w:rsidP="00EF6D0F">
            <w:pPr>
              <w:spacing w:after="0" w:line="240" w:lineRule="auto"/>
              <w:jc w:val="center"/>
              <w:rPr>
                <w:b/>
                <w:bCs/>
                <w:sz w:val="24"/>
                <w:szCs w:val="24"/>
                <w:lang w:val="en-US"/>
              </w:rPr>
            </w:pPr>
            <w:r>
              <w:rPr>
                <w:b/>
                <w:bCs/>
                <w:sz w:val="24"/>
                <w:szCs w:val="24"/>
                <w:lang w:val="en-US"/>
              </w:rPr>
              <w:t>5</w:t>
            </w:r>
          </w:p>
        </w:tc>
        <w:tc>
          <w:tcPr>
            <w:tcW w:w="7574" w:type="dxa"/>
          </w:tcPr>
          <w:p w:rsidR="00316875" w:rsidRDefault="00CF3549" w:rsidP="00EF6D0F">
            <w:pPr>
              <w:spacing w:after="0" w:line="240" w:lineRule="auto"/>
              <w:rPr>
                <w:bCs/>
                <w:sz w:val="24"/>
                <w:szCs w:val="24"/>
                <w:lang w:val="en-US"/>
              </w:rPr>
            </w:pPr>
            <w:r w:rsidRPr="00CF3549">
              <w:rPr>
                <w:b/>
                <w:bCs/>
                <w:sz w:val="24"/>
                <w:szCs w:val="24"/>
                <w:lang w:val="en-US"/>
              </w:rPr>
              <w:t>AT1: SHE task</w:t>
            </w:r>
            <w:r>
              <w:rPr>
                <w:bCs/>
                <w:i/>
                <w:sz w:val="24"/>
                <w:szCs w:val="24"/>
                <w:lang w:val="en-US"/>
              </w:rPr>
              <w:t xml:space="preserve"> </w:t>
            </w:r>
            <w:r w:rsidR="00106674" w:rsidRPr="002A7EC6">
              <w:rPr>
                <w:bCs/>
                <w:i/>
                <w:sz w:val="24"/>
                <w:szCs w:val="24"/>
                <w:lang w:val="en-US"/>
              </w:rPr>
              <w:t xml:space="preserve">Write </w:t>
            </w:r>
            <w:r w:rsidR="002A7EC6" w:rsidRPr="002A7EC6">
              <w:rPr>
                <w:bCs/>
                <w:i/>
                <w:sz w:val="24"/>
                <w:szCs w:val="24"/>
                <w:lang w:val="en-US"/>
              </w:rPr>
              <w:t xml:space="preserve">Reproductive Technologies </w:t>
            </w:r>
            <w:r w:rsidR="006700F3">
              <w:rPr>
                <w:bCs/>
                <w:i/>
                <w:sz w:val="24"/>
                <w:szCs w:val="24"/>
                <w:lang w:val="en-US"/>
              </w:rPr>
              <w:t>reports</w:t>
            </w:r>
            <w:r w:rsidR="00106674" w:rsidRPr="00106674">
              <w:rPr>
                <w:bCs/>
                <w:sz w:val="24"/>
                <w:szCs w:val="24"/>
                <w:lang w:val="en-US"/>
              </w:rPr>
              <w:t xml:space="preserve"> – 90 minute lesson</w:t>
            </w:r>
          </w:p>
          <w:p w:rsidR="00106674" w:rsidRDefault="008E7F6E" w:rsidP="00EF6D0F">
            <w:pPr>
              <w:spacing w:after="0" w:line="240" w:lineRule="auto"/>
              <w:rPr>
                <w:bCs/>
                <w:sz w:val="24"/>
                <w:szCs w:val="24"/>
                <w:lang w:val="en-US"/>
              </w:rPr>
            </w:pPr>
            <w:r>
              <w:rPr>
                <w:bCs/>
                <w:sz w:val="24"/>
                <w:szCs w:val="24"/>
                <w:lang w:val="en-US"/>
              </w:rPr>
              <w:t>Weigh cattle</w:t>
            </w:r>
          </w:p>
          <w:p w:rsidR="00FF2559" w:rsidRPr="008E7F6E" w:rsidRDefault="00FF2559" w:rsidP="00EF6D0F">
            <w:pPr>
              <w:spacing w:after="0" w:line="240" w:lineRule="auto"/>
              <w:rPr>
                <w:bCs/>
                <w:sz w:val="24"/>
                <w:szCs w:val="24"/>
                <w:lang w:val="en-US"/>
              </w:rPr>
            </w:pPr>
          </w:p>
        </w:tc>
      </w:tr>
      <w:tr w:rsidR="00316875" w:rsidRPr="00264659" w:rsidTr="005321A8">
        <w:tc>
          <w:tcPr>
            <w:tcW w:w="1418" w:type="dxa"/>
          </w:tcPr>
          <w:p w:rsidR="00316875" w:rsidRDefault="00316875" w:rsidP="00EF6D0F">
            <w:pPr>
              <w:spacing w:after="0" w:line="240" w:lineRule="auto"/>
              <w:jc w:val="center"/>
              <w:rPr>
                <w:b/>
                <w:bCs/>
                <w:sz w:val="24"/>
                <w:szCs w:val="24"/>
                <w:lang w:val="en-US"/>
              </w:rPr>
            </w:pPr>
            <w:r>
              <w:rPr>
                <w:b/>
                <w:bCs/>
                <w:sz w:val="24"/>
                <w:szCs w:val="24"/>
                <w:lang w:val="en-US"/>
              </w:rPr>
              <w:t>6</w:t>
            </w:r>
          </w:p>
        </w:tc>
        <w:tc>
          <w:tcPr>
            <w:tcW w:w="7574" w:type="dxa"/>
          </w:tcPr>
          <w:p w:rsidR="00316875" w:rsidRDefault="00106674" w:rsidP="00EF6D0F">
            <w:pPr>
              <w:spacing w:after="0" w:line="240" w:lineRule="auto"/>
              <w:rPr>
                <w:bCs/>
                <w:sz w:val="24"/>
                <w:szCs w:val="24"/>
                <w:lang w:val="en-US"/>
              </w:rPr>
            </w:pPr>
            <w:r>
              <w:rPr>
                <w:bCs/>
                <w:sz w:val="24"/>
                <w:szCs w:val="24"/>
                <w:lang w:val="en-US"/>
              </w:rPr>
              <w:t xml:space="preserve">Pests </w:t>
            </w:r>
            <w:r w:rsidR="005321A8">
              <w:rPr>
                <w:bCs/>
                <w:sz w:val="24"/>
                <w:szCs w:val="24"/>
                <w:lang w:val="en-US"/>
              </w:rPr>
              <w:t>and</w:t>
            </w:r>
            <w:r>
              <w:rPr>
                <w:bCs/>
                <w:sz w:val="24"/>
                <w:szCs w:val="24"/>
                <w:lang w:val="en-US"/>
              </w:rPr>
              <w:t xml:space="preserve"> Diseases topic – intro main ag</w:t>
            </w:r>
            <w:r w:rsidR="00534A64">
              <w:rPr>
                <w:bCs/>
                <w:sz w:val="24"/>
                <w:szCs w:val="24"/>
                <w:lang w:val="en-US"/>
              </w:rPr>
              <w:t>.</w:t>
            </w:r>
            <w:r>
              <w:rPr>
                <w:bCs/>
                <w:sz w:val="24"/>
                <w:szCs w:val="24"/>
                <w:lang w:val="en-US"/>
              </w:rPr>
              <w:t xml:space="preserve"> pests </w:t>
            </w:r>
            <w:r w:rsidR="005321A8">
              <w:rPr>
                <w:bCs/>
                <w:sz w:val="24"/>
                <w:szCs w:val="24"/>
                <w:lang w:val="en-US"/>
              </w:rPr>
              <w:t>and</w:t>
            </w:r>
            <w:r>
              <w:rPr>
                <w:bCs/>
                <w:sz w:val="24"/>
                <w:szCs w:val="24"/>
                <w:lang w:val="en-US"/>
              </w:rPr>
              <w:t xml:space="preserve"> diseases</w:t>
            </w:r>
          </w:p>
          <w:p w:rsidR="00106674" w:rsidRPr="00566B84" w:rsidRDefault="00106674" w:rsidP="00EF6D0F">
            <w:pPr>
              <w:spacing w:after="0" w:line="240" w:lineRule="auto"/>
              <w:rPr>
                <w:bCs/>
                <w:sz w:val="24"/>
                <w:szCs w:val="24"/>
                <w:lang w:val="en-US"/>
              </w:rPr>
            </w:pPr>
          </w:p>
        </w:tc>
      </w:tr>
      <w:tr w:rsidR="00316875" w:rsidRPr="00264659" w:rsidTr="005321A8">
        <w:tc>
          <w:tcPr>
            <w:tcW w:w="1418" w:type="dxa"/>
          </w:tcPr>
          <w:p w:rsidR="00316875" w:rsidRDefault="00316875" w:rsidP="00EF6D0F">
            <w:pPr>
              <w:spacing w:after="0" w:line="240" w:lineRule="auto"/>
              <w:jc w:val="center"/>
              <w:rPr>
                <w:b/>
                <w:bCs/>
                <w:sz w:val="24"/>
                <w:szCs w:val="24"/>
                <w:lang w:val="en-US"/>
              </w:rPr>
            </w:pPr>
            <w:r>
              <w:rPr>
                <w:b/>
                <w:bCs/>
                <w:sz w:val="24"/>
                <w:szCs w:val="24"/>
                <w:lang w:val="en-US"/>
              </w:rPr>
              <w:t>7</w:t>
            </w:r>
          </w:p>
        </w:tc>
        <w:tc>
          <w:tcPr>
            <w:tcW w:w="7574" w:type="dxa"/>
          </w:tcPr>
          <w:p w:rsidR="00106674" w:rsidRDefault="00106674" w:rsidP="005321A8">
            <w:pPr>
              <w:spacing w:after="0" w:line="240" w:lineRule="auto"/>
              <w:rPr>
                <w:bCs/>
                <w:sz w:val="24"/>
                <w:szCs w:val="24"/>
                <w:lang w:val="en-US"/>
              </w:rPr>
            </w:pPr>
            <w:r>
              <w:rPr>
                <w:bCs/>
                <w:sz w:val="24"/>
                <w:szCs w:val="24"/>
                <w:lang w:val="en-US"/>
              </w:rPr>
              <w:t xml:space="preserve">Pest </w:t>
            </w:r>
            <w:r w:rsidR="005321A8">
              <w:rPr>
                <w:bCs/>
                <w:sz w:val="24"/>
                <w:szCs w:val="24"/>
                <w:lang w:val="en-US"/>
              </w:rPr>
              <w:t>and</w:t>
            </w:r>
            <w:r>
              <w:rPr>
                <w:bCs/>
                <w:sz w:val="24"/>
                <w:szCs w:val="24"/>
                <w:lang w:val="en-US"/>
              </w:rPr>
              <w:t xml:space="preserve"> Diseases – discuss control </w:t>
            </w:r>
            <w:r w:rsidR="005321A8">
              <w:rPr>
                <w:bCs/>
                <w:sz w:val="24"/>
                <w:szCs w:val="24"/>
                <w:lang w:val="en-US"/>
              </w:rPr>
              <w:t>and</w:t>
            </w:r>
            <w:r>
              <w:rPr>
                <w:bCs/>
                <w:sz w:val="24"/>
                <w:szCs w:val="24"/>
                <w:lang w:val="en-US"/>
              </w:rPr>
              <w:t xml:space="preserve"> prevention methods (categorise: chemical, management, biological, quarantine, genetic), develop idea of integrated pest/disease management</w:t>
            </w:r>
          </w:p>
          <w:p w:rsidR="00FF2559" w:rsidRPr="00566B84" w:rsidRDefault="00DB3B1C" w:rsidP="005321A8">
            <w:pPr>
              <w:spacing w:after="0" w:line="240" w:lineRule="auto"/>
              <w:rPr>
                <w:bCs/>
                <w:sz w:val="24"/>
                <w:szCs w:val="24"/>
                <w:lang w:val="en-US"/>
              </w:rPr>
            </w:pPr>
            <w:r w:rsidRPr="00DB3B1C">
              <w:rPr>
                <w:b/>
                <w:bCs/>
                <w:sz w:val="24"/>
                <w:szCs w:val="24"/>
                <w:lang w:val="en-US"/>
              </w:rPr>
              <w:t>SHE</w:t>
            </w:r>
            <w:r>
              <w:rPr>
                <w:bCs/>
                <w:sz w:val="24"/>
                <w:szCs w:val="24"/>
                <w:lang w:val="en-US"/>
              </w:rPr>
              <w:t xml:space="preserve"> Examine the positive and negative effects on animals of scientific advances such antibiotic use.</w:t>
            </w:r>
          </w:p>
        </w:tc>
      </w:tr>
      <w:tr w:rsidR="00316875" w:rsidRPr="00264659" w:rsidTr="005321A8">
        <w:tc>
          <w:tcPr>
            <w:tcW w:w="1418" w:type="dxa"/>
          </w:tcPr>
          <w:p w:rsidR="00316875" w:rsidRDefault="00316875" w:rsidP="00EF6D0F">
            <w:pPr>
              <w:spacing w:after="0" w:line="240" w:lineRule="auto"/>
              <w:jc w:val="center"/>
              <w:rPr>
                <w:b/>
                <w:bCs/>
                <w:sz w:val="24"/>
                <w:szCs w:val="24"/>
                <w:lang w:val="en-US"/>
              </w:rPr>
            </w:pPr>
            <w:r>
              <w:rPr>
                <w:b/>
                <w:bCs/>
                <w:sz w:val="24"/>
                <w:szCs w:val="24"/>
                <w:lang w:val="en-US"/>
              </w:rPr>
              <w:t>8</w:t>
            </w:r>
          </w:p>
        </w:tc>
        <w:tc>
          <w:tcPr>
            <w:tcW w:w="7574" w:type="dxa"/>
          </w:tcPr>
          <w:p w:rsidR="00316875" w:rsidRDefault="00106674" w:rsidP="00EF6D0F">
            <w:pPr>
              <w:spacing w:after="0" w:line="240" w:lineRule="auto"/>
              <w:rPr>
                <w:bCs/>
                <w:sz w:val="24"/>
                <w:szCs w:val="24"/>
                <w:lang w:val="en-US"/>
              </w:rPr>
            </w:pPr>
            <w:r w:rsidRPr="002A7EC6">
              <w:rPr>
                <w:bCs/>
                <w:i/>
                <w:sz w:val="24"/>
                <w:szCs w:val="24"/>
                <w:lang w:val="en-US"/>
              </w:rPr>
              <w:t>Prepare IPM Oral presentation</w:t>
            </w:r>
            <w:r>
              <w:rPr>
                <w:bCs/>
                <w:sz w:val="24"/>
                <w:szCs w:val="24"/>
                <w:lang w:val="en-US"/>
              </w:rPr>
              <w:t xml:space="preserve"> – in class drafting</w:t>
            </w:r>
          </w:p>
          <w:p w:rsidR="00106674" w:rsidRDefault="005321A8" w:rsidP="00EF6D0F">
            <w:pPr>
              <w:spacing w:after="0" w:line="240" w:lineRule="auto"/>
              <w:rPr>
                <w:bCs/>
                <w:sz w:val="24"/>
                <w:szCs w:val="24"/>
                <w:lang w:val="en-US"/>
              </w:rPr>
            </w:pPr>
            <w:r>
              <w:rPr>
                <w:bCs/>
                <w:sz w:val="24"/>
                <w:szCs w:val="24"/>
                <w:lang w:val="en-US"/>
              </w:rPr>
              <w:t xml:space="preserve">Final weighing </w:t>
            </w:r>
            <w:r w:rsidR="008E7F6E">
              <w:rPr>
                <w:bCs/>
                <w:sz w:val="24"/>
                <w:szCs w:val="24"/>
                <w:lang w:val="en-US"/>
              </w:rPr>
              <w:t>of cattle</w:t>
            </w:r>
          </w:p>
          <w:p w:rsidR="00FF2559" w:rsidRPr="00566B84" w:rsidRDefault="00FF2559" w:rsidP="00EF6D0F">
            <w:pPr>
              <w:spacing w:after="0" w:line="240" w:lineRule="auto"/>
              <w:rPr>
                <w:bCs/>
                <w:sz w:val="24"/>
                <w:szCs w:val="24"/>
                <w:lang w:val="en-US"/>
              </w:rPr>
            </w:pPr>
          </w:p>
        </w:tc>
      </w:tr>
      <w:tr w:rsidR="00316875" w:rsidRPr="00264659" w:rsidTr="005321A8">
        <w:tc>
          <w:tcPr>
            <w:tcW w:w="1418" w:type="dxa"/>
          </w:tcPr>
          <w:p w:rsidR="00316875" w:rsidRDefault="00316875" w:rsidP="00EF6D0F">
            <w:pPr>
              <w:spacing w:after="0" w:line="240" w:lineRule="auto"/>
              <w:jc w:val="center"/>
              <w:rPr>
                <w:b/>
                <w:bCs/>
                <w:sz w:val="24"/>
                <w:szCs w:val="24"/>
                <w:lang w:val="en-US"/>
              </w:rPr>
            </w:pPr>
            <w:r>
              <w:rPr>
                <w:b/>
                <w:bCs/>
                <w:sz w:val="24"/>
                <w:szCs w:val="24"/>
                <w:lang w:val="en-US"/>
              </w:rPr>
              <w:t>9</w:t>
            </w:r>
          </w:p>
        </w:tc>
        <w:tc>
          <w:tcPr>
            <w:tcW w:w="7574" w:type="dxa"/>
          </w:tcPr>
          <w:p w:rsidR="00316875" w:rsidRPr="002A7EC6" w:rsidRDefault="00CF3549" w:rsidP="00EF6D0F">
            <w:pPr>
              <w:spacing w:after="0" w:line="240" w:lineRule="auto"/>
              <w:rPr>
                <w:bCs/>
                <w:i/>
                <w:sz w:val="24"/>
                <w:szCs w:val="24"/>
                <w:lang w:val="en-US"/>
              </w:rPr>
            </w:pPr>
            <w:r w:rsidRPr="00CF3549">
              <w:rPr>
                <w:b/>
                <w:bCs/>
                <w:sz w:val="24"/>
                <w:szCs w:val="24"/>
                <w:lang w:val="en-US"/>
              </w:rPr>
              <w:t>AT2:</w:t>
            </w:r>
            <w:r>
              <w:rPr>
                <w:bCs/>
                <w:i/>
                <w:sz w:val="24"/>
                <w:szCs w:val="24"/>
                <w:lang w:val="en-US"/>
              </w:rPr>
              <w:t xml:space="preserve"> </w:t>
            </w:r>
            <w:r w:rsidR="00106674" w:rsidRPr="002A7EC6">
              <w:rPr>
                <w:bCs/>
                <w:i/>
                <w:sz w:val="24"/>
                <w:szCs w:val="24"/>
                <w:lang w:val="en-US"/>
              </w:rPr>
              <w:t>Present IPM Oral presentations</w:t>
            </w:r>
            <w:r>
              <w:rPr>
                <w:bCs/>
                <w:i/>
                <w:sz w:val="24"/>
                <w:szCs w:val="24"/>
                <w:lang w:val="en-US"/>
              </w:rPr>
              <w:t xml:space="preserve"> </w:t>
            </w:r>
          </w:p>
          <w:p w:rsidR="00106674" w:rsidRPr="00566B84" w:rsidRDefault="00106674" w:rsidP="00EF6D0F">
            <w:pPr>
              <w:spacing w:after="0" w:line="240" w:lineRule="auto"/>
              <w:rPr>
                <w:bCs/>
                <w:sz w:val="24"/>
                <w:szCs w:val="24"/>
                <w:lang w:val="en-US"/>
              </w:rPr>
            </w:pPr>
          </w:p>
        </w:tc>
      </w:tr>
      <w:tr w:rsidR="00316875" w:rsidRPr="00264659" w:rsidTr="005321A8">
        <w:tc>
          <w:tcPr>
            <w:tcW w:w="1418" w:type="dxa"/>
          </w:tcPr>
          <w:p w:rsidR="00316875" w:rsidRDefault="00316875" w:rsidP="00EF6D0F">
            <w:pPr>
              <w:spacing w:after="0" w:line="240" w:lineRule="auto"/>
              <w:jc w:val="center"/>
              <w:rPr>
                <w:b/>
                <w:bCs/>
                <w:sz w:val="24"/>
                <w:szCs w:val="24"/>
                <w:lang w:val="en-US"/>
              </w:rPr>
            </w:pPr>
            <w:r>
              <w:rPr>
                <w:b/>
                <w:bCs/>
                <w:sz w:val="24"/>
                <w:szCs w:val="24"/>
                <w:lang w:val="en-US"/>
              </w:rPr>
              <w:t>10</w:t>
            </w:r>
          </w:p>
        </w:tc>
        <w:tc>
          <w:tcPr>
            <w:tcW w:w="7574" w:type="dxa"/>
          </w:tcPr>
          <w:p w:rsidR="007471BF" w:rsidRDefault="007471BF" w:rsidP="007471BF">
            <w:pPr>
              <w:spacing w:after="0" w:line="240" w:lineRule="auto"/>
              <w:rPr>
                <w:bCs/>
                <w:sz w:val="24"/>
                <w:szCs w:val="24"/>
                <w:lang w:val="en-US"/>
              </w:rPr>
            </w:pPr>
            <w:r>
              <w:rPr>
                <w:bCs/>
                <w:sz w:val="24"/>
                <w:szCs w:val="24"/>
                <w:lang w:val="en-US"/>
              </w:rPr>
              <w:t>Livestock Nutrition topic</w:t>
            </w:r>
          </w:p>
          <w:p w:rsidR="007471BF" w:rsidRDefault="007471BF" w:rsidP="007471BF">
            <w:pPr>
              <w:spacing w:after="0" w:line="240" w:lineRule="auto"/>
              <w:rPr>
                <w:bCs/>
                <w:sz w:val="24"/>
                <w:szCs w:val="24"/>
                <w:lang w:val="en-US"/>
              </w:rPr>
            </w:pPr>
            <w:r>
              <w:rPr>
                <w:bCs/>
                <w:sz w:val="24"/>
                <w:szCs w:val="24"/>
                <w:lang w:val="en-US"/>
              </w:rPr>
              <w:t>Review monogastric and ruminant nutrition – anatomy and physiology.</w:t>
            </w:r>
          </w:p>
          <w:p w:rsidR="00DB3B1C" w:rsidRDefault="00DB3B1C" w:rsidP="007471BF">
            <w:pPr>
              <w:spacing w:after="0" w:line="240" w:lineRule="auto"/>
              <w:rPr>
                <w:bCs/>
                <w:sz w:val="24"/>
                <w:szCs w:val="24"/>
                <w:lang w:val="en-US"/>
              </w:rPr>
            </w:pPr>
            <w:r w:rsidRPr="00CE4BCD">
              <w:rPr>
                <w:b/>
                <w:bCs/>
                <w:sz w:val="24"/>
                <w:szCs w:val="24"/>
                <w:lang w:val="en-US"/>
              </w:rPr>
              <w:t>SHE</w:t>
            </w:r>
            <w:r>
              <w:rPr>
                <w:bCs/>
                <w:sz w:val="24"/>
                <w:szCs w:val="24"/>
                <w:lang w:val="en-US"/>
              </w:rPr>
              <w:t xml:space="preserve"> </w:t>
            </w:r>
            <w:r w:rsidR="00CE4BCD">
              <w:rPr>
                <w:bCs/>
                <w:sz w:val="24"/>
                <w:szCs w:val="24"/>
                <w:lang w:val="en-US"/>
              </w:rPr>
              <w:t>Explore how NIR spectroscopy is used to test silage quality or check for consistent protein content in feeds.</w:t>
            </w:r>
          </w:p>
          <w:p w:rsidR="00FF2559" w:rsidRPr="002A7EC6" w:rsidRDefault="008E7F6E" w:rsidP="00DB3B1C">
            <w:pPr>
              <w:spacing w:after="0" w:line="240" w:lineRule="auto"/>
              <w:rPr>
                <w:bCs/>
                <w:i/>
                <w:sz w:val="24"/>
                <w:szCs w:val="24"/>
                <w:lang w:val="en-US"/>
              </w:rPr>
            </w:pPr>
            <w:r w:rsidRPr="002A7EC6">
              <w:rPr>
                <w:bCs/>
                <w:i/>
                <w:sz w:val="24"/>
                <w:szCs w:val="24"/>
                <w:lang w:val="en-US"/>
              </w:rPr>
              <w:t xml:space="preserve">Cattle </w:t>
            </w:r>
            <w:r w:rsidR="00534A64">
              <w:rPr>
                <w:bCs/>
                <w:i/>
                <w:sz w:val="24"/>
                <w:szCs w:val="24"/>
                <w:lang w:val="en-US"/>
              </w:rPr>
              <w:t xml:space="preserve">Feedlot </w:t>
            </w:r>
            <w:r w:rsidRPr="002A7EC6">
              <w:rPr>
                <w:bCs/>
                <w:i/>
                <w:sz w:val="24"/>
                <w:szCs w:val="24"/>
                <w:lang w:val="en-US"/>
              </w:rPr>
              <w:t>Prac</w:t>
            </w:r>
            <w:r w:rsidR="005321A8">
              <w:rPr>
                <w:bCs/>
                <w:i/>
                <w:sz w:val="24"/>
                <w:szCs w:val="24"/>
                <w:lang w:val="en-US"/>
              </w:rPr>
              <w:t>tical</w:t>
            </w:r>
            <w:r w:rsidRPr="002A7EC6">
              <w:rPr>
                <w:bCs/>
                <w:i/>
                <w:sz w:val="24"/>
                <w:szCs w:val="24"/>
                <w:lang w:val="en-US"/>
              </w:rPr>
              <w:t xml:space="preserve"> reports draft</w:t>
            </w:r>
          </w:p>
        </w:tc>
      </w:tr>
      <w:tr w:rsidR="00316875" w:rsidRPr="00264659" w:rsidTr="005321A8">
        <w:tc>
          <w:tcPr>
            <w:tcW w:w="1418" w:type="dxa"/>
          </w:tcPr>
          <w:p w:rsidR="00316875" w:rsidRDefault="00316875" w:rsidP="00EF6D0F">
            <w:pPr>
              <w:spacing w:after="0" w:line="240" w:lineRule="auto"/>
              <w:jc w:val="center"/>
              <w:rPr>
                <w:b/>
                <w:bCs/>
                <w:sz w:val="24"/>
                <w:szCs w:val="24"/>
                <w:lang w:val="en-US"/>
              </w:rPr>
            </w:pPr>
            <w:r>
              <w:rPr>
                <w:b/>
                <w:bCs/>
                <w:sz w:val="24"/>
                <w:szCs w:val="24"/>
                <w:lang w:val="en-US"/>
              </w:rPr>
              <w:t>Holidays</w:t>
            </w:r>
          </w:p>
        </w:tc>
        <w:tc>
          <w:tcPr>
            <w:tcW w:w="7574" w:type="dxa"/>
          </w:tcPr>
          <w:p w:rsidR="00316875" w:rsidRPr="00566B84" w:rsidRDefault="00316875" w:rsidP="00316875">
            <w:pPr>
              <w:spacing w:after="0" w:line="240" w:lineRule="auto"/>
              <w:rPr>
                <w:bCs/>
                <w:sz w:val="24"/>
                <w:szCs w:val="24"/>
                <w:lang w:val="en-US"/>
              </w:rPr>
            </w:pPr>
          </w:p>
        </w:tc>
      </w:tr>
      <w:tr w:rsidR="00316875" w:rsidRPr="00264659" w:rsidTr="005321A8">
        <w:tc>
          <w:tcPr>
            <w:tcW w:w="1418" w:type="dxa"/>
          </w:tcPr>
          <w:p w:rsidR="00316875" w:rsidRDefault="00316875" w:rsidP="00EF6D0F">
            <w:pPr>
              <w:spacing w:after="0" w:line="240" w:lineRule="auto"/>
              <w:jc w:val="center"/>
              <w:rPr>
                <w:b/>
                <w:bCs/>
                <w:sz w:val="24"/>
                <w:szCs w:val="24"/>
                <w:lang w:val="en-US"/>
              </w:rPr>
            </w:pPr>
            <w:r>
              <w:rPr>
                <w:b/>
                <w:bCs/>
                <w:sz w:val="24"/>
                <w:szCs w:val="24"/>
                <w:lang w:val="en-US"/>
              </w:rPr>
              <w:t>1</w:t>
            </w:r>
          </w:p>
        </w:tc>
        <w:tc>
          <w:tcPr>
            <w:tcW w:w="7574" w:type="dxa"/>
          </w:tcPr>
          <w:p w:rsidR="00316875" w:rsidRPr="002A7EC6" w:rsidRDefault="00CF3549" w:rsidP="00EF6D0F">
            <w:pPr>
              <w:spacing w:after="0" w:line="240" w:lineRule="auto"/>
              <w:rPr>
                <w:bCs/>
                <w:i/>
                <w:sz w:val="24"/>
                <w:szCs w:val="24"/>
                <w:lang w:val="en-US"/>
              </w:rPr>
            </w:pPr>
            <w:r w:rsidRPr="00CF3549">
              <w:rPr>
                <w:b/>
                <w:bCs/>
                <w:sz w:val="24"/>
                <w:szCs w:val="24"/>
                <w:lang w:val="en-US"/>
              </w:rPr>
              <w:t>AT1</w:t>
            </w:r>
            <w:r>
              <w:rPr>
                <w:b/>
                <w:bCs/>
                <w:sz w:val="24"/>
                <w:szCs w:val="24"/>
                <w:lang w:val="en-US"/>
              </w:rPr>
              <w:t>: Design practical</w:t>
            </w:r>
            <w:r>
              <w:rPr>
                <w:bCs/>
                <w:i/>
                <w:sz w:val="24"/>
                <w:szCs w:val="24"/>
                <w:lang w:val="en-US"/>
              </w:rPr>
              <w:t xml:space="preserve"> </w:t>
            </w:r>
            <w:r w:rsidR="008E7F6E" w:rsidRPr="002A7EC6">
              <w:rPr>
                <w:bCs/>
                <w:i/>
                <w:sz w:val="24"/>
                <w:szCs w:val="24"/>
                <w:lang w:val="en-US"/>
              </w:rPr>
              <w:t xml:space="preserve">Cattle </w:t>
            </w:r>
            <w:r w:rsidR="00534A64">
              <w:rPr>
                <w:bCs/>
                <w:i/>
                <w:sz w:val="24"/>
                <w:szCs w:val="24"/>
                <w:lang w:val="en-US"/>
              </w:rPr>
              <w:t xml:space="preserve">Feedlot </w:t>
            </w:r>
            <w:r w:rsidR="008E7F6E" w:rsidRPr="002A7EC6">
              <w:rPr>
                <w:bCs/>
                <w:i/>
                <w:sz w:val="24"/>
                <w:szCs w:val="24"/>
                <w:lang w:val="en-US"/>
              </w:rPr>
              <w:t>prac</w:t>
            </w:r>
            <w:r w:rsidR="005321A8">
              <w:rPr>
                <w:bCs/>
                <w:i/>
                <w:sz w:val="24"/>
                <w:szCs w:val="24"/>
                <w:lang w:val="en-US"/>
              </w:rPr>
              <w:t>tical</w:t>
            </w:r>
            <w:r w:rsidR="008E7F6E" w:rsidRPr="002A7EC6">
              <w:rPr>
                <w:bCs/>
                <w:i/>
                <w:sz w:val="24"/>
                <w:szCs w:val="24"/>
                <w:lang w:val="en-US"/>
              </w:rPr>
              <w:t xml:space="preserve"> reports due</w:t>
            </w:r>
          </w:p>
          <w:p w:rsidR="00FF2559" w:rsidRDefault="007471BF" w:rsidP="00534A64">
            <w:pPr>
              <w:spacing w:after="0" w:line="240" w:lineRule="auto"/>
              <w:rPr>
                <w:bCs/>
                <w:sz w:val="24"/>
                <w:szCs w:val="24"/>
                <w:lang w:val="en-US"/>
              </w:rPr>
            </w:pPr>
            <w:r>
              <w:rPr>
                <w:bCs/>
                <w:sz w:val="24"/>
                <w:szCs w:val="24"/>
                <w:lang w:val="en-US"/>
              </w:rPr>
              <w:t>Formulating feed rations, calculating ME, protein and fibre in feeds, assessing rations and managing acidosis risk.</w:t>
            </w:r>
          </w:p>
          <w:p w:rsidR="007471BF" w:rsidRPr="00566B84" w:rsidRDefault="007471BF" w:rsidP="00534A64">
            <w:pPr>
              <w:spacing w:after="0" w:line="240" w:lineRule="auto"/>
              <w:rPr>
                <w:bCs/>
                <w:sz w:val="24"/>
                <w:szCs w:val="24"/>
                <w:lang w:val="en-US"/>
              </w:rPr>
            </w:pPr>
          </w:p>
        </w:tc>
      </w:tr>
      <w:tr w:rsidR="00316875" w:rsidRPr="00264659" w:rsidTr="005321A8">
        <w:tc>
          <w:tcPr>
            <w:tcW w:w="1418" w:type="dxa"/>
          </w:tcPr>
          <w:p w:rsidR="00316875" w:rsidRDefault="00316875" w:rsidP="00EF6D0F">
            <w:pPr>
              <w:spacing w:after="0" w:line="240" w:lineRule="auto"/>
              <w:jc w:val="center"/>
              <w:rPr>
                <w:b/>
                <w:bCs/>
                <w:sz w:val="24"/>
                <w:szCs w:val="24"/>
                <w:lang w:val="en-US"/>
              </w:rPr>
            </w:pPr>
            <w:r>
              <w:rPr>
                <w:b/>
                <w:bCs/>
                <w:sz w:val="24"/>
                <w:szCs w:val="24"/>
                <w:lang w:val="en-US"/>
              </w:rPr>
              <w:t>2</w:t>
            </w:r>
          </w:p>
        </w:tc>
        <w:tc>
          <w:tcPr>
            <w:tcW w:w="7574" w:type="dxa"/>
          </w:tcPr>
          <w:p w:rsidR="008E7F6E" w:rsidRDefault="00CF3549" w:rsidP="00534A64">
            <w:pPr>
              <w:spacing w:after="0" w:line="240" w:lineRule="auto"/>
              <w:rPr>
                <w:bCs/>
                <w:sz w:val="24"/>
                <w:szCs w:val="24"/>
                <w:lang w:val="en-US"/>
              </w:rPr>
            </w:pPr>
            <w:r w:rsidRPr="00CF3549">
              <w:rPr>
                <w:b/>
                <w:bCs/>
                <w:sz w:val="24"/>
                <w:szCs w:val="24"/>
                <w:lang w:val="en-US"/>
              </w:rPr>
              <w:t>AT</w:t>
            </w:r>
            <w:r w:rsidR="00230F16">
              <w:rPr>
                <w:b/>
                <w:bCs/>
                <w:sz w:val="24"/>
                <w:szCs w:val="24"/>
                <w:lang w:val="en-US"/>
              </w:rPr>
              <w:t>2</w:t>
            </w:r>
            <w:r w:rsidRPr="00CF3549">
              <w:rPr>
                <w:b/>
                <w:bCs/>
                <w:sz w:val="24"/>
                <w:szCs w:val="24"/>
                <w:lang w:val="en-US"/>
              </w:rPr>
              <w:t xml:space="preserve">: </w:t>
            </w:r>
            <w:r w:rsidR="00230F16">
              <w:rPr>
                <w:b/>
                <w:bCs/>
                <w:sz w:val="24"/>
                <w:szCs w:val="24"/>
                <w:lang w:val="en-US"/>
              </w:rPr>
              <w:t>Applications task</w:t>
            </w:r>
            <w:r w:rsidRPr="00CF3549">
              <w:rPr>
                <w:b/>
                <w:bCs/>
                <w:sz w:val="24"/>
                <w:szCs w:val="24"/>
                <w:lang w:val="en-US"/>
              </w:rPr>
              <w:t xml:space="preserve"> </w:t>
            </w:r>
            <w:r w:rsidRPr="00446BE0">
              <w:rPr>
                <w:bCs/>
                <w:i/>
                <w:sz w:val="24"/>
                <w:szCs w:val="24"/>
                <w:lang w:val="en-US"/>
              </w:rPr>
              <w:t xml:space="preserve">Feed Budget </w:t>
            </w:r>
          </w:p>
          <w:p w:rsidR="007471BF" w:rsidRDefault="007471BF" w:rsidP="007471BF">
            <w:pPr>
              <w:spacing w:after="0" w:line="240" w:lineRule="auto"/>
              <w:rPr>
                <w:bCs/>
                <w:sz w:val="24"/>
                <w:szCs w:val="24"/>
                <w:lang w:val="en-US"/>
              </w:rPr>
            </w:pPr>
            <w:r>
              <w:rPr>
                <w:bCs/>
                <w:sz w:val="24"/>
                <w:szCs w:val="24"/>
                <w:lang w:val="en-US"/>
              </w:rPr>
              <w:t>Feed budgeting using Lifetimewool feed budget tables.</w:t>
            </w:r>
          </w:p>
          <w:p w:rsidR="00FF2559" w:rsidRPr="002A7EC6" w:rsidRDefault="007471BF" w:rsidP="00CE4BCD">
            <w:pPr>
              <w:spacing w:after="0" w:line="240" w:lineRule="auto"/>
              <w:rPr>
                <w:bCs/>
                <w:i/>
                <w:sz w:val="24"/>
                <w:szCs w:val="24"/>
                <w:lang w:val="en-US"/>
              </w:rPr>
            </w:pPr>
            <w:r>
              <w:rPr>
                <w:bCs/>
                <w:sz w:val="24"/>
                <w:szCs w:val="24"/>
                <w:lang w:val="en-US"/>
              </w:rPr>
              <w:t xml:space="preserve">Practical session: </w:t>
            </w:r>
            <w:r w:rsidRPr="00A77ECF">
              <w:rPr>
                <w:bCs/>
                <w:sz w:val="24"/>
                <w:szCs w:val="24"/>
                <w:lang w:val="en-US"/>
              </w:rPr>
              <w:t>Collect weight and condition score data using school’s Merino ewes. Assess FOO from pasture.</w:t>
            </w:r>
            <w:r>
              <w:rPr>
                <w:bCs/>
                <w:sz w:val="24"/>
                <w:szCs w:val="24"/>
                <w:lang w:val="en-US"/>
              </w:rPr>
              <w:t xml:space="preserve"> </w:t>
            </w:r>
            <w:r>
              <w:rPr>
                <w:bCs/>
                <w:i/>
                <w:sz w:val="24"/>
                <w:szCs w:val="24"/>
                <w:lang w:val="en-US"/>
              </w:rPr>
              <w:t xml:space="preserve"> </w:t>
            </w:r>
          </w:p>
        </w:tc>
      </w:tr>
      <w:tr w:rsidR="00316875" w:rsidRPr="00264659" w:rsidTr="005321A8">
        <w:tc>
          <w:tcPr>
            <w:tcW w:w="1418" w:type="dxa"/>
          </w:tcPr>
          <w:p w:rsidR="00316875" w:rsidRDefault="00316875" w:rsidP="00EF6D0F">
            <w:pPr>
              <w:spacing w:after="0" w:line="240" w:lineRule="auto"/>
              <w:jc w:val="center"/>
              <w:rPr>
                <w:b/>
                <w:bCs/>
                <w:sz w:val="24"/>
                <w:szCs w:val="24"/>
                <w:lang w:val="en-US"/>
              </w:rPr>
            </w:pPr>
            <w:r>
              <w:rPr>
                <w:b/>
                <w:bCs/>
                <w:sz w:val="24"/>
                <w:szCs w:val="24"/>
                <w:lang w:val="en-US"/>
              </w:rPr>
              <w:t>3</w:t>
            </w:r>
          </w:p>
        </w:tc>
        <w:tc>
          <w:tcPr>
            <w:tcW w:w="7574" w:type="dxa"/>
          </w:tcPr>
          <w:p w:rsidR="007471BF" w:rsidRDefault="00230F16" w:rsidP="007471BF">
            <w:pPr>
              <w:spacing w:after="0" w:line="240" w:lineRule="auto"/>
              <w:rPr>
                <w:bCs/>
                <w:i/>
                <w:sz w:val="24"/>
                <w:szCs w:val="24"/>
                <w:lang w:val="en-US"/>
              </w:rPr>
            </w:pPr>
            <w:r>
              <w:rPr>
                <w:bCs/>
                <w:i/>
                <w:sz w:val="24"/>
                <w:szCs w:val="24"/>
                <w:lang w:val="en-US"/>
              </w:rPr>
              <w:t>Feed budget</w:t>
            </w:r>
            <w:r w:rsidR="007471BF" w:rsidRPr="002A7EC6">
              <w:rPr>
                <w:bCs/>
                <w:i/>
                <w:sz w:val="24"/>
                <w:szCs w:val="24"/>
                <w:lang w:val="en-US"/>
              </w:rPr>
              <w:t xml:space="preserve"> drafts due</w:t>
            </w:r>
          </w:p>
          <w:p w:rsidR="00FF2559" w:rsidRPr="00566B84" w:rsidRDefault="008E7F6E" w:rsidP="00CE4BCD">
            <w:pPr>
              <w:spacing w:after="0" w:line="240" w:lineRule="auto"/>
              <w:rPr>
                <w:bCs/>
                <w:sz w:val="24"/>
                <w:szCs w:val="24"/>
                <w:lang w:val="en-US"/>
              </w:rPr>
            </w:pPr>
            <w:r w:rsidRPr="002A7EC6">
              <w:rPr>
                <w:bCs/>
                <w:i/>
                <w:sz w:val="24"/>
                <w:szCs w:val="24"/>
                <w:lang w:val="en-US"/>
              </w:rPr>
              <w:t>Mini-investigation (formative</w:t>
            </w:r>
            <w:r>
              <w:rPr>
                <w:bCs/>
                <w:sz w:val="24"/>
                <w:szCs w:val="24"/>
                <w:lang w:val="en-US"/>
              </w:rPr>
              <w:t xml:space="preserve">) as preparation for Stage </w:t>
            </w:r>
            <w:r w:rsidR="00534A64">
              <w:rPr>
                <w:bCs/>
                <w:sz w:val="24"/>
                <w:szCs w:val="24"/>
                <w:lang w:val="en-US"/>
              </w:rPr>
              <w:t>2</w:t>
            </w:r>
            <w:r>
              <w:rPr>
                <w:bCs/>
                <w:sz w:val="24"/>
                <w:szCs w:val="24"/>
                <w:lang w:val="en-US"/>
              </w:rPr>
              <w:t xml:space="preserve"> Ag</w:t>
            </w:r>
            <w:r w:rsidR="005321A8">
              <w:rPr>
                <w:bCs/>
                <w:sz w:val="24"/>
                <w:szCs w:val="24"/>
                <w:lang w:val="en-US"/>
              </w:rPr>
              <w:t>riculture</w:t>
            </w:r>
            <w:r>
              <w:rPr>
                <w:bCs/>
                <w:sz w:val="24"/>
                <w:szCs w:val="24"/>
                <w:lang w:val="en-US"/>
              </w:rPr>
              <w:t xml:space="preserve"> Investigations (Production focus or Experimental focus)</w:t>
            </w:r>
          </w:p>
        </w:tc>
      </w:tr>
      <w:tr w:rsidR="006C69DE" w:rsidRPr="00264659" w:rsidTr="005321A8">
        <w:tc>
          <w:tcPr>
            <w:tcW w:w="1418" w:type="dxa"/>
          </w:tcPr>
          <w:p w:rsidR="006C69DE" w:rsidRDefault="006C69DE" w:rsidP="00EF6D0F">
            <w:pPr>
              <w:spacing w:after="0" w:line="240" w:lineRule="auto"/>
              <w:jc w:val="center"/>
              <w:rPr>
                <w:b/>
                <w:bCs/>
                <w:sz w:val="24"/>
                <w:szCs w:val="24"/>
                <w:lang w:val="en-US"/>
              </w:rPr>
            </w:pPr>
            <w:r>
              <w:rPr>
                <w:b/>
                <w:bCs/>
                <w:sz w:val="24"/>
                <w:szCs w:val="24"/>
                <w:lang w:val="en-US"/>
              </w:rPr>
              <w:t>4</w:t>
            </w:r>
          </w:p>
        </w:tc>
        <w:tc>
          <w:tcPr>
            <w:tcW w:w="7574" w:type="dxa"/>
          </w:tcPr>
          <w:p w:rsidR="007471BF" w:rsidRPr="002A7EC6" w:rsidRDefault="00230F16" w:rsidP="007471BF">
            <w:pPr>
              <w:spacing w:after="0" w:line="240" w:lineRule="auto"/>
              <w:rPr>
                <w:bCs/>
                <w:i/>
                <w:sz w:val="24"/>
                <w:szCs w:val="24"/>
                <w:lang w:val="en-US"/>
              </w:rPr>
            </w:pPr>
            <w:r>
              <w:rPr>
                <w:bCs/>
                <w:i/>
                <w:sz w:val="24"/>
                <w:szCs w:val="24"/>
                <w:lang w:val="en-US"/>
              </w:rPr>
              <w:t>Feed budget</w:t>
            </w:r>
            <w:r w:rsidRPr="002A7EC6">
              <w:rPr>
                <w:bCs/>
                <w:i/>
                <w:sz w:val="24"/>
                <w:szCs w:val="24"/>
                <w:lang w:val="en-US"/>
              </w:rPr>
              <w:t xml:space="preserve"> </w:t>
            </w:r>
            <w:r w:rsidR="007471BF" w:rsidRPr="002A7EC6">
              <w:rPr>
                <w:bCs/>
                <w:i/>
                <w:sz w:val="24"/>
                <w:szCs w:val="24"/>
                <w:lang w:val="en-US"/>
              </w:rPr>
              <w:t>reports due</w:t>
            </w:r>
          </w:p>
          <w:p w:rsidR="00FF2559" w:rsidRPr="00566B84" w:rsidRDefault="008E7F6E" w:rsidP="00DB3B1C">
            <w:pPr>
              <w:spacing w:after="0" w:line="240" w:lineRule="auto"/>
              <w:rPr>
                <w:bCs/>
                <w:sz w:val="24"/>
                <w:szCs w:val="24"/>
                <w:lang w:val="en-US"/>
              </w:rPr>
            </w:pPr>
            <w:r>
              <w:rPr>
                <w:bCs/>
                <w:sz w:val="24"/>
                <w:szCs w:val="24"/>
                <w:lang w:val="en-US"/>
              </w:rPr>
              <w:t xml:space="preserve">Review– main concepts, terminology, </w:t>
            </w:r>
            <w:r w:rsidR="005321A8">
              <w:rPr>
                <w:bCs/>
                <w:sz w:val="24"/>
                <w:szCs w:val="24"/>
                <w:lang w:val="en-US"/>
              </w:rPr>
              <w:t xml:space="preserve">practices needed for Stage </w:t>
            </w:r>
            <w:r w:rsidR="00534A64">
              <w:rPr>
                <w:bCs/>
                <w:sz w:val="24"/>
                <w:szCs w:val="24"/>
                <w:lang w:val="en-US"/>
              </w:rPr>
              <w:t>2</w:t>
            </w:r>
            <w:r w:rsidR="005321A8">
              <w:rPr>
                <w:bCs/>
                <w:sz w:val="24"/>
                <w:szCs w:val="24"/>
                <w:lang w:val="en-US"/>
              </w:rPr>
              <w:t xml:space="preserve"> Agriculture</w:t>
            </w:r>
          </w:p>
        </w:tc>
      </w:tr>
      <w:tr w:rsidR="006C69DE" w:rsidRPr="00264659" w:rsidTr="005321A8">
        <w:tc>
          <w:tcPr>
            <w:tcW w:w="1418" w:type="dxa"/>
          </w:tcPr>
          <w:p w:rsidR="006C69DE" w:rsidRDefault="006C69DE" w:rsidP="00EF6D0F">
            <w:pPr>
              <w:spacing w:after="0" w:line="240" w:lineRule="auto"/>
              <w:jc w:val="center"/>
              <w:rPr>
                <w:b/>
                <w:bCs/>
                <w:sz w:val="24"/>
                <w:szCs w:val="24"/>
                <w:lang w:val="en-US"/>
              </w:rPr>
            </w:pPr>
            <w:r>
              <w:rPr>
                <w:b/>
                <w:bCs/>
                <w:sz w:val="24"/>
                <w:szCs w:val="24"/>
                <w:lang w:val="en-US"/>
              </w:rPr>
              <w:t>5</w:t>
            </w:r>
          </w:p>
        </w:tc>
        <w:tc>
          <w:tcPr>
            <w:tcW w:w="7574" w:type="dxa"/>
          </w:tcPr>
          <w:p w:rsidR="006C69DE" w:rsidRDefault="008E7F6E" w:rsidP="00EF6D0F">
            <w:pPr>
              <w:spacing w:after="0" w:line="240" w:lineRule="auto"/>
              <w:rPr>
                <w:bCs/>
                <w:sz w:val="24"/>
                <w:szCs w:val="24"/>
                <w:lang w:val="en-US"/>
              </w:rPr>
            </w:pPr>
            <w:r>
              <w:rPr>
                <w:bCs/>
                <w:sz w:val="24"/>
                <w:szCs w:val="24"/>
                <w:lang w:val="en-US"/>
              </w:rPr>
              <w:t>Revision</w:t>
            </w:r>
          </w:p>
          <w:p w:rsidR="00FF2559" w:rsidRPr="002A7EC6" w:rsidRDefault="008E7F6E" w:rsidP="007471BF">
            <w:pPr>
              <w:spacing w:after="0" w:line="240" w:lineRule="auto"/>
              <w:rPr>
                <w:bCs/>
                <w:i/>
                <w:sz w:val="24"/>
                <w:szCs w:val="24"/>
                <w:lang w:val="en-US"/>
              </w:rPr>
            </w:pPr>
            <w:r w:rsidRPr="002A7EC6">
              <w:rPr>
                <w:bCs/>
                <w:i/>
                <w:sz w:val="24"/>
                <w:szCs w:val="24"/>
                <w:lang w:val="en-US"/>
              </w:rPr>
              <w:t>Complete Mini-Investigation (formative)</w:t>
            </w:r>
          </w:p>
        </w:tc>
      </w:tr>
      <w:tr w:rsidR="006C69DE" w:rsidRPr="00264659" w:rsidTr="005321A8">
        <w:tc>
          <w:tcPr>
            <w:tcW w:w="1418" w:type="dxa"/>
          </w:tcPr>
          <w:p w:rsidR="006C69DE" w:rsidRDefault="006C69DE" w:rsidP="00EF6D0F">
            <w:pPr>
              <w:spacing w:after="0" w:line="240" w:lineRule="auto"/>
              <w:jc w:val="center"/>
              <w:rPr>
                <w:b/>
                <w:bCs/>
                <w:sz w:val="24"/>
                <w:szCs w:val="24"/>
                <w:lang w:val="en-US"/>
              </w:rPr>
            </w:pPr>
            <w:r>
              <w:rPr>
                <w:b/>
                <w:bCs/>
                <w:sz w:val="24"/>
                <w:szCs w:val="24"/>
                <w:lang w:val="en-US"/>
              </w:rPr>
              <w:t>6</w:t>
            </w:r>
          </w:p>
        </w:tc>
        <w:tc>
          <w:tcPr>
            <w:tcW w:w="7574" w:type="dxa"/>
          </w:tcPr>
          <w:p w:rsidR="008E7F6E" w:rsidRPr="00566B84" w:rsidRDefault="008E7F6E" w:rsidP="007471BF">
            <w:pPr>
              <w:spacing w:after="0" w:line="240" w:lineRule="auto"/>
              <w:rPr>
                <w:bCs/>
                <w:sz w:val="24"/>
                <w:szCs w:val="24"/>
                <w:lang w:val="en-US"/>
              </w:rPr>
            </w:pPr>
            <w:r w:rsidRPr="002A7EC6">
              <w:rPr>
                <w:bCs/>
                <w:i/>
                <w:sz w:val="24"/>
                <w:szCs w:val="24"/>
                <w:lang w:val="en-US"/>
              </w:rPr>
              <w:t>Review Exam – formative.</w:t>
            </w:r>
          </w:p>
        </w:tc>
      </w:tr>
    </w:tbl>
    <w:p w:rsidR="008A72E1" w:rsidRPr="000160BC" w:rsidRDefault="008A72E1" w:rsidP="000160BC">
      <w:pPr>
        <w:rPr>
          <w:sz w:val="4"/>
          <w:szCs w:val="4"/>
        </w:rPr>
      </w:pPr>
      <w:bookmarkStart w:id="0" w:name="_GoBack"/>
      <w:bookmarkEnd w:id="0"/>
    </w:p>
    <w:sectPr w:rsidR="008A72E1" w:rsidRPr="000160B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E1F" w:rsidRDefault="00F71E1F" w:rsidP="004D2DE9">
      <w:pPr>
        <w:spacing w:after="0" w:line="240" w:lineRule="auto"/>
      </w:pPr>
      <w:r>
        <w:separator/>
      </w:r>
    </w:p>
  </w:endnote>
  <w:endnote w:type="continuationSeparator" w:id="0">
    <w:p w:rsidR="00F71E1F" w:rsidRDefault="00F71E1F" w:rsidP="004D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A64" w:rsidRDefault="00534A64">
    <w:pPr>
      <w:pStyle w:val="Footer"/>
      <w:rPr>
        <w:rFonts w:ascii="Arial" w:hAnsi="Arial" w:cs="Arial"/>
        <w:sz w:val="16"/>
      </w:rPr>
    </w:pPr>
    <w:r>
      <w:rPr>
        <w:rFonts w:ascii="Arial" w:hAnsi="Arial" w:cs="Arial"/>
        <w:sz w:val="16"/>
      </w:rPr>
      <w:t>Stage 1 Agriculture Teaching Program 2 Semester 2</w:t>
    </w:r>
  </w:p>
  <w:p w:rsidR="004D2DE9" w:rsidRPr="004D2DE9" w:rsidRDefault="004D2DE9">
    <w:pPr>
      <w:pStyle w:val="Footer"/>
      <w:rPr>
        <w:rFonts w:ascii="Arial" w:hAnsi="Arial" w:cs="Arial"/>
        <w:sz w:val="16"/>
      </w:rPr>
    </w:pPr>
    <w:r w:rsidRPr="004D2DE9">
      <w:rPr>
        <w:rFonts w:ascii="Arial" w:hAnsi="Arial" w:cs="Arial"/>
        <w:sz w:val="16"/>
      </w:rPr>
      <w:t xml:space="preserve">Ref: </w:t>
    </w:r>
    <w:r w:rsidRPr="004D2DE9">
      <w:rPr>
        <w:rFonts w:ascii="Arial" w:hAnsi="Arial" w:cs="Arial"/>
        <w:sz w:val="16"/>
      </w:rPr>
      <w:fldChar w:fldCharType="begin"/>
    </w:r>
    <w:r w:rsidRPr="004D2DE9">
      <w:rPr>
        <w:rFonts w:ascii="Arial" w:hAnsi="Arial" w:cs="Arial"/>
        <w:sz w:val="16"/>
      </w:rPr>
      <w:instrText xml:space="preserve"> DOCPROPERTY  Objective-Id  \* MERGEFORMAT </w:instrText>
    </w:r>
    <w:r w:rsidRPr="004D2DE9">
      <w:rPr>
        <w:rFonts w:ascii="Arial" w:hAnsi="Arial" w:cs="Arial"/>
        <w:sz w:val="16"/>
      </w:rPr>
      <w:fldChar w:fldCharType="separate"/>
    </w:r>
    <w:r w:rsidR="00E4603C">
      <w:rPr>
        <w:rFonts w:ascii="Arial" w:hAnsi="Arial" w:cs="Arial"/>
        <w:sz w:val="16"/>
      </w:rPr>
      <w:t>A513235</w:t>
    </w:r>
    <w:r w:rsidRPr="004D2DE9">
      <w:rPr>
        <w:rFonts w:ascii="Arial" w:hAnsi="Arial" w:cs="Arial"/>
        <w:sz w:val="16"/>
      </w:rPr>
      <w:fldChar w:fldCharType="end"/>
    </w:r>
    <w:r w:rsidRPr="004D2DE9">
      <w:rPr>
        <w:rFonts w:ascii="Arial" w:hAnsi="Arial" w:cs="Arial"/>
        <w:sz w:val="16"/>
      </w:rPr>
      <w:t xml:space="preserve">, </w:t>
    </w:r>
    <w:r w:rsidRPr="004D2DE9">
      <w:rPr>
        <w:rFonts w:ascii="Arial" w:hAnsi="Arial" w:cs="Arial"/>
        <w:sz w:val="16"/>
      </w:rPr>
      <w:fldChar w:fldCharType="begin"/>
    </w:r>
    <w:r w:rsidRPr="004D2DE9">
      <w:rPr>
        <w:rFonts w:ascii="Arial" w:hAnsi="Arial" w:cs="Arial"/>
        <w:sz w:val="16"/>
      </w:rPr>
      <w:instrText xml:space="preserve"> DOCPROPERTY  Objective-Version  \* MERGEFORMAT </w:instrText>
    </w:r>
    <w:r w:rsidRPr="004D2DE9">
      <w:rPr>
        <w:rFonts w:ascii="Arial" w:hAnsi="Arial" w:cs="Arial"/>
        <w:sz w:val="16"/>
      </w:rPr>
      <w:fldChar w:fldCharType="separate"/>
    </w:r>
    <w:r w:rsidR="00E4603C">
      <w:rPr>
        <w:rFonts w:ascii="Arial" w:hAnsi="Arial" w:cs="Arial"/>
        <w:sz w:val="16"/>
      </w:rPr>
      <w:t>3.1</w:t>
    </w:r>
    <w:r w:rsidRPr="004D2DE9">
      <w:rPr>
        <w:rFonts w:ascii="Arial" w:hAnsi="Arial" w:cs="Arial"/>
        <w:sz w:val="16"/>
      </w:rPr>
      <w:fldChar w:fldCharType="end"/>
    </w:r>
    <w:r w:rsidRPr="004D2DE9">
      <w:rPr>
        <w:rFonts w:ascii="Arial" w:hAnsi="Arial" w:cs="Arial"/>
        <w:sz w:val="16"/>
      </w:rPr>
      <w:tab/>
    </w:r>
    <w:r w:rsidRPr="004D2DE9">
      <w:rPr>
        <w:rFonts w:ascii="Arial" w:hAnsi="Arial" w:cs="Arial"/>
        <w:sz w:val="16"/>
      </w:rPr>
      <w:tab/>
    </w:r>
    <w:r w:rsidRPr="004D2DE9">
      <w:rPr>
        <w:rFonts w:ascii="Arial" w:hAnsi="Arial" w:cs="Arial"/>
        <w:sz w:val="16"/>
      </w:rPr>
      <w:fldChar w:fldCharType="begin"/>
    </w:r>
    <w:r w:rsidRPr="004D2DE9">
      <w:rPr>
        <w:rFonts w:ascii="Arial" w:hAnsi="Arial" w:cs="Arial"/>
        <w:sz w:val="16"/>
      </w:rPr>
      <w:instrText xml:space="preserve"> PAGE  \* MERGEFORMAT </w:instrText>
    </w:r>
    <w:r w:rsidRPr="004D2DE9">
      <w:rPr>
        <w:rFonts w:ascii="Arial" w:hAnsi="Arial" w:cs="Arial"/>
        <w:sz w:val="16"/>
      </w:rPr>
      <w:fldChar w:fldCharType="separate"/>
    </w:r>
    <w:r w:rsidR="000160BC">
      <w:rPr>
        <w:rFonts w:ascii="Arial" w:hAnsi="Arial" w:cs="Arial"/>
        <w:noProof/>
        <w:sz w:val="16"/>
      </w:rPr>
      <w:t>2</w:t>
    </w:r>
    <w:r w:rsidRPr="004D2DE9">
      <w:rPr>
        <w:rFonts w:ascii="Arial" w:hAnsi="Arial" w:cs="Arial"/>
        <w:sz w:val="16"/>
      </w:rPr>
      <w:fldChar w:fldCharType="end"/>
    </w:r>
    <w:r w:rsidRPr="004D2DE9">
      <w:rPr>
        <w:rFonts w:ascii="Arial" w:hAnsi="Arial" w:cs="Arial"/>
        <w:sz w:val="16"/>
      </w:rPr>
      <w:t xml:space="preserve"> of </w:t>
    </w:r>
    <w:r w:rsidRPr="004D2DE9">
      <w:rPr>
        <w:rFonts w:ascii="Arial" w:hAnsi="Arial" w:cs="Arial"/>
        <w:sz w:val="16"/>
      </w:rPr>
      <w:fldChar w:fldCharType="begin"/>
    </w:r>
    <w:r w:rsidRPr="004D2DE9">
      <w:rPr>
        <w:rFonts w:ascii="Arial" w:hAnsi="Arial" w:cs="Arial"/>
        <w:sz w:val="16"/>
      </w:rPr>
      <w:instrText xml:space="preserve"> NUMPAGES  \* MERGEFORMAT </w:instrText>
    </w:r>
    <w:r w:rsidRPr="004D2DE9">
      <w:rPr>
        <w:rFonts w:ascii="Arial" w:hAnsi="Arial" w:cs="Arial"/>
        <w:sz w:val="16"/>
      </w:rPr>
      <w:fldChar w:fldCharType="separate"/>
    </w:r>
    <w:r w:rsidR="000160BC">
      <w:rPr>
        <w:rFonts w:ascii="Arial" w:hAnsi="Arial" w:cs="Arial"/>
        <w:noProof/>
        <w:sz w:val="16"/>
      </w:rPr>
      <w:t>2</w:t>
    </w:r>
    <w:r w:rsidRPr="004D2DE9">
      <w:rPr>
        <w:rFonts w:ascii="Arial" w:hAnsi="Arial" w:cs="Arial"/>
        <w:sz w:val="16"/>
      </w:rPr>
      <w:fldChar w:fldCharType="end"/>
    </w:r>
  </w:p>
  <w:p w:rsidR="004D2DE9" w:rsidRDefault="004D2DE9">
    <w:pPr>
      <w:pStyle w:val="Footer"/>
    </w:pPr>
    <w:r w:rsidRPr="004D2DE9">
      <w:rPr>
        <w:rFonts w:ascii="Arial" w:hAnsi="Arial" w:cs="Arial"/>
        <w:sz w:val="16"/>
      </w:rPr>
      <w:t xml:space="preserve">Last Updated: </w:t>
    </w:r>
    <w:r w:rsidRPr="004D2DE9">
      <w:rPr>
        <w:rFonts w:ascii="Arial" w:hAnsi="Arial" w:cs="Arial"/>
        <w:sz w:val="16"/>
      </w:rPr>
      <w:fldChar w:fldCharType="begin"/>
    </w:r>
    <w:r w:rsidRPr="004D2DE9">
      <w:rPr>
        <w:rFonts w:ascii="Arial" w:hAnsi="Arial" w:cs="Arial"/>
        <w:sz w:val="16"/>
      </w:rPr>
      <w:instrText xml:space="preserve"> DOCPROPERTY  LastSavedTime  \* MERGEFORMAT </w:instrText>
    </w:r>
    <w:r w:rsidRPr="004D2DE9">
      <w:rPr>
        <w:rFonts w:ascii="Arial" w:hAnsi="Arial" w:cs="Arial"/>
        <w:sz w:val="16"/>
      </w:rPr>
      <w:fldChar w:fldCharType="separate"/>
    </w:r>
    <w:r w:rsidR="00E4603C">
      <w:rPr>
        <w:rFonts w:ascii="Arial" w:hAnsi="Arial" w:cs="Arial"/>
        <w:sz w:val="16"/>
      </w:rPr>
      <w:t>2/08/2016 3:42 PM</w:t>
    </w:r>
    <w:r w:rsidRPr="004D2DE9">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E1F" w:rsidRDefault="00F71E1F" w:rsidP="004D2DE9">
      <w:pPr>
        <w:spacing w:after="0" w:line="240" w:lineRule="auto"/>
      </w:pPr>
      <w:r>
        <w:separator/>
      </w:r>
    </w:p>
  </w:footnote>
  <w:footnote w:type="continuationSeparator" w:id="0">
    <w:p w:rsidR="00F71E1F" w:rsidRDefault="00F71E1F" w:rsidP="004D2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06295"/>
    <w:multiLevelType w:val="hybridMultilevel"/>
    <w:tmpl w:val="875C73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E1"/>
    <w:rsid w:val="000160BC"/>
    <w:rsid w:val="000F619B"/>
    <w:rsid w:val="00106674"/>
    <w:rsid w:val="00230F16"/>
    <w:rsid w:val="002A7EC6"/>
    <w:rsid w:val="00316875"/>
    <w:rsid w:val="00446BE0"/>
    <w:rsid w:val="00453AE7"/>
    <w:rsid w:val="004D2DE9"/>
    <w:rsid w:val="004D60DA"/>
    <w:rsid w:val="005321A8"/>
    <w:rsid w:val="00534A64"/>
    <w:rsid w:val="005C3975"/>
    <w:rsid w:val="00634A5C"/>
    <w:rsid w:val="006700F3"/>
    <w:rsid w:val="00691914"/>
    <w:rsid w:val="006C69DE"/>
    <w:rsid w:val="006F1FB7"/>
    <w:rsid w:val="007471BF"/>
    <w:rsid w:val="00775A9A"/>
    <w:rsid w:val="0079158D"/>
    <w:rsid w:val="007C73FB"/>
    <w:rsid w:val="00887963"/>
    <w:rsid w:val="008A72E1"/>
    <w:rsid w:val="008E77E4"/>
    <w:rsid w:val="008E7F6E"/>
    <w:rsid w:val="009E0208"/>
    <w:rsid w:val="00CA7088"/>
    <w:rsid w:val="00CE4BCD"/>
    <w:rsid w:val="00CF3549"/>
    <w:rsid w:val="00D8553E"/>
    <w:rsid w:val="00DB3B1C"/>
    <w:rsid w:val="00E075D3"/>
    <w:rsid w:val="00E4603C"/>
    <w:rsid w:val="00EF6D0F"/>
    <w:rsid w:val="00F00481"/>
    <w:rsid w:val="00F71E1F"/>
    <w:rsid w:val="00FA1182"/>
    <w:rsid w:val="00FF255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2E1"/>
    <w:pPr>
      <w:ind w:left="720"/>
      <w:contextualSpacing/>
    </w:pPr>
  </w:style>
  <w:style w:type="paragraph" w:styleId="Header">
    <w:name w:val="header"/>
    <w:basedOn w:val="Normal"/>
    <w:link w:val="HeaderChar"/>
    <w:uiPriority w:val="99"/>
    <w:unhideWhenUsed/>
    <w:rsid w:val="004D2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DE9"/>
  </w:style>
  <w:style w:type="paragraph" w:styleId="Footer">
    <w:name w:val="footer"/>
    <w:basedOn w:val="Normal"/>
    <w:link w:val="FooterChar"/>
    <w:uiPriority w:val="99"/>
    <w:unhideWhenUsed/>
    <w:rsid w:val="004D2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DE9"/>
  </w:style>
  <w:style w:type="paragraph" w:styleId="NormalWeb">
    <w:name w:val="Normal (Web)"/>
    <w:basedOn w:val="Normal"/>
    <w:uiPriority w:val="99"/>
    <w:semiHidden/>
    <w:unhideWhenUsed/>
    <w:rsid w:val="00FF2559"/>
    <w:pPr>
      <w:spacing w:after="0"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00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4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2E1"/>
    <w:pPr>
      <w:ind w:left="720"/>
      <w:contextualSpacing/>
    </w:pPr>
  </w:style>
  <w:style w:type="paragraph" w:styleId="Header">
    <w:name w:val="header"/>
    <w:basedOn w:val="Normal"/>
    <w:link w:val="HeaderChar"/>
    <w:uiPriority w:val="99"/>
    <w:unhideWhenUsed/>
    <w:rsid w:val="004D2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DE9"/>
  </w:style>
  <w:style w:type="paragraph" w:styleId="Footer">
    <w:name w:val="footer"/>
    <w:basedOn w:val="Normal"/>
    <w:link w:val="FooterChar"/>
    <w:uiPriority w:val="99"/>
    <w:unhideWhenUsed/>
    <w:rsid w:val="004D2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DE9"/>
  </w:style>
  <w:style w:type="paragraph" w:styleId="NormalWeb">
    <w:name w:val="Normal (Web)"/>
    <w:basedOn w:val="Normal"/>
    <w:uiPriority w:val="99"/>
    <w:semiHidden/>
    <w:unhideWhenUsed/>
    <w:rsid w:val="00FF2559"/>
    <w:pPr>
      <w:spacing w:after="0"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00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4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2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Pratt</dc:creator>
  <cp:lastModifiedBy> </cp:lastModifiedBy>
  <cp:revision>15</cp:revision>
  <cp:lastPrinted>2016-08-02T06:12:00Z</cp:lastPrinted>
  <dcterms:created xsi:type="dcterms:W3CDTF">2016-03-16T03:52:00Z</dcterms:created>
  <dcterms:modified xsi:type="dcterms:W3CDTF">2016-11-08T23:13:00Z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A513235</vt:lpwstr>
  </property>
  <property fmtid="{D5CDD505-2E9C-101B-9397-08002B2CF9AE}" pid="4" name="Objective-Title">
    <vt:lpwstr>Stage 1 Agriculture Program 2</vt:lpwstr>
  </property>
  <property fmtid="{D5CDD505-2E9C-101B-9397-08002B2CF9AE}" pid="5" name="Objective-Comment">
    <vt:lpwstr/>
  </property>
  <property fmtid="{D5CDD505-2E9C-101B-9397-08002B2CF9AE}" pid="6" name="Objective-CreationStamp">
    <vt:filetime>2016-03-16T03:52:35Z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2016-11-08T23:12:54Z</vt:filetime>
  </property>
  <property fmtid="{D5CDD505-2E9C-101B-9397-08002B2CF9AE}" pid="11" name="Objective-Owner">
    <vt:lpwstr>Robyn Pillans</vt:lpwstr>
  </property>
  <property fmtid="{D5CDD505-2E9C-101B-9397-08002B2CF9AE}" pid="12" name="Objective-Path">
    <vt:lpwstr>Objective Global Folder:SACE Support Materials:SACE Support Materials Stage 1:Sciences:Agriculture (from 2017):Teaching programs:</vt:lpwstr>
  </property>
  <property fmtid="{D5CDD505-2E9C-101B-9397-08002B2CF9AE}" pid="13" name="Objective-Parent">
    <vt:lpwstr>Teaching programs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qA14881</vt:lpwstr>
  </property>
  <property fmtid="{D5CDD505-2E9C-101B-9397-08002B2CF9AE}" pid="19" name="Objective-Classification">
    <vt:lpwstr>[Inherited - none]</vt:lpwstr>
  </property>
  <property fmtid="{D5CDD505-2E9C-101B-9397-08002B2CF9AE}" pid="20" name="Objective-Caveats">
    <vt:lpwstr/>
  </property>
</Properties>
</file>