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9271F" w14:textId="77777777" w:rsidR="005D6C38" w:rsidRDefault="009B7824" w:rsidP="009414F8">
      <w:pPr>
        <w:pStyle w:val="Heading1"/>
        <w:spacing w:before="0"/>
        <w:rPr>
          <w:lang w:val="en-US"/>
        </w:rPr>
      </w:pPr>
      <w:bookmarkStart w:id="0" w:name="_GoBack"/>
      <w:bookmarkEnd w:id="0"/>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D992720" w14:textId="564571C6" w:rsidR="00FF5B14" w:rsidRPr="0051742B" w:rsidRDefault="00FF5B14" w:rsidP="00111A42">
      <w:pPr>
        <w:pStyle w:val="Subtitle"/>
        <w:spacing w:before="240"/>
      </w:pPr>
      <w:r w:rsidRPr="0051742B">
        <w:t xml:space="preserve">Stage 1 </w:t>
      </w:r>
      <w:r w:rsidR="00323485">
        <w:t>Spiritualities, Religion and Meaning</w:t>
      </w:r>
      <w:r w:rsidR="00E27BBA">
        <w:t xml:space="preserve"> (from </w:t>
      </w:r>
      <w:r w:rsidR="00177DE7">
        <w:t>2022</w:t>
      </w:r>
      <w:r w:rsidR="00E27BBA">
        <w:t>)</w:t>
      </w:r>
    </w:p>
    <w:p w14:paraId="5D99272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D99272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D992723" w14:textId="77777777" w:rsidR="00153C12" w:rsidRPr="00103F41" w:rsidRDefault="00153C12" w:rsidP="00103F41">
      <w:pPr>
        <w:pStyle w:val="ListParagraph"/>
      </w:pPr>
      <w:r w:rsidRPr="00103F41">
        <w:t>The principal or delegate endorses the use of the plan, and any changes made to it, including use of an addendum.</w:t>
      </w:r>
    </w:p>
    <w:p w14:paraId="5D992724"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5D992729" w14:textId="77777777" w:rsidTr="00111A42">
        <w:trPr>
          <w:trHeight w:hRule="exact" w:val="567"/>
        </w:trPr>
        <w:tc>
          <w:tcPr>
            <w:tcW w:w="817" w:type="dxa"/>
            <w:tcBorders>
              <w:bottom w:val="nil"/>
            </w:tcBorders>
            <w:shd w:val="clear" w:color="auto" w:fill="auto"/>
            <w:vAlign w:val="bottom"/>
          </w:tcPr>
          <w:p w14:paraId="5D99272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D99272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D99272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D992728" w14:textId="77777777" w:rsidR="00153C12" w:rsidRPr="000B02FA" w:rsidRDefault="00153C12" w:rsidP="00111A42">
            <w:pPr>
              <w:spacing w:after="0"/>
              <w:rPr>
                <w:szCs w:val="20"/>
              </w:rPr>
            </w:pPr>
          </w:p>
        </w:tc>
      </w:tr>
    </w:tbl>
    <w:p w14:paraId="5D99272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D992732" w14:textId="77777777" w:rsidTr="00111A42">
        <w:trPr>
          <w:trHeight w:val="308"/>
        </w:trPr>
        <w:tc>
          <w:tcPr>
            <w:tcW w:w="1843" w:type="dxa"/>
            <w:gridSpan w:val="3"/>
            <w:vMerge w:val="restart"/>
            <w:shd w:val="clear" w:color="auto" w:fill="auto"/>
            <w:vAlign w:val="center"/>
          </w:tcPr>
          <w:p w14:paraId="5D99272B"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D99272C" w14:textId="77777777" w:rsidR="00153C12" w:rsidRPr="00A44DC9" w:rsidRDefault="00153C12" w:rsidP="00A44DC9">
            <w:pPr>
              <w:pStyle w:val="LAPTableText"/>
              <w:jc w:val="center"/>
            </w:pPr>
          </w:p>
        </w:tc>
        <w:tc>
          <w:tcPr>
            <w:tcW w:w="1276" w:type="dxa"/>
            <w:vMerge w:val="restart"/>
            <w:shd w:val="clear" w:color="auto" w:fill="auto"/>
            <w:vAlign w:val="center"/>
          </w:tcPr>
          <w:p w14:paraId="5D99272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D99272E" w14:textId="77777777" w:rsidR="00153C12" w:rsidRPr="00A44DC9" w:rsidRDefault="00153C12" w:rsidP="00A44DC9">
            <w:pPr>
              <w:pStyle w:val="LAPTableText"/>
            </w:pPr>
          </w:p>
        </w:tc>
        <w:tc>
          <w:tcPr>
            <w:tcW w:w="3969" w:type="dxa"/>
            <w:gridSpan w:val="5"/>
            <w:shd w:val="clear" w:color="auto" w:fill="auto"/>
            <w:vAlign w:val="center"/>
          </w:tcPr>
          <w:p w14:paraId="5D99272F"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D992730" w14:textId="77777777" w:rsidR="00153C12" w:rsidRPr="00A44DC9" w:rsidRDefault="00153C12" w:rsidP="00A44DC9">
            <w:pPr>
              <w:pStyle w:val="LAPTableText"/>
            </w:pPr>
          </w:p>
        </w:tc>
        <w:tc>
          <w:tcPr>
            <w:tcW w:w="1134" w:type="dxa"/>
            <w:vMerge w:val="restart"/>
            <w:shd w:val="clear" w:color="auto" w:fill="auto"/>
            <w:vAlign w:val="center"/>
          </w:tcPr>
          <w:p w14:paraId="5D99273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D99273C" w14:textId="77777777" w:rsidTr="00111A42">
        <w:trPr>
          <w:trHeight w:val="307"/>
        </w:trPr>
        <w:tc>
          <w:tcPr>
            <w:tcW w:w="1843" w:type="dxa"/>
            <w:gridSpan w:val="3"/>
            <w:vMerge/>
            <w:shd w:val="clear" w:color="auto" w:fill="auto"/>
          </w:tcPr>
          <w:p w14:paraId="5D992733" w14:textId="77777777" w:rsidR="00153C12" w:rsidRPr="00A44DC9" w:rsidRDefault="00153C12" w:rsidP="00A44DC9">
            <w:pPr>
              <w:pStyle w:val="LAPTableText"/>
            </w:pPr>
          </w:p>
        </w:tc>
        <w:tc>
          <w:tcPr>
            <w:tcW w:w="425" w:type="dxa"/>
            <w:vMerge/>
            <w:tcBorders>
              <w:bottom w:val="nil"/>
            </w:tcBorders>
            <w:shd w:val="clear" w:color="auto" w:fill="auto"/>
          </w:tcPr>
          <w:p w14:paraId="5D992734" w14:textId="77777777" w:rsidR="00153C12" w:rsidRPr="00A44DC9" w:rsidRDefault="00153C12" w:rsidP="00A44DC9">
            <w:pPr>
              <w:pStyle w:val="LAPTableText"/>
            </w:pPr>
          </w:p>
        </w:tc>
        <w:tc>
          <w:tcPr>
            <w:tcW w:w="1276" w:type="dxa"/>
            <w:vMerge/>
            <w:shd w:val="clear" w:color="auto" w:fill="auto"/>
          </w:tcPr>
          <w:p w14:paraId="5D992735" w14:textId="77777777" w:rsidR="00153C12" w:rsidRPr="00A44DC9" w:rsidRDefault="00153C12" w:rsidP="00A44DC9">
            <w:pPr>
              <w:pStyle w:val="LAPTableText"/>
            </w:pPr>
          </w:p>
        </w:tc>
        <w:tc>
          <w:tcPr>
            <w:tcW w:w="425" w:type="dxa"/>
            <w:vMerge/>
            <w:tcBorders>
              <w:bottom w:val="nil"/>
            </w:tcBorders>
            <w:shd w:val="clear" w:color="auto" w:fill="auto"/>
          </w:tcPr>
          <w:p w14:paraId="5D992736" w14:textId="77777777" w:rsidR="00153C12" w:rsidRPr="00A44DC9" w:rsidRDefault="00153C12" w:rsidP="00A44DC9">
            <w:pPr>
              <w:pStyle w:val="LAPTableText"/>
            </w:pPr>
          </w:p>
        </w:tc>
        <w:tc>
          <w:tcPr>
            <w:tcW w:w="709" w:type="dxa"/>
            <w:shd w:val="clear" w:color="auto" w:fill="auto"/>
            <w:vAlign w:val="center"/>
          </w:tcPr>
          <w:p w14:paraId="5D99273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D99273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D9927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D99273A" w14:textId="77777777" w:rsidR="00153C12" w:rsidRPr="00A44DC9" w:rsidRDefault="00153C12" w:rsidP="00A44DC9">
            <w:pPr>
              <w:pStyle w:val="LAPTableText"/>
            </w:pPr>
          </w:p>
        </w:tc>
        <w:tc>
          <w:tcPr>
            <w:tcW w:w="1134" w:type="dxa"/>
            <w:vMerge/>
            <w:shd w:val="clear" w:color="auto" w:fill="auto"/>
          </w:tcPr>
          <w:p w14:paraId="5D99273B" w14:textId="77777777" w:rsidR="00153C12" w:rsidRPr="00A44DC9" w:rsidRDefault="00153C12" w:rsidP="00A44DC9">
            <w:pPr>
              <w:pStyle w:val="LAPTableText"/>
            </w:pPr>
          </w:p>
        </w:tc>
      </w:tr>
      <w:tr w:rsidR="00111A42" w:rsidRPr="00F66744" w14:paraId="5D99274A" w14:textId="77777777" w:rsidTr="00111A42">
        <w:trPr>
          <w:trHeight w:val="380"/>
        </w:trPr>
        <w:tc>
          <w:tcPr>
            <w:tcW w:w="614" w:type="dxa"/>
            <w:shd w:val="clear" w:color="auto" w:fill="auto"/>
            <w:vAlign w:val="center"/>
          </w:tcPr>
          <w:p w14:paraId="5D99273D" w14:textId="77777777" w:rsidR="00153C12" w:rsidRPr="00A44DC9" w:rsidRDefault="00153C12" w:rsidP="00A44DC9">
            <w:pPr>
              <w:pStyle w:val="LAPTableText"/>
            </w:pPr>
          </w:p>
        </w:tc>
        <w:tc>
          <w:tcPr>
            <w:tcW w:w="614" w:type="dxa"/>
            <w:shd w:val="clear" w:color="auto" w:fill="auto"/>
            <w:vAlign w:val="center"/>
          </w:tcPr>
          <w:p w14:paraId="5D99273E" w14:textId="77777777" w:rsidR="00153C12" w:rsidRPr="00A44DC9" w:rsidRDefault="00153C12" w:rsidP="00A44DC9">
            <w:pPr>
              <w:pStyle w:val="LAPTableText"/>
            </w:pPr>
          </w:p>
        </w:tc>
        <w:tc>
          <w:tcPr>
            <w:tcW w:w="615" w:type="dxa"/>
            <w:shd w:val="clear" w:color="auto" w:fill="auto"/>
            <w:vAlign w:val="center"/>
          </w:tcPr>
          <w:p w14:paraId="5D99273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5D992740" w14:textId="77777777" w:rsidR="00153C12" w:rsidRPr="00A44DC9" w:rsidRDefault="00153C12" w:rsidP="00A44DC9">
            <w:pPr>
              <w:pStyle w:val="LAPTableText"/>
            </w:pPr>
          </w:p>
        </w:tc>
        <w:tc>
          <w:tcPr>
            <w:tcW w:w="1276" w:type="dxa"/>
            <w:shd w:val="clear" w:color="auto" w:fill="auto"/>
            <w:vAlign w:val="center"/>
          </w:tcPr>
          <w:p w14:paraId="5D99274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5D992742" w14:textId="77777777" w:rsidR="00153C12" w:rsidRPr="00A44DC9" w:rsidRDefault="00153C12" w:rsidP="00A44DC9">
            <w:pPr>
              <w:pStyle w:val="LAPTableText"/>
            </w:pPr>
          </w:p>
        </w:tc>
        <w:tc>
          <w:tcPr>
            <w:tcW w:w="709" w:type="dxa"/>
            <w:shd w:val="clear" w:color="auto" w:fill="auto"/>
            <w:vAlign w:val="center"/>
          </w:tcPr>
          <w:p w14:paraId="5D992743"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5D992744" w14:textId="274A0A81" w:rsidR="00153C12" w:rsidRPr="0051742B" w:rsidRDefault="00331CBC"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D992745" w14:textId="3413C7DE" w:rsidR="00153C12" w:rsidRPr="0051742B" w:rsidRDefault="00331CB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5D992746" w14:textId="479BEB0B" w:rsidR="00153C12" w:rsidRPr="0051742B" w:rsidRDefault="00331CBC" w:rsidP="00A44DC9">
            <w:pPr>
              <w:pStyle w:val="LAPTableText"/>
              <w:jc w:val="center"/>
              <w:rPr>
                <w:rFonts w:ascii="Roboto" w:hAnsi="Roboto"/>
                <w:b/>
                <w:sz w:val="20"/>
              </w:rPr>
            </w:pPr>
            <w:r>
              <w:rPr>
                <w:rFonts w:ascii="Roboto" w:hAnsi="Roboto"/>
                <w:b/>
                <w:sz w:val="20"/>
              </w:rPr>
              <w:t>M</w:t>
            </w:r>
          </w:p>
        </w:tc>
        <w:tc>
          <w:tcPr>
            <w:tcW w:w="1275" w:type="dxa"/>
            <w:shd w:val="clear" w:color="auto" w:fill="auto"/>
            <w:vAlign w:val="center"/>
          </w:tcPr>
          <w:p w14:paraId="5D992747" w14:textId="6BC12168"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tcBorders>
              <w:bottom w:val="nil"/>
            </w:tcBorders>
            <w:shd w:val="clear" w:color="auto" w:fill="auto"/>
            <w:vAlign w:val="center"/>
          </w:tcPr>
          <w:p w14:paraId="5D992748" w14:textId="77777777" w:rsidR="00153C12" w:rsidRPr="00A44DC9" w:rsidRDefault="00153C12" w:rsidP="00A44DC9">
            <w:pPr>
              <w:pStyle w:val="LAPTableText"/>
            </w:pPr>
          </w:p>
        </w:tc>
        <w:tc>
          <w:tcPr>
            <w:tcW w:w="1134" w:type="dxa"/>
            <w:shd w:val="clear" w:color="auto" w:fill="auto"/>
            <w:vAlign w:val="center"/>
          </w:tcPr>
          <w:p w14:paraId="5D992749" w14:textId="77777777" w:rsidR="00153C12" w:rsidRPr="00A44DC9" w:rsidRDefault="00153C12" w:rsidP="00A44DC9">
            <w:pPr>
              <w:pStyle w:val="LAPTableText"/>
            </w:pPr>
          </w:p>
        </w:tc>
      </w:tr>
    </w:tbl>
    <w:p w14:paraId="5D99274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D992750" w14:textId="77777777" w:rsidTr="009414F8">
        <w:trPr>
          <w:trHeight w:val="4849"/>
        </w:trPr>
        <w:tc>
          <w:tcPr>
            <w:tcW w:w="9475" w:type="dxa"/>
          </w:tcPr>
          <w:p w14:paraId="5D99274C"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D99274D" w14:textId="77777777" w:rsidR="00153C12" w:rsidRPr="00A44DC9" w:rsidRDefault="00153C12" w:rsidP="00781916">
            <w:pPr>
              <w:pStyle w:val="AddendumTablebulletpoint"/>
            </w:pPr>
            <w:r w:rsidRPr="00A44DC9">
              <w:t>what changes have been made to the plan</w:t>
            </w:r>
          </w:p>
          <w:p w14:paraId="5D99274E" w14:textId="77777777" w:rsidR="00153C12" w:rsidRPr="00A44DC9" w:rsidRDefault="00153C12" w:rsidP="00A44DC9">
            <w:pPr>
              <w:pStyle w:val="ListParagraph"/>
              <w:rPr>
                <w:sz w:val="18"/>
                <w:szCs w:val="18"/>
              </w:rPr>
            </w:pPr>
            <w:r w:rsidRPr="00A44DC9">
              <w:rPr>
                <w:sz w:val="18"/>
                <w:szCs w:val="18"/>
              </w:rPr>
              <w:t>the rationale for making the changes</w:t>
            </w:r>
          </w:p>
          <w:p w14:paraId="5D99274F"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D992751" w14:textId="4394D432" w:rsidR="00153C12" w:rsidRPr="001C427B" w:rsidRDefault="00153C12" w:rsidP="009414F8">
      <w:pPr>
        <w:pStyle w:val="AddendumendorsmentHeading"/>
        <w:spacing w:before="120"/>
      </w:pPr>
      <w:r w:rsidRPr="007117C2">
        <w:t>Endorsement</w:t>
      </w:r>
    </w:p>
    <w:p w14:paraId="5D992752"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D99275C" w14:textId="77777777" w:rsidTr="00111A42">
        <w:trPr>
          <w:trHeight w:hRule="exact" w:val="567"/>
        </w:trPr>
        <w:tc>
          <w:tcPr>
            <w:tcW w:w="2802" w:type="dxa"/>
            <w:tcBorders>
              <w:bottom w:val="nil"/>
            </w:tcBorders>
            <w:shd w:val="clear" w:color="auto" w:fill="auto"/>
            <w:vAlign w:val="bottom"/>
          </w:tcPr>
          <w:p w14:paraId="5D992758" w14:textId="648E4C68" w:rsidR="00153C12" w:rsidRPr="0051742B" w:rsidRDefault="00153C12" w:rsidP="00331CBC">
            <w:pPr>
              <w:pStyle w:val="AddendumTableText"/>
              <w:spacing w:after="0"/>
            </w:pPr>
            <w:r w:rsidRPr="00745A0E">
              <w:t>Signature of principal or delegate</w:t>
            </w:r>
          </w:p>
        </w:tc>
        <w:tc>
          <w:tcPr>
            <w:tcW w:w="4394" w:type="dxa"/>
            <w:shd w:val="clear" w:color="auto" w:fill="auto"/>
            <w:vAlign w:val="bottom"/>
          </w:tcPr>
          <w:p w14:paraId="18F2E19C" w14:textId="77777777" w:rsidR="00153C12" w:rsidRDefault="00153C12" w:rsidP="00111A42">
            <w:pPr>
              <w:spacing w:after="0"/>
              <w:rPr>
                <w:sz w:val="18"/>
                <w:lang w:val="en-US"/>
              </w:rPr>
            </w:pPr>
          </w:p>
          <w:p w14:paraId="18B8E7AF" w14:textId="77777777" w:rsidR="00B673BF" w:rsidRPr="00B673BF" w:rsidRDefault="00B673BF" w:rsidP="00B673BF">
            <w:pPr>
              <w:rPr>
                <w:sz w:val="18"/>
                <w:lang w:val="en-US"/>
              </w:rPr>
            </w:pPr>
          </w:p>
          <w:p w14:paraId="08074F22" w14:textId="77777777" w:rsidR="00B673BF" w:rsidRPr="00B673BF" w:rsidRDefault="00B673BF" w:rsidP="00B673BF">
            <w:pPr>
              <w:rPr>
                <w:sz w:val="18"/>
                <w:lang w:val="en-US"/>
              </w:rPr>
            </w:pPr>
          </w:p>
          <w:p w14:paraId="3B1442D3" w14:textId="77777777" w:rsidR="00B673BF" w:rsidRPr="00B673BF" w:rsidRDefault="00B673BF" w:rsidP="00B673BF">
            <w:pPr>
              <w:rPr>
                <w:sz w:val="18"/>
                <w:lang w:val="en-US"/>
              </w:rPr>
            </w:pPr>
          </w:p>
          <w:p w14:paraId="26DEFE4C" w14:textId="77777777" w:rsidR="00B673BF" w:rsidRPr="00B673BF" w:rsidRDefault="00B673BF" w:rsidP="00B673BF">
            <w:pPr>
              <w:rPr>
                <w:sz w:val="18"/>
                <w:lang w:val="en-US"/>
              </w:rPr>
            </w:pPr>
          </w:p>
          <w:p w14:paraId="3068548F" w14:textId="77777777" w:rsidR="00B673BF" w:rsidRDefault="00B673BF" w:rsidP="00B673BF">
            <w:pPr>
              <w:rPr>
                <w:sz w:val="18"/>
                <w:lang w:val="en-US"/>
              </w:rPr>
            </w:pPr>
          </w:p>
          <w:p w14:paraId="5D992759" w14:textId="53CE6793" w:rsidR="00B673BF" w:rsidRPr="00B673BF" w:rsidRDefault="00B673BF" w:rsidP="00B673BF">
            <w:pPr>
              <w:rPr>
                <w:sz w:val="18"/>
                <w:lang w:val="en-US"/>
              </w:rPr>
            </w:pPr>
          </w:p>
        </w:tc>
        <w:tc>
          <w:tcPr>
            <w:tcW w:w="567" w:type="dxa"/>
            <w:tcBorders>
              <w:bottom w:val="nil"/>
            </w:tcBorders>
            <w:shd w:val="clear" w:color="auto" w:fill="auto"/>
            <w:vAlign w:val="bottom"/>
          </w:tcPr>
          <w:p w14:paraId="5D99275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D99275B" w14:textId="77777777" w:rsidR="00153C12" w:rsidRPr="004C6ABF" w:rsidRDefault="00153C12" w:rsidP="00111A42">
            <w:pPr>
              <w:spacing w:after="0"/>
              <w:rPr>
                <w:lang w:val="en-US"/>
              </w:rPr>
            </w:pPr>
          </w:p>
        </w:tc>
      </w:tr>
    </w:tbl>
    <w:p w14:paraId="5D99275D"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5D99275E" w14:textId="4EFA531A" w:rsidR="00483E68" w:rsidRPr="00E27BBA" w:rsidRDefault="00F50770" w:rsidP="00103D79">
      <w:pPr>
        <w:pStyle w:val="Subtitle"/>
        <w:rPr>
          <w:rFonts w:eastAsia="SimSun"/>
          <w:lang w:val="en-US"/>
        </w:rPr>
      </w:pPr>
      <w:r w:rsidRPr="00E27BBA">
        <w:rPr>
          <w:rFonts w:eastAsia="SimSun"/>
        </w:rPr>
        <w:lastRenderedPageBreak/>
        <w:t xml:space="preserve">Stage 1 </w:t>
      </w:r>
      <w:r w:rsidR="00323485">
        <w:rPr>
          <w:rFonts w:eastAsia="SimSun"/>
        </w:rPr>
        <w:t>Spiritualities, Religion and Meaning</w:t>
      </w:r>
      <w:r w:rsidR="00400339">
        <w:rPr>
          <w:rFonts w:eastAsia="SimSun"/>
        </w:rPr>
        <w:t xml:space="preserve"> (10 credit)</w:t>
      </w:r>
    </w:p>
    <w:p w14:paraId="5D99275F"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5D992760" w14:textId="2B6A721D"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B245AC6" w14:textId="58194EA3" w:rsidR="00177DE7" w:rsidRPr="00153B1F" w:rsidRDefault="00177DE7" w:rsidP="00177DE7">
      <w:pPr>
        <w:spacing w:before="240"/>
        <w:rPr>
          <w:b/>
        </w:rPr>
      </w:pPr>
      <w:r w:rsidRPr="00AD3260">
        <w:rPr>
          <w:rFonts w:ascii="Roboto Medium" w:hAnsi="Roboto Medium"/>
        </w:rPr>
        <w:t>Assessment Type 1:</w:t>
      </w:r>
      <w:r w:rsidRPr="00153C12">
        <w:rPr>
          <w:i/>
        </w:rPr>
        <w:t xml:space="preserve"> </w:t>
      </w:r>
      <w:r>
        <w:rPr>
          <w:b/>
        </w:rPr>
        <w:t>Representations</w:t>
      </w:r>
    </w:p>
    <w:tbl>
      <w:tblPr>
        <w:tblW w:w="992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1346"/>
        <w:gridCol w:w="1347"/>
        <w:gridCol w:w="2835"/>
      </w:tblGrid>
      <w:tr w:rsidR="00177DE7" w:rsidRPr="00153C12" w14:paraId="2337FF68" w14:textId="77777777" w:rsidTr="0046180F">
        <w:trPr>
          <w:trHeight w:val="397"/>
        </w:trPr>
        <w:tc>
          <w:tcPr>
            <w:tcW w:w="4395" w:type="dxa"/>
            <w:vMerge w:val="restart"/>
            <w:shd w:val="clear" w:color="auto" w:fill="D9D9D9" w:themeFill="background1" w:themeFillShade="D9"/>
            <w:vAlign w:val="center"/>
          </w:tcPr>
          <w:p w14:paraId="0CBB0F29"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7F415854"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08E696D0" w14:textId="0A5C5429" w:rsidR="00177DE7" w:rsidRPr="00103D79" w:rsidRDefault="00177DE7" w:rsidP="00CC2A7F">
            <w:pPr>
              <w:pStyle w:val="SOTableHeadings"/>
            </w:pPr>
            <w:r w:rsidRPr="00103D79">
              <w:t>Assessment conditions</w:t>
            </w:r>
          </w:p>
          <w:p w14:paraId="11346CA0" w14:textId="77777777" w:rsidR="00177DE7" w:rsidRPr="00153C12" w:rsidRDefault="00177DE7" w:rsidP="00CC2A7F">
            <w:pPr>
              <w:pStyle w:val="SOTableText"/>
            </w:pPr>
            <w:r w:rsidRPr="00103D79">
              <w:t>(e.g. task type, word length, time allocated, supervision)</w:t>
            </w:r>
          </w:p>
        </w:tc>
      </w:tr>
      <w:tr w:rsidR="00177DE7" w:rsidRPr="00153C12" w14:paraId="34965E5A" w14:textId="77777777" w:rsidTr="0046180F">
        <w:trPr>
          <w:trHeight w:val="397"/>
        </w:trPr>
        <w:tc>
          <w:tcPr>
            <w:tcW w:w="4395" w:type="dxa"/>
            <w:vMerge/>
            <w:shd w:val="clear" w:color="auto" w:fill="D9D9D9" w:themeFill="background1" w:themeFillShade="D9"/>
            <w:vAlign w:val="center"/>
          </w:tcPr>
          <w:p w14:paraId="364E04FC" w14:textId="77777777" w:rsidR="00177DE7" w:rsidRPr="00153C12" w:rsidRDefault="00177DE7" w:rsidP="00CC2A7F">
            <w:pPr>
              <w:pStyle w:val="SOTableText"/>
              <w:rPr>
                <w:i/>
              </w:rPr>
            </w:pPr>
          </w:p>
        </w:tc>
        <w:tc>
          <w:tcPr>
            <w:tcW w:w="1346" w:type="dxa"/>
            <w:shd w:val="clear" w:color="auto" w:fill="D9D9D9" w:themeFill="background1" w:themeFillShade="D9"/>
            <w:vAlign w:val="center"/>
          </w:tcPr>
          <w:p w14:paraId="6A2206F8" w14:textId="77777777" w:rsidR="00177DE7" w:rsidRPr="00734DA7" w:rsidRDefault="00177DE7" w:rsidP="00CC2A7F">
            <w:pPr>
              <w:pStyle w:val="SOTableHeadings"/>
              <w:jc w:val="center"/>
            </w:pPr>
            <w:r>
              <w:t>Exploration and Analysis</w:t>
            </w:r>
          </w:p>
        </w:tc>
        <w:tc>
          <w:tcPr>
            <w:tcW w:w="1347" w:type="dxa"/>
            <w:shd w:val="clear" w:color="auto" w:fill="D9D9D9" w:themeFill="background1" w:themeFillShade="D9"/>
            <w:vAlign w:val="center"/>
          </w:tcPr>
          <w:p w14:paraId="3672469D" w14:textId="77777777" w:rsidR="00177DE7" w:rsidRPr="00114CD5" w:rsidRDefault="00177DE7"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2835" w:type="dxa"/>
            <w:vMerge/>
            <w:shd w:val="clear" w:color="auto" w:fill="auto"/>
            <w:vAlign w:val="center"/>
          </w:tcPr>
          <w:p w14:paraId="590BCBCD" w14:textId="77777777" w:rsidR="00177DE7" w:rsidRPr="00153C12" w:rsidRDefault="00177DE7" w:rsidP="00CC2A7F">
            <w:pPr>
              <w:pStyle w:val="SOTableText"/>
            </w:pPr>
          </w:p>
        </w:tc>
      </w:tr>
      <w:tr w:rsidR="009A4237" w:rsidRPr="00F7560D" w14:paraId="173C93F0" w14:textId="77777777" w:rsidTr="0046180F">
        <w:trPr>
          <w:trHeight w:val="1370"/>
        </w:trPr>
        <w:tc>
          <w:tcPr>
            <w:tcW w:w="4395" w:type="dxa"/>
            <w:shd w:val="clear" w:color="auto" w:fill="auto"/>
          </w:tcPr>
          <w:p w14:paraId="486E6DA9" w14:textId="7EFF0D8C" w:rsidR="009A4237" w:rsidRPr="00F7560D" w:rsidRDefault="009A4237" w:rsidP="009A4237">
            <w:pPr>
              <w:spacing w:line="259" w:lineRule="auto"/>
            </w:pPr>
            <w:r>
              <w:t xml:space="preserve">(Big Idea 6: </w:t>
            </w:r>
            <w:r w:rsidRPr="00850FAF">
              <w:rPr>
                <w:i/>
                <w:iCs/>
              </w:rPr>
              <w:t>Evil and Suffering</w:t>
            </w:r>
            <w:r>
              <w:t xml:space="preserve">). Students produce a 500 word rationale for an art exhibition containing 3 of the art works that we have explored as a class on the concept of Suffering and Solace. They will also need to produce short exhibit labels for each of the art works (150-200 words each). Both the rationale and the exhibit labels should be supported by research into the religious/ spiritual theme/s and concepts. </w:t>
            </w:r>
          </w:p>
        </w:tc>
        <w:tc>
          <w:tcPr>
            <w:tcW w:w="1346" w:type="dxa"/>
            <w:shd w:val="clear" w:color="auto" w:fill="auto"/>
            <w:vAlign w:val="center"/>
          </w:tcPr>
          <w:p w14:paraId="4F71D572" w14:textId="05AEAA5E" w:rsidR="009A4237" w:rsidRPr="00F7560D" w:rsidRDefault="009A4237" w:rsidP="009A4237">
            <w:pPr>
              <w:pStyle w:val="SOTableText"/>
              <w:jc w:val="center"/>
            </w:pPr>
            <w:r>
              <w:t>1,2,3</w:t>
            </w:r>
          </w:p>
        </w:tc>
        <w:tc>
          <w:tcPr>
            <w:tcW w:w="1347" w:type="dxa"/>
            <w:shd w:val="clear" w:color="auto" w:fill="808080" w:themeFill="background1" w:themeFillShade="80"/>
            <w:vAlign w:val="center"/>
          </w:tcPr>
          <w:p w14:paraId="5D164337" w14:textId="77777777" w:rsidR="009A4237" w:rsidRPr="00F7560D" w:rsidRDefault="009A4237" w:rsidP="009A4237">
            <w:pPr>
              <w:pStyle w:val="SOTableText"/>
              <w:jc w:val="center"/>
            </w:pPr>
          </w:p>
        </w:tc>
        <w:tc>
          <w:tcPr>
            <w:tcW w:w="2835" w:type="dxa"/>
            <w:shd w:val="clear" w:color="auto" w:fill="auto"/>
          </w:tcPr>
          <w:p w14:paraId="5F3A4347" w14:textId="77777777" w:rsidR="009A4237" w:rsidRDefault="009A4237" w:rsidP="009A4237">
            <w:pPr>
              <w:pStyle w:val="ACLAPTableText"/>
              <w:rPr>
                <w:rFonts w:ascii="Roboto Light" w:eastAsiaTheme="minorHAnsi" w:hAnsi="Roboto Light" w:cstheme="minorBidi"/>
                <w:szCs w:val="22"/>
              </w:rPr>
            </w:pPr>
            <w:r>
              <w:rPr>
                <w:rFonts w:ascii="Roboto Light" w:eastAsiaTheme="minorHAnsi" w:hAnsi="Roboto Light" w:cstheme="minorBidi"/>
                <w:szCs w:val="22"/>
              </w:rPr>
              <w:t>Student evidence includes:</w:t>
            </w:r>
          </w:p>
          <w:p w14:paraId="18CA7AD8" w14:textId="42FC2C3F" w:rsidR="009A4237" w:rsidRPr="009A4237" w:rsidRDefault="009A4237" w:rsidP="0046180F">
            <w:pPr>
              <w:pStyle w:val="ACLAPTableText"/>
              <w:numPr>
                <w:ilvl w:val="0"/>
                <w:numId w:val="6"/>
              </w:numPr>
              <w:rPr>
                <w:rFonts w:ascii="Roboto Light" w:eastAsiaTheme="minorHAnsi" w:hAnsi="Roboto Light" w:cstheme="minorBidi"/>
                <w:szCs w:val="22"/>
              </w:rPr>
            </w:pPr>
            <w:r w:rsidRPr="009A4237">
              <w:rPr>
                <w:rFonts w:ascii="Roboto Light" w:eastAsiaTheme="minorHAnsi" w:hAnsi="Roboto Light" w:cstheme="minorBidi"/>
                <w:szCs w:val="22"/>
              </w:rPr>
              <w:t xml:space="preserve">500 word max rationale </w:t>
            </w:r>
          </w:p>
          <w:p w14:paraId="2AD767C4" w14:textId="77777777" w:rsidR="009A4237" w:rsidRPr="009A4237" w:rsidRDefault="009A4237" w:rsidP="009A4237">
            <w:pPr>
              <w:pStyle w:val="ACLAPTableText"/>
              <w:numPr>
                <w:ilvl w:val="0"/>
                <w:numId w:val="6"/>
              </w:numPr>
              <w:rPr>
                <w:rFonts w:ascii="Roboto Light" w:eastAsiaTheme="minorHAnsi" w:hAnsi="Roboto Light" w:cstheme="minorBidi"/>
                <w:szCs w:val="22"/>
              </w:rPr>
            </w:pPr>
            <w:r w:rsidRPr="009A4237">
              <w:rPr>
                <w:rFonts w:ascii="Roboto Light" w:eastAsiaTheme="minorHAnsi" w:hAnsi="Roboto Light" w:cstheme="minorBidi"/>
                <w:szCs w:val="22"/>
              </w:rPr>
              <w:t>Small screen shot of 3 images, each with exhibit labels 150-200 words each.</w:t>
            </w:r>
          </w:p>
          <w:p w14:paraId="3A1D75CA" w14:textId="24B4A5FE" w:rsidR="009A4237" w:rsidRPr="009A4237" w:rsidRDefault="009A4237" w:rsidP="009A4237">
            <w:pPr>
              <w:pStyle w:val="SOTableText"/>
              <w:numPr>
                <w:ilvl w:val="0"/>
                <w:numId w:val="6"/>
              </w:numPr>
              <w:rPr>
                <w:rFonts w:eastAsiaTheme="minorHAnsi" w:cstheme="minorBidi"/>
                <w:sz w:val="20"/>
                <w:szCs w:val="22"/>
                <w:lang w:val="en-AU"/>
              </w:rPr>
            </w:pPr>
            <w:r w:rsidRPr="009A4237">
              <w:rPr>
                <w:rFonts w:eastAsiaTheme="minorHAnsi" w:cstheme="minorBidi"/>
                <w:sz w:val="20"/>
                <w:szCs w:val="22"/>
                <w:lang w:val="en-AU"/>
              </w:rPr>
              <w:t>Bibliography</w:t>
            </w:r>
          </w:p>
        </w:tc>
      </w:tr>
      <w:tr w:rsidR="009A4237" w:rsidRPr="00F7560D" w14:paraId="033EE47C" w14:textId="77777777" w:rsidTr="0046180F">
        <w:trPr>
          <w:trHeight w:val="978"/>
        </w:trPr>
        <w:tc>
          <w:tcPr>
            <w:tcW w:w="4395" w:type="dxa"/>
            <w:shd w:val="clear" w:color="auto" w:fill="auto"/>
          </w:tcPr>
          <w:p w14:paraId="4F25CD34" w14:textId="77777777" w:rsidR="009A4237" w:rsidRDefault="009A4237" w:rsidP="009A4237">
            <w:pPr>
              <w:rPr>
                <w:i/>
              </w:rPr>
            </w:pPr>
            <w:r>
              <w:t xml:space="preserve">(Big Idea 2: </w:t>
            </w:r>
            <w:r w:rsidRPr="002F2390">
              <w:rPr>
                <w:i/>
              </w:rPr>
              <w:t>Community, Justice and Diversit</w:t>
            </w:r>
            <w:r>
              <w:rPr>
                <w:i/>
              </w:rPr>
              <w:t>y)</w:t>
            </w:r>
          </w:p>
          <w:p w14:paraId="5923988F" w14:textId="23647D4E" w:rsidR="009A4237" w:rsidRPr="00F7560D" w:rsidRDefault="009A4237" w:rsidP="009A4237">
            <w:pPr>
              <w:rPr>
                <w:rFonts w:eastAsia="Times New Roman"/>
                <w:iCs/>
                <w:lang w:eastAsia="en-AU"/>
              </w:rPr>
            </w:pPr>
            <w:r>
              <w:t xml:space="preserve">Students select one episode of the </w:t>
            </w:r>
            <w:r w:rsidRPr="00FF70C6">
              <w:rPr>
                <w:i/>
                <w:iCs/>
              </w:rPr>
              <w:t>Holy Switch</w:t>
            </w:r>
            <w:r>
              <w:t xml:space="preserve"> TV series to discuss in depth with one or two peers. As a group they develop 3-5 questions stimulated by the documentary to explore further, including the religious and/or spiritual concepts, experiences and beliefs explored in the documentary contribute to a sense of meaning for the individuals and groups/communities presented in the documentary. They hold a discussion/ socratic seminar to discuss the questions they devised, allowing up to 6 mins per participant.</w:t>
            </w:r>
          </w:p>
        </w:tc>
        <w:tc>
          <w:tcPr>
            <w:tcW w:w="1346" w:type="dxa"/>
            <w:shd w:val="clear" w:color="auto" w:fill="auto"/>
            <w:vAlign w:val="center"/>
          </w:tcPr>
          <w:p w14:paraId="45A08376" w14:textId="01048847" w:rsidR="009A4237" w:rsidRPr="00F7560D" w:rsidRDefault="009A4237" w:rsidP="009A4237">
            <w:pPr>
              <w:pStyle w:val="SOTableText"/>
              <w:jc w:val="center"/>
            </w:pPr>
            <w:r>
              <w:t>1, 3</w:t>
            </w:r>
          </w:p>
        </w:tc>
        <w:tc>
          <w:tcPr>
            <w:tcW w:w="1347" w:type="dxa"/>
            <w:shd w:val="clear" w:color="auto" w:fill="808080" w:themeFill="background1" w:themeFillShade="80"/>
            <w:vAlign w:val="center"/>
          </w:tcPr>
          <w:p w14:paraId="39E013B8" w14:textId="77777777" w:rsidR="009A4237" w:rsidRPr="00F7560D" w:rsidRDefault="009A4237" w:rsidP="009A4237">
            <w:pPr>
              <w:pStyle w:val="SOTableText"/>
              <w:jc w:val="center"/>
            </w:pPr>
          </w:p>
        </w:tc>
        <w:tc>
          <w:tcPr>
            <w:tcW w:w="2835" w:type="dxa"/>
            <w:shd w:val="clear" w:color="auto" w:fill="auto"/>
          </w:tcPr>
          <w:p w14:paraId="05137D7E" w14:textId="77777777" w:rsidR="009A4237" w:rsidRDefault="009A4237" w:rsidP="009A4237">
            <w:pPr>
              <w:pStyle w:val="ACLAPTableText"/>
              <w:rPr>
                <w:rFonts w:ascii="Roboto Light" w:eastAsiaTheme="minorHAnsi" w:hAnsi="Roboto Light" w:cstheme="minorBidi"/>
                <w:szCs w:val="22"/>
              </w:rPr>
            </w:pPr>
            <w:r>
              <w:rPr>
                <w:rFonts w:ascii="Roboto Light" w:eastAsiaTheme="minorHAnsi" w:hAnsi="Roboto Light" w:cstheme="minorBidi"/>
                <w:szCs w:val="22"/>
              </w:rPr>
              <w:t>Student evidence includes:</w:t>
            </w:r>
          </w:p>
          <w:p w14:paraId="25ECB2C2" w14:textId="1E16A0E1" w:rsidR="009A4237" w:rsidRPr="009A4237" w:rsidRDefault="009A4237" w:rsidP="009A4237">
            <w:pPr>
              <w:pStyle w:val="ACLAPTableText"/>
              <w:numPr>
                <w:ilvl w:val="0"/>
                <w:numId w:val="8"/>
              </w:numPr>
              <w:rPr>
                <w:rFonts w:ascii="Roboto Light" w:eastAsiaTheme="minorHAnsi" w:hAnsi="Roboto Light" w:cstheme="minorBidi"/>
                <w:szCs w:val="22"/>
              </w:rPr>
            </w:pPr>
            <w:r w:rsidRPr="009A4237">
              <w:rPr>
                <w:rFonts w:ascii="Roboto Light" w:eastAsiaTheme="minorHAnsi" w:hAnsi="Roboto Light" w:cstheme="minorBidi"/>
                <w:szCs w:val="22"/>
              </w:rPr>
              <w:t xml:space="preserve">Video/ audio recording of discussion </w:t>
            </w:r>
            <w:r w:rsidR="0046180F">
              <w:rPr>
                <w:rFonts w:ascii="Roboto Light" w:eastAsiaTheme="minorHAnsi" w:hAnsi="Roboto Light" w:cstheme="minorBidi"/>
                <w:szCs w:val="22"/>
              </w:rPr>
              <w:t>and/</w:t>
            </w:r>
            <w:r w:rsidRPr="009A4237">
              <w:rPr>
                <w:rFonts w:ascii="Roboto Light" w:eastAsiaTheme="minorHAnsi" w:hAnsi="Roboto Light" w:cstheme="minorBidi"/>
                <w:szCs w:val="22"/>
              </w:rPr>
              <w:t>or transcript of discussion (up to 6 mins per person)</w:t>
            </w:r>
          </w:p>
          <w:p w14:paraId="04928157" w14:textId="77777777" w:rsidR="009A4237" w:rsidRPr="009A4237" w:rsidRDefault="009A4237" w:rsidP="009A4237">
            <w:pPr>
              <w:pStyle w:val="ACLAPTableText"/>
              <w:numPr>
                <w:ilvl w:val="0"/>
                <w:numId w:val="7"/>
              </w:numPr>
              <w:rPr>
                <w:rFonts w:ascii="Roboto Light" w:eastAsiaTheme="minorHAnsi" w:hAnsi="Roboto Light" w:cstheme="minorBidi"/>
                <w:szCs w:val="22"/>
              </w:rPr>
            </w:pPr>
            <w:r w:rsidRPr="009A4237">
              <w:rPr>
                <w:rFonts w:ascii="Roboto Light" w:eastAsiaTheme="minorHAnsi" w:hAnsi="Roboto Light" w:cstheme="minorBidi"/>
                <w:szCs w:val="22"/>
              </w:rPr>
              <w:t>List of questions that framed discussion</w:t>
            </w:r>
          </w:p>
          <w:p w14:paraId="6461491E" w14:textId="0378A2D0" w:rsidR="009A4237" w:rsidRPr="009A4237" w:rsidRDefault="009A4237" w:rsidP="009A4237">
            <w:pPr>
              <w:pStyle w:val="SOTableText"/>
              <w:numPr>
                <w:ilvl w:val="0"/>
                <w:numId w:val="7"/>
              </w:numPr>
              <w:rPr>
                <w:rFonts w:eastAsiaTheme="minorHAnsi" w:cstheme="minorBidi"/>
                <w:sz w:val="20"/>
                <w:szCs w:val="22"/>
                <w:lang w:val="en-AU"/>
              </w:rPr>
            </w:pPr>
            <w:r w:rsidRPr="009A4237">
              <w:rPr>
                <w:rFonts w:eastAsiaTheme="minorHAnsi" w:cstheme="minorBidi"/>
                <w:sz w:val="20"/>
                <w:szCs w:val="22"/>
                <w:lang w:val="en-AU"/>
              </w:rPr>
              <w:t>Bibliography</w:t>
            </w:r>
          </w:p>
        </w:tc>
      </w:tr>
    </w:tbl>
    <w:p w14:paraId="48079977" w14:textId="45388E9C" w:rsidR="00177DE7" w:rsidRPr="00153B1F" w:rsidRDefault="00177DE7" w:rsidP="00177DE7">
      <w:pPr>
        <w:spacing w:before="240"/>
        <w:rPr>
          <w:b/>
        </w:rPr>
      </w:pPr>
      <w:r w:rsidRPr="00AD3260">
        <w:rPr>
          <w:rFonts w:ascii="Roboto Medium" w:hAnsi="Roboto Medium"/>
        </w:rPr>
        <w:t xml:space="preserve">Assessment Type </w:t>
      </w:r>
      <w:r>
        <w:rPr>
          <w:rFonts w:ascii="Roboto Medium" w:hAnsi="Roboto Medium"/>
        </w:rPr>
        <w:t>2: Connections</w:t>
      </w:r>
    </w:p>
    <w:tbl>
      <w:tblPr>
        <w:tblW w:w="992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1346"/>
        <w:gridCol w:w="1347"/>
        <w:gridCol w:w="2835"/>
      </w:tblGrid>
      <w:tr w:rsidR="00177DE7" w:rsidRPr="00153C12" w14:paraId="7AA48C93" w14:textId="77777777" w:rsidTr="0046180F">
        <w:trPr>
          <w:trHeight w:val="397"/>
        </w:trPr>
        <w:tc>
          <w:tcPr>
            <w:tcW w:w="4395" w:type="dxa"/>
            <w:vMerge w:val="restart"/>
            <w:shd w:val="clear" w:color="auto" w:fill="D9D9D9" w:themeFill="background1" w:themeFillShade="D9"/>
            <w:vAlign w:val="center"/>
          </w:tcPr>
          <w:p w14:paraId="669739F4"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529729AB"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0C2671C5" w14:textId="77777777" w:rsidR="00177DE7" w:rsidRPr="00103D79" w:rsidRDefault="00177DE7" w:rsidP="00CC2A7F">
            <w:pPr>
              <w:pStyle w:val="SOTableHeadings"/>
            </w:pPr>
            <w:r w:rsidRPr="00103D79">
              <w:t xml:space="preserve">Assessment conditions </w:t>
            </w:r>
          </w:p>
          <w:p w14:paraId="39E75494" w14:textId="77777777" w:rsidR="00177DE7" w:rsidRPr="00153C12" w:rsidRDefault="00177DE7" w:rsidP="00CC2A7F">
            <w:pPr>
              <w:pStyle w:val="SOTableText"/>
            </w:pPr>
            <w:r w:rsidRPr="00103D79">
              <w:t>(e.g. task type, word length, time allocated, supervision)</w:t>
            </w:r>
          </w:p>
        </w:tc>
      </w:tr>
      <w:tr w:rsidR="00177DE7" w:rsidRPr="00153C12" w14:paraId="2D0EBD7D" w14:textId="77777777" w:rsidTr="0046180F">
        <w:trPr>
          <w:trHeight w:val="397"/>
        </w:trPr>
        <w:tc>
          <w:tcPr>
            <w:tcW w:w="4395" w:type="dxa"/>
            <w:vMerge/>
            <w:shd w:val="clear" w:color="auto" w:fill="D9D9D9" w:themeFill="background1" w:themeFillShade="D9"/>
            <w:vAlign w:val="center"/>
          </w:tcPr>
          <w:p w14:paraId="15B1E94D" w14:textId="77777777" w:rsidR="00177DE7" w:rsidRPr="00153C12" w:rsidRDefault="00177DE7" w:rsidP="00CC2A7F">
            <w:pPr>
              <w:pStyle w:val="SOTableText"/>
              <w:rPr>
                <w:i/>
              </w:rPr>
            </w:pPr>
          </w:p>
        </w:tc>
        <w:tc>
          <w:tcPr>
            <w:tcW w:w="1346" w:type="dxa"/>
            <w:shd w:val="clear" w:color="auto" w:fill="D9D9D9" w:themeFill="background1" w:themeFillShade="D9"/>
            <w:vAlign w:val="center"/>
          </w:tcPr>
          <w:p w14:paraId="654FF93A" w14:textId="77777777" w:rsidR="00177DE7" w:rsidRPr="00734DA7" w:rsidRDefault="00177DE7" w:rsidP="00CC2A7F">
            <w:pPr>
              <w:pStyle w:val="SOTableHeadings"/>
              <w:jc w:val="center"/>
            </w:pPr>
            <w:r>
              <w:t>Exploration and Analysis</w:t>
            </w:r>
          </w:p>
        </w:tc>
        <w:tc>
          <w:tcPr>
            <w:tcW w:w="1347" w:type="dxa"/>
            <w:shd w:val="clear" w:color="auto" w:fill="D9D9D9" w:themeFill="background1" w:themeFillShade="D9"/>
            <w:vAlign w:val="center"/>
          </w:tcPr>
          <w:p w14:paraId="48190022" w14:textId="77777777" w:rsidR="00177DE7" w:rsidRPr="00114CD5" w:rsidRDefault="00177DE7"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2835" w:type="dxa"/>
            <w:vMerge/>
            <w:shd w:val="clear" w:color="auto" w:fill="auto"/>
            <w:vAlign w:val="center"/>
          </w:tcPr>
          <w:p w14:paraId="0226FEEF" w14:textId="77777777" w:rsidR="00177DE7" w:rsidRPr="00153C12" w:rsidRDefault="00177DE7" w:rsidP="00CC2A7F">
            <w:pPr>
              <w:pStyle w:val="SOTableText"/>
            </w:pPr>
          </w:p>
        </w:tc>
      </w:tr>
      <w:tr w:rsidR="00F7560D" w:rsidRPr="00F7560D" w14:paraId="48AD2581" w14:textId="77777777" w:rsidTr="0046180F">
        <w:trPr>
          <w:trHeight w:val="1103"/>
        </w:trPr>
        <w:tc>
          <w:tcPr>
            <w:tcW w:w="4395" w:type="dxa"/>
            <w:shd w:val="clear" w:color="auto" w:fill="auto"/>
          </w:tcPr>
          <w:p w14:paraId="17BF61CC" w14:textId="1DEF041B" w:rsidR="00876790" w:rsidRDefault="006E4C15" w:rsidP="00CB15B1">
            <w:r>
              <w:t>(</w:t>
            </w:r>
            <w:r w:rsidR="00CB15B1">
              <w:t xml:space="preserve">Big Idea 2: </w:t>
            </w:r>
            <w:r w:rsidR="00CB15B1" w:rsidRPr="002F2390">
              <w:rPr>
                <w:i/>
              </w:rPr>
              <w:t>Community, Justice and Diversity</w:t>
            </w:r>
            <w:r>
              <w:rPr>
                <w:i/>
              </w:rPr>
              <w:t>)</w:t>
            </w:r>
          </w:p>
          <w:p w14:paraId="13CA867F" w14:textId="0DF611F6" w:rsidR="00CB15B1" w:rsidRDefault="00876790" w:rsidP="00CB15B1">
            <w:r>
              <w:t xml:space="preserve">Preparation: as a class, students </w:t>
            </w:r>
            <w:r w:rsidR="00CB15B1">
              <w:t xml:space="preserve">visit and research religious and secular organisations who aim to address homelessness in South Australia. </w:t>
            </w:r>
          </w:p>
          <w:p w14:paraId="5B967380" w14:textId="01F8C175" w:rsidR="00CB15B1" w:rsidRDefault="00CB15B1" w:rsidP="00CB15B1">
            <w:r>
              <w:t xml:space="preserve">In groups of 3, students select one organisation to research further. They explore relevant </w:t>
            </w:r>
            <w:r w:rsidR="00B07C0A">
              <w:t>Christian</w:t>
            </w:r>
            <w:r>
              <w:t xml:space="preserve"> principles o</w:t>
            </w:r>
            <w:r w:rsidR="00B07C0A">
              <w:t xml:space="preserve">f human dignity and </w:t>
            </w:r>
            <w:r w:rsidR="00153277">
              <w:t>love for ones’ neighbour</w:t>
            </w:r>
            <w:r>
              <w:t xml:space="preserve"> and analyse the ways these principles influence the community through the work of the chosen organisation. </w:t>
            </w:r>
          </w:p>
          <w:p w14:paraId="69E45072" w14:textId="77777777" w:rsidR="00CD5C1C" w:rsidRDefault="00CB15B1" w:rsidP="00CD5C1C">
            <w:r>
              <w:t xml:space="preserve">In their groups, students then </w:t>
            </w:r>
            <w:r w:rsidRPr="00D06FA0">
              <w:t>develop a real or virtual event or program to advocate or provide support for t</w:t>
            </w:r>
            <w:r>
              <w:t xml:space="preserve">he work of their chosen </w:t>
            </w:r>
            <w:r>
              <w:lastRenderedPageBreak/>
              <w:t>organisation eg. a group to participate in</w:t>
            </w:r>
            <w:r w:rsidR="00CD5C1C">
              <w:t xml:space="preserve"> Hutt Street Centre’s Walk a Mile; an Instagram campaign to promote Outside the Square Café; a fundraising drive to support Share the Dignity; a Change.org petition for an increase in unemployment benefits etc. </w:t>
            </w:r>
          </w:p>
          <w:p w14:paraId="69369807" w14:textId="4D87B9F9" w:rsidR="00177DE7" w:rsidRPr="00F7560D" w:rsidRDefault="00CD5C1C" w:rsidP="00CD5C1C">
            <w:pPr>
              <w:pStyle w:val="SOTableText"/>
            </w:pPr>
            <w:r w:rsidRPr="007132AD">
              <w:rPr>
                <w:sz w:val="20"/>
                <w:szCs w:val="22"/>
              </w:rPr>
              <w:t xml:space="preserve">Students individually evaluate the impact of their personal and shared actions in support of their chosen organisation, and contemplate the role the </w:t>
            </w:r>
            <w:r w:rsidR="00B07C0A">
              <w:rPr>
                <w:sz w:val="20"/>
                <w:szCs w:val="22"/>
              </w:rPr>
              <w:t>Lutheran</w:t>
            </w:r>
            <w:r w:rsidRPr="007132AD">
              <w:rPr>
                <w:sz w:val="20"/>
                <w:szCs w:val="22"/>
              </w:rPr>
              <w:t xml:space="preserve"> Church, and the school as an extension of that, has in supporting social justice in our community.</w:t>
            </w:r>
          </w:p>
        </w:tc>
        <w:tc>
          <w:tcPr>
            <w:tcW w:w="1346" w:type="dxa"/>
            <w:shd w:val="clear" w:color="auto" w:fill="auto"/>
            <w:vAlign w:val="center"/>
          </w:tcPr>
          <w:p w14:paraId="6E733CBA" w14:textId="7B1CAFFE" w:rsidR="00177DE7" w:rsidRPr="00F7560D" w:rsidRDefault="00903F9F" w:rsidP="00F7560D">
            <w:pPr>
              <w:pStyle w:val="SOTableText"/>
              <w:jc w:val="center"/>
            </w:pPr>
            <w:r>
              <w:lastRenderedPageBreak/>
              <w:t>2</w:t>
            </w:r>
          </w:p>
        </w:tc>
        <w:tc>
          <w:tcPr>
            <w:tcW w:w="1347" w:type="dxa"/>
            <w:shd w:val="clear" w:color="auto" w:fill="auto"/>
            <w:vAlign w:val="center"/>
          </w:tcPr>
          <w:p w14:paraId="55ED92E5" w14:textId="541E4BF8" w:rsidR="00177DE7" w:rsidRPr="00F7560D" w:rsidRDefault="00903F9F" w:rsidP="00F7560D">
            <w:pPr>
              <w:pStyle w:val="SOTableText"/>
              <w:jc w:val="center"/>
            </w:pPr>
            <w:r>
              <w:t>1,2,3</w:t>
            </w:r>
          </w:p>
        </w:tc>
        <w:tc>
          <w:tcPr>
            <w:tcW w:w="2835" w:type="dxa"/>
            <w:shd w:val="clear" w:color="auto" w:fill="auto"/>
          </w:tcPr>
          <w:p w14:paraId="28D041DC" w14:textId="77777777" w:rsidR="003C6A37" w:rsidRPr="00153277" w:rsidRDefault="003C6A37" w:rsidP="003C6A37">
            <w:pPr>
              <w:pStyle w:val="ACLAPTableText"/>
              <w:rPr>
                <w:rFonts w:ascii="Roboto Light" w:eastAsia="MS Mincho" w:hAnsi="Roboto Light"/>
                <w:szCs w:val="22"/>
                <w:lang w:val="en-US"/>
              </w:rPr>
            </w:pPr>
            <w:r w:rsidRPr="00153277">
              <w:rPr>
                <w:rFonts w:ascii="Roboto Light" w:eastAsia="MS Mincho" w:hAnsi="Roboto Light"/>
                <w:szCs w:val="22"/>
                <w:lang w:val="en-US"/>
              </w:rPr>
              <w:t>Each student to submit evidence of individual and collaborative process and product up to max 1000 words or equivalent multimodal</w:t>
            </w:r>
          </w:p>
          <w:p w14:paraId="587B52BD" w14:textId="77777777" w:rsidR="003C6A37" w:rsidRPr="00153277" w:rsidRDefault="003C6A37" w:rsidP="003C6A37">
            <w:pPr>
              <w:pStyle w:val="ACLAPTableText"/>
              <w:rPr>
                <w:rFonts w:ascii="Roboto Light" w:eastAsia="MS Mincho" w:hAnsi="Roboto Light"/>
                <w:szCs w:val="22"/>
                <w:lang w:val="en-US"/>
              </w:rPr>
            </w:pPr>
          </w:p>
          <w:p w14:paraId="0E2207E3" w14:textId="77777777" w:rsidR="003C6A37" w:rsidRPr="00153277" w:rsidRDefault="003C6A37" w:rsidP="003C6A37">
            <w:pPr>
              <w:pStyle w:val="ACLAPTableText"/>
              <w:rPr>
                <w:rFonts w:ascii="Roboto Light" w:eastAsia="MS Mincho" w:hAnsi="Roboto Light"/>
                <w:szCs w:val="22"/>
                <w:lang w:val="en-US"/>
              </w:rPr>
            </w:pPr>
            <w:r w:rsidRPr="00153277">
              <w:rPr>
                <w:rFonts w:ascii="Roboto Light" w:eastAsia="MS Mincho" w:hAnsi="Roboto Light"/>
                <w:szCs w:val="22"/>
                <w:lang w:val="en-US"/>
              </w:rPr>
              <w:t xml:space="preserve">Evidence of </w:t>
            </w:r>
            <w:r w:rsidRPr="00153277">
              <w:rPr>
                <w:rFonts w:ascii="Roboto Light" w:eastAsia="MS Mincho" w:hAnsi="Roboto Light"/>
                <w:b/>
                <w:bCs/>
                <w:szCs w:val="22"/>
                <w:lang w:val="en-US"/>
              </w:rPr>
              <w:t>product</w:t>
            </w:r>
            <w:r w:rsidRPr="00153277">
              <w:rPr>
                <w:rFonts w:ascii="Roboto Light" w:eastAsia="MS Mincho" w:hAnsi="Roboto Light"/>
                <w:szCs w:val="22"/>
                <w:lang w:val="en-US"/>
              </w:rPr>
              <w:t xml:space="preserve"> could include: annotated photos, posters, screenshots of social media posts</w:t>
            </w:r>
          </w:p>
          <w:p w14:paraId="4A95402B" w14:textId="77777777" w:rsidR="003C6A37" w:rsidRPr="00153277" w:rsidRDefault="003C6A37" w:rsidP="003C6A37">
            <w:pPr>
              <w:pStyle w:val="ACLAPTableText"/>
              <w:rPr>
                <w:rFonts w:ascii="Roboto Light" w:eastAsia="MS Mincho" w:hAnsi="Roboto Light"/>
                <w:szCs w:val="22"/>
                <w:lang w:val="en-US"/>
              </w:rPr>
            </w:pPr>
            <w:r w:rsidRPr="00153277">
              <w:rPr>
                <w:rFonts w:ascii="Roboto Light" w:eastAsia="MS Mincho" w:hAnsi="Roboto Light"/>
                <w:szCs w:val="22"/>
                <w:lang w:val="en-US"/>
              </w:rPr>
              <w:t xml:space="preserve">Evidence of </w:t>
            </w:r>
            <w:r w:rsidRPr="00153277">
              <w:rPr>
                <w:rFonts w:ascii="Roboto Light" w:eastAsia="MS Mincho" w:hAnsi="Roboto Light"/>
                <w:b/>
                <w:bCs/>
                <w:szCs w:val="22"/>
                <w:lang w:val="en-US"/>
              </w:rPr>
              <w:t>collaboration</w:t>
            </w:r>
            <w:r w:rsidRPr="00153277">
              <w:rPr>
                <w:rFonts w:ascii="Roboto Light" w:eastAsia="MS Mincho" w:hAnsi="Roboto Light"/>
                <w:szCs w:val="22"/>
                <w:lang w:val="en-US"/>
              </w:rPr>
              <w:t xml:space="preserve"> could include: action plan, meeting minutes, Google doc </w:t>
            </w:r>
            <w:r w:rsidRPr="00153277">
              <w:rPr>
                <w:rFonts w:ascii="Roboto Light" w:eastAsia="MS Mincho" w:hAnsi="Roboto Light"/>
                <w:szCs w:val="22"/>
                <w:lang w:val="en-US"/>
              </w:rPr>
              <w:lastRenderedPageBreak/>
              <w:t>showing collaborative process and product development</w:t>
            </w:r>
          </w:p>
          <w:p w14:paraId="1629479E" w14:textId="5ACB8E02" w:rsidR="00177DE7" w:rsidRPr="00F7560D" w:rsidRDefault="003C6A37" w:rsidP="003C6A37">
            <w:pPr>
              <w:pStyle w:val="SOTableText"/>
            </w:pPr>
            <w:r w:rsidRPr="00153277">
              <w:rPr>
                <w:sz w:val="20"/>
                <w:szCs w:val="22"/>
              </w:rPr>
              <w:t xml:space="preserve">Evidence of </w:t>
            </w:r>
            <w:r w:rsidRPr="00153277">
              <w:rPr>
                <w:b/>
                <w:bCs/>
                <w:sz w:val="20"/>
                <w:szCs w:val="22"/>
              </w:rPr>
              <w:t>research and reflective practice</w:t>
            </w:r>
            <w:r w:rsidRPr="00153277">
              <w:rPr>
                <w:sz w:val="20"/>
                <w:szCs w:val="22"/>
              </w:rPr>
              <w:t xml:space="preserve">  could include: a blog/ vlog or journal reflections, bibliography, highlighted/ annotated articles</w:t>
            </w:r>
          </w:p>
        </w:tc>
      </w:tr>
    </w:tbl>
    <w:p w14:paraId="4FAF5F1E" w14:textId="77777777" w:rsidR="0046180F" w:rsidRDefault="0046180F" w:rsidP="0046180F">
      <w:pPr>
        <w:spacing w:after="0"/>
        <w:rPr>
          <w:rFonts w:ascii="Roboto Medium" w:hAnsi="Roboto Medium"/>
        </w:rPr>
      </w:pPr>
    </w:p>
    <w:p w14:paraId="2CEA50F1" w14:textId="111AE427" w:rsidR="00CD5FEB" w:rsidRPr="00153B1F" w:rsidRDefault="00177DE7" w:rsidP="0046180F">
      <w:pPr>
        <w:spacing w:before="120"/>
        <w:rPr>
          <w:rFonts w:ascii="Roboto Medium" w:hAnsi="Roboto Medium"/>
        </w:rPr>
      </w:pPr>
      <w:r w:rsidRPr="00AD3260">
        <w:rPr>
          <w:rFonts w:ascii="Roboto Medium" w:hAnsi="Roboto Medium"/>
        </w:rPr>
        <w:t xml:space="preserve">Assessment Type </w:t>
      </w:r>
      <w:r>
        <w:rPr>
          <w:rFonts w:ascii="Roboto Medium" w:hAnsi="Roboto Medium"/>
        </w:rPr>
        <w:t>3: Issues Investigation</w:t>
      </w:r>
    </w:p>
    <w:tbl>
      <w:tblPr>
        <w:tblW w:w="992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1418"/>
        <w:gridCol w:w="1275"/>
        <w:gridCol w:w="2835"/>
      </w:tblGrid>
      <w:tr w:rsidR="00177DE7" w:rsidRPr="00153C12" w14:paraId="0CDF93D3" w14:textId="77777777" w:rsidTr="007F12F1">
        <w:trPr>
          <w:trHeight w:val="397"/>
        </w:trPr>
        <w:tc>
          <w:tcPr>
            <w:tcW w:w="4395" w:type="dxa"/>
            <w:vMerge w:val="restart"/>
            <w:shd w:val="clear" w:color="auto" w:fill="D9D9D9" w:themeFill="background1" w:themeFillShade="D9"/>
            <w:vAlign w:val="center"/>
          </w:tcPr>
          <w:p w14:paraId="676ED061"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213D19D1"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40143514" w14:textId="77777777" w:rsidR="00177DE7" w:rsidRPr="00103D79" w:rsidRDefault="00177DE7" w:rsidP="00CC2A7F">
            <w:pPr>
              <w:pStyle w:val="SOTableHeadings"/>
            </w:pPr>
            <w:r w:rsidRPr="00103D79">
              <w:t xml:space="preserve">Assessment conditions </w:t>
            </w:r>
          </w:p>
          <w:p w14:paraId="6245050C" w14:textId="77777777" w:rsidR="00177DE7" w:rsidRPr="00153C12" w:rsidRDefault="00177DE7" w:rsidP="00CC2A7F">
            <w:pPr>
              <w:pStyle w:val="SOTableText"/>
            </w:pPr>
            <w:r w:rsidRPr="00103D79">
              <w:t>(e.g. task type, word length, time allocated, supervision)</w:t>
            </w:r>
          </w:p>
        </w:tc>
      </w:tr>
      <w:tr w:rsidR="00177DE7" w:rsidRPr="00153C12" w14:paraId="524F035F" w14:textId="77777777" w:rsidTr="007F12F1">
        <w:trPr>
          <w:trHeight w:val="397"/>
        </w:trPr>
        <w:tc>
          <w:tcPr>
            <w:tcW w:w="4395" w:type="dxa"/>
            <w:vMerge/>
            <w:shd w:val="clear" w:color="auto" w:fill="D9D9D9" w:themeFill="background1" w:themeFillShade="D9"/>
            <w:vAlign w:val="center"/>
          </w:tcPr>
          <w:p w14:paraId="7836BFCB" w14:textId="77777777" w:rsidR="00177DE7" w:rsidRPr="00153C12" w:rsidRDefault="00177DE7" w:rsidP="00CC2A7F">
            <w:pPr>
              <w:pStyle w:val="SOTableText"/>
              <w:rPr>
                <w:i/>
              </w:rPr>
            </w:pPr>
          </w:p>
        </w:tc>
        <w:tc>
          <w:tcPr>
            <w:tcW w:w="1418" w:type="dxa"/>
            <w:shd w:val="clear" w:color="auto" w:fill="D9D9D9" w:themeFill="background1" w:themeFillShade="D9"/>
            <w:vAlign w:val="center"/>
          </w:tcPr>
          <w:p w14:paraId="6768CD26" w14:textId="77777777" w:rsidR="00177DE7" w:rsidRPr="00734DA7" w:rsidRDefault="00177DE7" w:rsidP="00F7560D">
            <w:pPr>
              <w:pStyle w:val="SOTableHeadings"/>
              <w:jc w:val="center"/>
            </w:pPr>
            <w:r>
              <w:t>Exploration and Analysis</w:t>
            </w:r>
          </w:p>
        </w:tc>
        <w:tc>
          <w:tcPr>
            <w:tcW w:w="1275" w:type="dxa"/>
            <w:shd w:val="clear" w:color="auto" w:fill="D9D9D9" w:themeFill="background1" w:themeFillShade="D9"/>
            <w:vAlign w:val="center"/>
          </w:tcPr>
          <w:p w14:paraId="3A931521" w14:textId="77777777" w:rsidR="00177DE7" w:rsidRPr="00114CD5" w:rsidRDefault="00177DE7" w:rsidP="00F7560D">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2835" w:type="dxa"/>
            <w:vMerge/>
            <w:shd w:val="clear" w:color="auto" w:fill="auto"/>
            <w:vAlign w:val="center"/>
          </w:tcPr>
          <w:p w14:paraId="379E632A" w14:textId="77777777" w:rsidR="00177DE7" w:rsidRPr="00153C12" w:rsidRDefault="00177DE7" w:rsidP="00CC2A7F">
            <w:pPr>
              <w:pStyle w:val="SOTableText"/>
            </w:pPr>
          </w:p>
        </w:tc>
      </w:tr>
      <w:tr w:rsidR="00177DE7" w:rsidRPr="00153C12" w14:paraId="589E63B7" w14:textId="77777777" w:rsidTr="007F12F1">
        <w:trPr>
          <w:trHeight w:val="1103"/>
        </w:trPr>
        <w:tc>
          <w:tcPr>
            <w:tcW w:w="4395" w:type="dxa"/>
            <w:shd w:val="clear" w:color="auto" w:fill="auto"/>
          </w:tcPr>
          <w:p w14:paraId="08D74A3C" w14:textId="77777777" w:rsidR="007F12F1" w:rsidRDefault="007F12F1" w:rsidP="007F12F1">
            <w:pPr>
              <w:pStyle w:val="SOTableText"/>
              <w:rPr>
                <w:sz w:val="20"/>
                <w:szCs w:val="22"/>
              </w:rPr>
            </w:pPr>
            <w:r w:rsidRPr="003E01C9">
              <w:rPr>
                <w:sz w:val="20"/>
                <w:szCs w:val="22"/>
              </w:rPr>
              <w:t>Students complete an investigation of a contemporary issue linked to</w:t>
            </w:r>
            <w:r>
              <w:t xml:space="preserve"> Big Idea 2: </w:t>
            </w:r>
            <w:r w:rsidRPr="00B73BD9">
              <w:rPr>
                <w:i/>
                <w:iCs/>
              </w:rPr>
              <w:t>Community, Justice and Diversity</w:t>
            </w:r>
            <w:r w:rsidRPr="006856DD">
              <w:t>.</w:t>
            </w:r>
            <w:r w:rsidRPr="003E01C9">
              <w:rPr>
                <w:sz w:val="20"/>
                <w:szCs w:val="22"/>
              </w:rPr>
              <w:t xml:space="preserve"> They develop focusing questions, undertake research using primary and secondary sources to investigate spiritual and/ or religious perspectives on the issue, and present their informed opinions</w:t>
            </w:r>
            <w:r>
              <w:rPr>
                <w:sz w:val="20"/>
                <w:szCs w:val="22"/>
              </w:rPr>
              <w:t xml:space="preserve"> in their preferred mode.</w:t>
            </w:r>
          </w:p>
          <w:p w14:paraId="46478496" w14:textId="77777777" w:rsidR="007F12F1" w:rsidRDefault="007F12F1" w:rsidP="007F12F1">
            <w:pPr>
              <w:pStyle w:val="SOTableText"/>
              <w:rPr>
                <w:sz w:val="20"/>
                <w:szCs w:val="22"/>
              </w:rPr>
            </w:pPr>
          </w:p>
          <w:p w14:paraId="40B64F73" w14:textId="77777777" w:rsidR="007F12F1" w:rsidRPr="006F0CE2" w:rsidRDefault="007F12F1" w:rsidP="007F12F1">
            <w:pPr>
              <w:pStyle w:val="SOTableText"/>
              <w:rPr>
                <w:sz w:val="20"/>
                <w:szCs w:val="22"/>
              </w:rPr>
            </w:pPr>
            <w:r w:rsidRPr="006F0CE2">
              <w:rPr>
                <w:sz w:val="20"/>
                <w:szCs w:val="22"/>
              </w:rPr>
              <w:t>Examples (not exhaustive):</w:t>
            </w:r>
          </w:p>
          <w:p w14:paraId="2D12CA44" w14:textId="77777777" w:rsidR="007F12F1" w:rsidRPr="006F0CE2" w:rsidRDefault="007F12F1" w:rsidP="007F12F1">
            <w:pPr>
              <w:pStyle w:val="SOTableText"/>
              <w:ind w:left="335" w:hanging="284"/>
              <w:rPr>
                <w:sz w:val="20"/>
                <w:szCs w:val="22"/>
              </w:rPr>
            </w:pPr>
            <w:r w:rsidRPr="006F0CE2">
              <w:rPr>
                <w:sz w:val="20"/>
                <w:szCs w:val="22"/>
              </w:rPr>
              <w:t>•</w:t>
            </w:r>
            <w:r w:rsidRPr="006F0CE2">
              <w:rPr>
                <w:sz w:val="20"/>
                <w:szCs w:val="22"/>
              </w:rPr>
              <w:tab/>
              <w:t>A recorded podcast or debate on a topic such as: How is diversity celebrated and encouraged in my Parish community?</w:t>
            </w:r>
          </w:p>
          <w:p w14:paraId="44E6643A" w14:textId="77777777" w:rsidR="007F12F1" w:rsidRPr="006F0CE2" w:rsidRDefault="007F12F1" w:rsidP="007F12F1">
            <w:pPr>
              <w:pStyle w:val="SOTableText"/>
              <w:ind w:left="335" w:hanging="284"/>
              <w:rPr>
                <w:sz w:val="20"/>
                <w:szCs w:val="22"/>
              </w:rPr>
            </w:pPr>
            <w:r w:rsidRPr="006F0CE2">
              <w:rPr>
                <w:sz w:val="20"/>
                <w:szCs w:val="22"/>
              </w:rPr>
              <w:t>•</w:t>
            </w:r>
            <w:r w:rsidRPr="006F0CE2">
              <w:rPr>
                <w:sz w:val="20"/>
                <w:szCs w:val="22"/>
              </w:rPr>
              <w:tab/>
              <w:t xml:space="preserve">a speech advocating for homeless youth for a specific audience, including strategies to address the issue locally and nationally, with justification drawn from Catholic Social Teaching </w:t>
            </w:r>
          </w:p>
          <w:p w14:paraId="2A929196" w14:textId="559FD086" w:rsidR="00A158D3" w:rsidRPr="00153C12" w:rsidRDefault="007F12F1" w:rsidP="007F12F1">
            <w:pPr>
              <w:pStyle w:val="SOTableText"/>
              <w:ind w:left="335" w:hanging="284"/>
            </w:pPr>
            <w:r w:rsidRPr="006F0CE2">
              <w:rPr>
                <w:sz w:val="20"/>
                <w:szCs w:val="22"/>
              </w:rPr>
              <w:t>•</w:t>
            </w:r>
            <w:r w:rsidRPr="006F0CE2">
              <w:rPr>
                <w:sz w:val="20"/>
                <w:szCs w:val="22"/>
              </w:rPr>
              <w:tab/>
              <w:t>an original composition about Climate Justice with artist statement that expresses the spiritual and/ or religious perspectives, concepts, ideas and beliefs that inspired/ are embedded in the composition.</w:t>
            </w:r>
          </w:p>
        </w:tc>
        <w:tc>
          <w:tcPr>
            <w:tcW w:w="1418" w:type="dxa"/>
            <w:shd w:val="clear" w:color="auto" w:fill="auto"/>
            <w:vAlign w:val="center"/>
          </w:tcPr>
          <w:p w14:paraId="53E7ED2D" w14:textId="74D06AC4" w:rsidR="00177DE7" w:rsidRPr="00114CD5" w:rsidRDefault="006E3DAF" w:rsidP="00F7560D">
            <w:pPr>
              <w:pStyle w:val="SOTableText"/>
              <w:jc w:val="center"/>
            </w:pPr>
            <w:r>
              <w:t>1, 3</w:t>
            </w:r>
          </w:p>
        </w:tc>
        <w:tc>
          <w:tcPr>
            <w:tcW w:w="1275" w:type="dxa"/>
            <w:shd w:val="clear" w:color="auto" w:fill="auto"/>
            <w:vAlign w:val="center"/>
          </w:tcPr>
          <w:p w14:paraId="0382AE58" w14:textId="3DAAD4A4" w:rsidR="00177DE7" w:rsidRPr="00114CD5" w:rsidRDefault="002C34FB" w:rsidP="00F7560D">
            <w:pPr>
              <w:pStyle w:val="SOTableText"/>
              <w:jc w:val="center"/>
            </w:pPr>
            <w:r>
              <w:t>1</w:t>
            </w:r>
          </w:p>
        </w:tc>
        <w:tc>
          <w:tcPr>
            <w:tcW w:w="2835" w:type="dxa"/>
            <w:shd w:val="clear" w:color="auto" w:fill="auto"/>
          </w:tcPr>
          <w:p w14:paraId="47671506" w14:textId="5E57CE97" w:rsidR="00177DE7" w:rsidRPr="00114CD5" w:rsidRDefault="006161F7" w:rsidP="007F12F1">
            <w:pPr>
              <w:pStyle w:val="SOTableText"/>
            </w:pPr>
            <w:r w:rsidRPr="007F12F1">
              <w:rPr>
                <w:sz w:val="20"/>
                <w:szCs w:val="22"/>
              </w:rPr>
              <w:t xml:space="preserve">Maximum of 1000 words if written, a maximum of 6 minutes if oral, or the equivalent in multimodal form. </w:t>
            </w:r>
          </w:p>
        </w:tc>
      </w:tr>
    </w:tbl>
    <w:p w14:paraId="76EB4FFF" w14:textId="6E9642A2" w:rsidR="00177DE7" w:rsidRPr="007F12F1" w:rsidRDefault="00177DE7" w:rsidP="00177DE7">
      <w:pPr>
        <w:spacing w:before="240"/>
        <w:rPr>
          <w:i/>
          <w:iCs/>
          <w:lang w:val="en-US"/>
        </w:rPr>
      </w:pPr>
      <w:r>
        <w:rPr>
          <w:rFonts w:ascii="Roboto Medium" w:hAnsi="Roboto Medium"/>
          <w:bCs/>
          <w:i/>
          <w:iCs/>
          <w:lang w:val="en-US"/>
        </w:rPr>
        <w:t>Three to four</w:t>
      </w:r>
      <w:r w:rsidRPr="00C93DCD">
        <w:rPr>
          <w:rFonts w:ascii="Roboto Medium" w:hAnsi="Roboto Medium"/>
          <w:bCs/>
          <w:i/>
          <w:iCs/>
          <w:lang w:val="en-US"/>
        </w:rPr>
        <w:t xml:space="preserve"> assessments</w:t>
      </w:r>
      <w:r>
        <w:rPr>
          <w:rFonts w:ascii="Roboto Medium" w:hAnsi="Roboto Medium"/>
          <w:bCs/>
          <w:i/>
          <w:iCs/>
          <w:lang w:val="en-US"/>
        </w:rPr>
        <w:t xml:space="preserve"> (10-credit)</w:t>
      </w:r>
      <w:r w:rsidR="007F12F1">
        <w:rPr>
          <w:i/>
          <w:iCs/>
          <w:lang w:val="en-US"/>
        </w:rPr>
        <w:t xml:space="preserve"> </w:t>
      </w:r>
      <w:r w:rsidRPr="00C93DCD">
        <w:rPr>
          <w:i/>
          <w:iCs/>
          <w:lang w:val="en-US"/>
        </w:rPr>
        <w:t xml:space="preserve">Please refer to the Stage 1 </w:t>
      </w:r>
      <w:r w:rsidR="00323485" w:rsidRPr="00323485">
        <w:rPr>
          <w:i/>
          <w:iCs/>
          <w:lang w:val="en-US"/>
        </w:rPr>
        <w:t>Spiritualities, Religion and Meaning</w:t>
      </w:r>
      <w:r w:rsidRPr="00C93DCD">
        <w:rPr>
          <w:i/>
          <w:iCs/>
          <w:lang w:val="en-US"/>
        </w:rPr>
        <w:t xml:space="preserve"> subject outline.</w:t>
      </w:r>
    </w:p>
    <w:sectPr w:rsidR="00177DE7" w:rsidRPr="007F12F1" w:rsidSect="00F7560D">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63859" w14:textId="77777777" w:rsidR="00960790" w:rsidRDefault="00960790" w:rsidP="00483E68">
      <w:r>
        <w:separator/>
      </w:r>
    </w:p>
  </w:endnote>
  <w:endnote w:type="continuationSeparator" w:id="0">
    <w:p w14:paraId="22B7904F" w14:textId="77777777" w:rsidR="00960790" w:rsidRDefault="0096079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28A9EC7E-B98E-4381-8748-04DCAFB5EF18}"/>
    <w:embedBold r:id="rId2" w:fontKey="{F059C12B-8C2E-4E22-829F-A9BFE7EE00C8}"/>
    <w:embedItalic r:id="rId3" w:fontKey="{61773812-7A1E-4907-A6CD-78BAAC5D6CC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C765F0FC-AEFF-4D4B-BF79-A36C283CEC1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FA88F3F8-998D-4A95-AE18-3BD03B185C48}"/>
    <w:embedItalic r:id="rId6" w:fontKey="{12782C9A-CE83-491D-A7BB-51C0E1ABE08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EB1E" w14:textId="77777777" w:rsidR="00D33C1E" w:rsidRDefault="00D33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8"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A" w14:textId="657AA6A7" w:rsidR="00F20C51" w:rsidRPr="009414F8" w:rsidRDefault="009414F8" w:rsidP="00F20C51">
    <w:pPr>
      <w:rPr>
        <w:rFonts w:cs="Arial"/>
        <w:b/>
        <w:sz w:val="14"/>
      </w:rPr>
    </w:pPr>
    <w:r>
      <w:rPr>
        <w:noProof/>
        <w:lang w:eastAsia="en-AU"/>
      </w:rPr>
      <w:drawing>
        <wp:anchor distT="0" distB="0" distL="114300" distR="114300" simplePos="0" relativeHeight="251660288" behindDoc="1" locked="0" layoutInCell="1" allowOverlap="1" wp14:anchorId="5D9927AF" wp14:editId="5D9927B0">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48000" behindDoc="0" locked="0" layoutInCell="1" allowOverlap="1" wp14:anchorId="5D9927B1" wp14:editId="5D9927B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747A6D">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747A6D">
      <w:rPr>
        <w:noProof/>
        <w:sz w:val="14"/>
        <w:szCs w:val="14"/>
      </w:rPr>
      <w:t>2</w:t>
    </w:r>
    <w:r w:rsidR="009B7824" w:rsidRPr="00F20C51">
      <w:rPr>
        <w:sz w:val="14"/>
        <w:szCs w:val="14"/>
      </w:rPr>
      <w:fldChar w:fldCharType="end"/>
    </w:r>
    <w:r w:rsidR="00693A24" w:rsidRPr="00F20C51">
      <w:rPr>
        <w:sz w:val="14"/>
        <w:szCs w:val="14"/>
      </w:rPr>
      <w:br/>
    </w:r>
    <w:r w:rsidR="00645238" w:rsidRPr="0051742B">
      <w:rPr>
        <w:sz w:val="14"/>
        <w:szCs w:val="14"/>
      </w:rPr>
      <w:t xml:space="preserve">Stage 1 </w:t>
    </w:r>
    <w:r w:rsidR="00177DE7">
      <w:rPr>
        <w:sz w:val="14"/>
        <w:szCs w:val="14"/>
      </w:rPr>
      <w:t>Religion, Meaning and Life</w:t>
    </w:r>
    <w:r w:rsidR="00645238" w:rsidRPr="0051742B">
      <w:rPr>
        <w:sz w:val="14"/>
        <w:szCs w:val="14"/>
      </w:rPr>
      <w:t xml:space="preserve"> – pre-approved LAP-1</w:t>
    </w:r>
    <w:r w:rsidR="00693A24" w:rsidRPr="0051742B">
      <w:rPr>
        <w:sz w:val="14"/>
        <w:szCs w:val="14"/>
      </w:rPr>
      <w:t xml:space="preserve"> </w:t>
    </w:r>
    <w:r w:rsidR="00111A42" w:rsidRPr="0051742B">
      <w:rPr>
        <w:sz w:val="14"/>
        <w:szCs w:val="14"/>
      </w:rPr>
      <w:br/>
    </w:r>
    <w:r w:rsidR="00F20C51" w:rsidRPr="00CA0D38">
      <w:rPr>
        <w:sz w:val="14"/>
      </w:rPr>
      <w:t xml:space="preserve">Ref: </w:t>
    </w:r>
    <w:r w:rsidR="00327AA9" w:rsidRPr="00327AA9">
      <w:rPr>
        <w:sz w:val="14"/>
      </w:rPr>
      <w:t xml:space="preserve">A1036026 </w:t>
    </w:r>
    <w:r w:rsidR="00F20C51" w:rsidRPr="00CA0D38">
      <w:rPr>
        <w:sz w:val="14"/>
      </w:rPr>
      <w:t xml:space="preserve">(created </w:t>
    </w:r>
    <w:r w:rsidR="00B673BF">
      <w:rPr>
        <w:sz w:val="14"/>
      </w:rPr>
      <w:t>June 202</w:t>
    </w:r>
    <w:r w:rsidR="00177DE7">
      <w:rPr>
        <w:sz w:val="14"/>
      </w:rPr>
      <w:t>1</w:t>
    </w:r>
    <w:r w:rsidR="00F20C51" w:rsidRPr="00CA0D38">
      <w:rPr>
        <w:sz w:val="14"/>
      </w:rPr>
      <w:t xml:space="preserve">) © SACE Board of South Australia </w:t>
    </w:r>
    <w:r w:rsidR="00B673BF">
      <w:rPr>
        <w:sz w:val="14"/>
      </w:rPr>
      <w:t>202</w:t>
    </w:r>
    <w:r w:rsidR="00177DE7">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C" w14:textId="7382ABA0"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5D9927B3" wp14:editId="5D9927B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747A6D">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747A6D">
      <w:rPr>
        <w:noProof/>
        <w:sz w:val="14"/>
        <w:szCs w:val="14"/>
      </w:rPr>
      <w:t>2</w:t>
    </w:r>
    <w:r w:rsidRPr="00F20C51">
      <w:rPr>
        <w:sz w:val="14"/>
        <w:szCs w:val="14"/>
      </w:rPr>
      <w:fldChar w:fldCharType="end"/>
    </w:r>
    <w:r w:rsidRPr="00F20C51">
      <w:rPr>
        <w:sz w:val="14"/>
        <w:szCs w:val="14"/>
      </w:rPr>
      <w:br/>
    </w:r>
    <w:r w:rsidR="00111A42" w:rsidRPr="0051742B">
      <w:rPr>
        <w:sz w:val="14"/>
        <w:szCs w:val="14"/>
      </w:rPr>
      <w:t xml:space="preserve">Stage 1 </w:t>
    </w:r>
    <w:r w:rsidR="00323485">
      <w:rPr>
        <w:sz w:val="14"/>
        <w:szCs w:val="14"/>
      </w:rPr>
      <w:t>Spiritualities, Religion and Meaning</w:t>
    </w:r>
    <w:r w:rsidR="00111A42" w:rsidRPr="0051742B">
      <w:rPr>
        <w:sz w:val="14"/>
        <w:szCs w:val="14"/>
      </w:rPr>
      <w:t xml:space="preserve"> – pre-approved LAP-1 </w:t>
    </w:r>
    <w:r w:rsidR="00111A42" w:rsidRPr="0051742B">
      <w:rPr>
        <w:sz w:val="14"/>
        <w:szCs w:val="14"/>
      </w:rPr>
      <w:br/>
    </w:r>
    <w:r w:rsidR="00F20C51" w:rsidRPr="00F20C51">
      <w:rPr>
        <w:sz w:val="14"/>
        <w:szCs w:val="14"/>
      </w:rPr>
      <w:t xml:space="preserve">Ref: </w:t>
    </w:r>
    <w:r w:rsidR="00327AA9" w:rsidRPr="00327AA9">
      <w:rPr>
        <w:sz w:val="14"/>
        <w:szCs w:val="14"/>
      </w:rPr>
      <w:t xml:space="preserve">A1036026 </w:t>
    </w:r>
    <w:r w:rsidR="00F20C51" w:rsidRPr="00F20C51">
      <w:rPr>
        <w:sz w:val="14"/>
        <w:szCs w:val="14"/>
      </w:rPr>
      <w:t xml:space="preserve">(created </w:t>
    </w:r>
    <w:r w:rsidR="00B673BF">
      <w:rPr>
        <w:sz w:val="14"/>
        <w:szCs w:val="14"/>
      </w:rPr>
      <w:t xml:space="preserve">June </w:t>
    </w:r>
    <w:r w:rsidR="00177DE7">
      <w:rPr>
        <w:sz w:val="14"/>
        <w:szCs w:val="14"/>
      </w:rPr>
      <w:t>2021</w:t>
    </w:r>
    <w:r w:rsidR="00F20C51" w:rsidRPr="00F20C51">
      <w:rPr>
        <w:sz w:val="14"/>
        <w:szCs w:val="14"/>
      </w:rPr>
      <w:t xml:space="preserve">) © SACE Board of South Australia </w:t>
    </w:r>
    <w:r w:rsidR="00B673BF">
      <w:rPr>
        <w:sz w:val="14"/>
        <w:szCs w:val="14"/>
      </w:rPr>
      <w:t>202</w:t>
    </w:r>
    <w:r w:rsidR="00177DE7">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6A6C2" w14:textId="77777777" w:rsidR="00960790" w:rsidRDefault="00960790" w:rsidP="00483E68">
      <w:r>
        <w:separator/>
      </w:r>
    </w:p>
  </w:footnote>
  <w:footnote w:type="continuationSeparator" w:id="0">
    <w:p w14:paraId="6E106673" w14:textId="77777777" w:rsidR="00960790" w:rsidRDefault="0096079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A2817" w14:textId="77777777" w:rsidR="00D33C1E" w:rsidRDefault="00D33C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7" w14:textId="28549770" w:rsidR="00FF5B14" w:rsidRDefault="00177DE7" w:rsidP="006225BE">
    <w:pPr>
      <w:pStyle w:val="Header"/>
      <w:tabs>
        <w:tab w:val="clear" w:pos="4513"/>
        <w:tab w:val="clear" w:pos="9026"/>
        <w:tab w:val="left" w:pos="855"/>
      </w:tabs>
    </w:pPr>
    <w:r>
      <w:rPr>
        <w:noProof/>
      </w:rPr>
      <mc:AlternateContent>
        <mc:Choice Requires="wps">
          <w:drawing>
            <wp:anchor distT="0" distB="0" distL="114300" distR="114300" simplePos="1" relativeHeight="251666432" behindDoc="0" locked="0" layoutInCell="0" allowOverlap="1" wp14:anchorId="5042603B" wp14:editId="60F4984E">
              <wp:simplePos x="0" y="190500"/>
              <wp:positionH relativeFrom="page">
                <wp:posOffset>0</wp:posOffset>
              </wp:positionH>
              <wp:positionV relativeFrom="page">
                <wp:posOffset>190500</wp:posOffset>
              </wp:positionV>
              <wp:extent cx="7560310" cy="252095"/>
              <wp:effectExtent l="0" t="0" r="0" b="14605"/>
              <wp:wrapNone/>
              <wp:docPr id="3" name="MSIPCMb7624fc08f1298e371935566"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529A2" w14:textId="1C0499D0" w:rsidR="00177DE7" w:rsidRPr="00177DE7" w:rsidRDefault="00177DE7" w:rsidP="00177DE7">
                          <w:pPr>
                            <w:spacing w:after="0"/>
                            <w:jc w:val="center"/>
                            <w:rPr>
                              <w:rFonts w:ascii="Arial" w:hAnsi="Arial" w:cs="Arial"/>
                              <w:color w:val="A80000"/>
                              <w:sz w:val="24"/>
                            </w:rPr>
                          </w:pPr>
                          <w:r w:rsidRPr="00177DE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42603B" id="_x0000_t202" coordsize="21600,21600" o:spt="202" path="m,l,21600r21600,l21600,xe">
              <v:stroke joinstyle="miter"/>
              <v:path gradientshapeok="t" o:connecttype="rect"/>
            </v:shapetype>
            <v:shape id="MSIPCMb7624fc08f1298e371935566"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tMBROhUDAAA2BgAADgAAAAAAAAAAAAAAAAAuAgAA&#10;ZHJzL2Uyb0RvYy54bWxQSwECLQAUAAYACAAAACEAoIr4ZNwAAAAHAQAADwAAAAAAAAAAAAAAAABv&#10;BQAAZHJzL2Rvd25yZXYueG1sUEsFBgAAAAAEAAQA8wAAAHgGAAAAAA==&#10;" o:allowincell="f" filled="f" stroked="f" strokeweight=".5pt">
              <v:textbox inset=",0,,0">
                <w:txbxContent>
                  <w:p w14:paraId="63D529A2" w14:textId="1C0499D0" w:rsidR="00177DE7" w:rsidRPr="00177DE7" w:rsidRDefault="00177DE7" w:rsidP="00177DE7">
                    <w:pPr>
                      <w:spacing w:after="0"/>
                      <w:jc w:val="center"/>
                      <w:rPr>
                        <w:rFonts w:ascii="Arial" w:hAnsi="Arial" w:cs="Arial"/>
                        <w:color w:val="A80000"/>
                        <w:sz w:val="24"/>
                      </w:rPr>
                    </w:pPr>
                    <w:r w:rsidRPr="00177DE7">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9" w14:textId="7B072216" w:rsidR="00693A24" w:rsidRDefault="00323485">
    <w:pPr>
      <w:pStyle w:val="Header"/>
    </w:pPr>
    <w:r>
      <w:rPr>
        <w:noProof/>
        <w:lang w:eastAsia="en-AU"/>
      </w:rPr>
      <mc:AlternateContent>
        <mc:Choice Requires="wps">
          <w:drawing>
            <wp:anchor distT="0" distB="0" distL="114300" distR="114300" simplePos="0" relativeHeight="251672576" behindDoc="0" locked="0" layoutInCell="0" allowOverlap="1" wp14:anchorId="5BB3B002" wp14:editId="14F798CE">
              <wp:simplePos x="0" y="0"/>
              <wp:positionH relativeFrom="page">
                <wp:posOffset>0</wp:posOffset>
              </wp:positionH>
              <wp:positionV relativeFrom="page">
                <wp:posOffset>190500</wp:posOffset>
              </wp:positionV>
              <wp:extent cx="7560310" cy="252095"/>
              <wp:effectExtent l="0" t="0" r="0" b="14605"/>
              <wp:wrapNone/>
              <wp:docPr id="4" name="MSIPCMefcf4cc8a14b8935b15400d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0E38C" w14:textId="71EA6CBE"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B3B002" id="_x0000_t202" coordsize="21600,21600" o:spt="202" path="m,l,21600r21600,l21600,xe">
              <v:stroke joinstyle="miter"/>
              <v:path gradientshapeok="t" o:connecttype="rect"/>
            </v:shapetype>
            <v:shape id="MSIPCMefcf4cc8a14b8935b15400d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JuODCUWAwAAPwYAAA4AAAAAAAAAAAAAAAAALgIA&#10;AGRycy9lMm9Eb2MueG1sUEsBAi0AFAAGAAgAAAAhAKCK+GTcAAAABwEAAA8AAAAAAAAAAAAAAAAA&#10;cAUAAGRycy9kb3ducmV2LnhtbFBLBQYAAAAABAAEAPMAAAB5BgAAAAA=&#10;" o:allowincell="f" filled="f" stroked="f" strokeweight=".5pt">
              <v:textbox inset=",0,,0">
                <w:txbxContent>
                  <w:p w14:paraId="5EF0E38C" w14:textId="71EA6CBE"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v:textbox>
              <w10:wrap anchorx="page" anchory="page"/>
            </v:shape>
          </w:pict>
        </mc:Fallback>
      </mc:AlternateContent>
    </w:r>
    <w:r w:rsidR="009414F8">
      <w:rPr>
        <w:noProof/>
        <w:lang w:eastAsia="en-AU"/>
      </w:rPr>
      <w:drawing>
        <wp:anchor distT="0" distB="0" distL="114300" distR="114300" simplePos="0" relativeHeight="251654144" behindDoc="1" locked="0" layoutInCell="1" allowOverlap="1" wp14:anchorId="5D9927AD" wp14:editId="008464A1">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B" w14:textId="1DF4912E" w:rsidR="00153C12" w:rsidRDefault="00323485">
    <w:pPr>
      <w:pStyle w:val="Header"/>
    </w:pPr>
    <w:r>
      <w:rPr>
        <w:noProof/>
      </w:rPr>
      <mc:AlternateContent>
        <mc:Choice Requires="wps">
          <w:drawing>
            <wp:anchor distT="0" distB="0" distL="114300" distR="114300" simplePos="0" relativeHeight="251742720" behindDoc="0" locked="0" layoutInCell="0" allowOverlap="1" wp14:anchorId="4A726328" wp14:editId="59B53426">
              <wp:simplePos x="0" y="0"/>
              <wp:positionH relativeFrom="page">
                <wp:posOffset>0</wp:posOffset>
              </wp:positionH>
              <wp:positionV relativeFrom="page">
                <wp:posOffset>190500</wp:posOffset>
              </wp:positionV>
              <wp:extent cx="7560310" cy="252095"/>
              <wp:effectExtent l="0" t="0" r="0" b="14605"/>
              <wp:wrapNone/>
              <wp:docPr id="7" name="MSIPCM52fc44bbbb6df4d5005e556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6C3D5" w14:textId="7F6B42D9"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726328" id="_x0000_t202" coordsize="21600,21600" o:spt="202" path="m,l,21600r21600,l21600,xe">
              <v:stroke joinstyle="miter"/>
              <v:path gradientshapeok="t" o:connecttype="rect"/>
            </v:shapetype>
            <v:shape id="MSIPCM52fc44bbbb6df4d5005e556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42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" o:allowincell="f" filled="f" stroked="f" strokeweight=".5pt">
              <v:textbox inset=",0,,0">
                <w:txbxContent>
                  <w:p w14:paraId="0376C3D5" w14:textId="7F6B42D9"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363B5D"/>
    <w:multiLevelType w:val="hybridMultilevel"/>
    <w:tmpl w:val="3D32F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9C9059B"/>
    <w:multiLevelType w:val="hybridMultilevel"/>
    <w:tmpl w:val="B2666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7C14809"/>
    <w:multiLevelType w:val="hybridMultilevel"/>
    <w:tmpl w:val="9432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3532"/>
    <w:rsid w:val="00027283"/>
    <w:rsid w:val="00030998"/>
    <w:rsid w:val="0003787E"/>
    <w:rsid w:val="00044616"/>
    <w:rsid w:val="00046B17"/>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800"/>
    <w:rsid w:val="00102B90"/>
    <w:rsid w:val="00103D79"/>
    <w:rsid w:val="00103F41"/>
    <w:rsid w:val="00106DA3"/>
    <w:rsid w:val="00110A29"/>
    <w:rsid w:val="00111A42"/>
    <w:rsid w:val="00126982"/>
    <w:rsid w:val="00145879"/>
    <w:rsid w:val="00150B73"/>
    <w:rsid w:val="00151F7A"/>
    <w:rsid w:val="00153277"/>
    <w:rsid w:val="00153B1F"/>
    <w:rsid w:val="00153C12"/>
    <w:rsid w:val="00163751"/>
    <w:rsid w:val="00165366"/>
    <w:rsid w:val="00172292"/>
    <w:rsid w:val="0017434A"/>
    <w:rsid w:val="00174F7C"/>
    <w:rsid w:val="00177DE7"/>
    <w:rsid w:val="00180F61"/>
    <w:rsid w:val="00191CA3"/>
    <w:rsid w:val="001936A7"/>
    <w:rsid w:val="00196FAF"/>
    <w:rsid w:val="001A0CB2"/>
    <w:rsid w:val="001B2580"/>
    <w:rsid w:val="001C6E5D"/>
    <w:rsid w:val="001D0CE4"/>
    <w:rsid w:val="001E682F"/>
    <w:rsid w:val="001F1534"/>
    <w:rsid w:val="001F6407"/>
    <w:rsid w:val="002070C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34FB"/>
    <w:rsid w:val="002D0D3E"/>
    <w:rsid w:val="002D525F"/>
    <w:rsid w:val="002D5274"/>
    <w:rsid w:val="002F294C"/>
    <w:rsid w:val="002F39F5"/>
    <w:rsid w:val="002F4306"/>
    <w:rsid w:val="002F67A7"/>
    <w:rsid w:val="00301B3C"/>
    <w:rsid w:val="00306E61"/>
    <w:rsid w:val="003148EC"/>
    <w:rsid w:val="00314997"/>
    <w:rsid w:val="00317630"/>
    <w:rsid w:val="00323485"/>
    <w:rsid w:val="0032615B"/>
    <w:rsid w:val="0032749B"/>
    <w:rsid w:val="00327AA9"/>
    <w:rsid w:val="00331CBC"/>
    <w:rsid w:val="00331F17"/>
    <w:rsid w:val="0033456B"/>
    <w:rsid w:val="00342C6D"/>
    <w:rsid w:val="003432DA"/>
    <w:rsid w:val="00346026"/>
    <w:rsid w:val="003524C9"/>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6A37"/>
    <w:rsid w:val="003C7F49"/>
    <w:rsid w:val="003E224A"/>
    <w:rsid w:val="003E2706"/>
    <w:rsid w:val="003F7CDE"/>
    <w:rsid w:val="00400339"/>
    <w:rsid w:val="00402D84"/>
    <w:rsid w:val="00405528"/>
    <w:rsid w:val="00413197"/>
    <w:rsid w:val="00425DC1"/>
    <w:rsid w:val="00427C68"/>
    <w:rsid w:val="0043314C"/>
    <w:rsid w:val="004414FF"/>
    <w:rsid w:val="00445FE6"/>
    <w:rsid w:val="004474C4"/>
    <w:rsid w:val="00447724"/>
    <w:rsid w:val="004511CF"/>
    <w:rsid w:val="004564E8"/>
    <w:rsid w:val="00456B34"/>
    <w:rsid w:val="0046180F"/>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5C35"/>
    <w:rsid w:val="005D6C10"/>
    <w:rsid w:val="005D6C38"/>
    <w:rsid w:val="005E0001"/>
    <w:rsid w:val="00611E40"/>
    <w:rsid w:val="006150BC"/>
    <w:rsid w:val="006161F7"/>
    <w:rsid w:val="00621841"/>
    <w:rsid w:val="006225BE"/>
    <w:rsid w:val="00623960"/>
    <w:rsid w:val="00626837"/>
    <w:rsid w:val="006319F7"/>
    <w:rsid w:val="00645238"/>
    <w:rsid w:val="00651434"/>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3DAF"/>
    <w:rsid w:val="006E432D"/>
    <w:rsid w:val="006E4C15"/>
    <w:rsid w:val="006F2A7A"/>
    <w:rsid w:val="006F62C5"/>
    <w:rsid w:val="007016BF"/>
    <w:rsid w:val="007033AE"/>
    <w:rsid w:val="00705E0B"/>
    <w:rsid w:val="007117C2"/>
    <w:rsid w:val="007132AD"/>
    <w:rsid w:val="0072062A"/>
    <w:rsid w:val="00721ACA"/>
    <w:rsid w:val="00726233"/>
    <w:rsid w:val="00727C67"/>
    <w:rsid w:val="00734DA7"/>
    <w:rsid w:val="0074308D"/>
    <w:rsid w:val="00745A0E"/>
    <w:rsid w:val="00747A6D"/>
    <w:rsid w:val="00750110"/>
    <w:rsid w:val="00750A12"/>
    <w:rsid w:val="0075299C"/>
    <w:rsid w:val="007551FC"/>
    <w:rsid w:val="007613A4"/>
    <w:rsid w:val="007632EC"/>
    <w:rsid w:val="00765248"/>
    <w:rsid w:val="00781226"/>
    <w:rsid w:val="007812F6"/>
    <w:rsid w:val="00781916"/>
    <w:rsid w:val="00781943"/>
    <w:rsid w:val="00790D6F"/>
    <w:rsid w:val="007912B4"/>
    <w:rsid w:val="007B08EB"/>
    <w:rsid w:val="007B2350"/>
    <w:rsid w:val="007B757F"/>
    <w:rsid w:val="007C31BE"/>
    <w:rsid w:val="007D0303"/>
    <w:rsid w:val="007D0E97"/>
    <w:rsid w:val="007D3D74"/>
    <w:rsid w:val="007D5DCD"/>
    <w:rsid w:val="007E3533"/>
    <w:rsid w:val="007E3907"/>
    <w:rsid w:val="007E40C9"/>
    <w:rsid w:val="007F0A84"/>
    <w:rsid w:val="007F12F1"/>
    <w:rsid w:val="007F34CF"/>
    <w:rsid w:val="007F3E80"/>
    <w:rsid w:val="007F4A9F"/>
    <w:rsid w:val="007F502D"/>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6790"/>
    <w:rsid w:val="00883E7D"/>
    <w:rsid w:val="008843EE"/>
    <w:rsid w:val="00887B18"/>
    <w:rsid w:val="00895B13"/>
    <w:rsid w:val="008A18B3"/>
    <w:rsid w:val="008B27C6"/>
    <w:rsid w:val="008B2907"/>
    <w:rsid w:val="008B6E60"/>
    <w:rsid w:val="008C6750"/>
    <w:rsid w:val="008D717F"/>
    <w:rsid w:val="008E14D1"/>
    <w:rsid w:val="008E351E"/>
    <w:rsid w:val="008E791A"/>
    <w:rsid w:val="00903F9F"/>
    <w:rsid w:val="0091598D"/>
    <w:rsid w:val="00920663"/>
    <w:rsid w:val="0092176F"/>
    <w:rsid w:val="0092183B"/>
    <w:rsid w:val="009230F9"/>
    <w:rsid w:val="00925ED6"/>
    <w:rsid w:val="00926940"/>
    <w:rsid w:val="0093737C"/>
    <w:rsid w:val="009414F8"/>
    <w:rsid w:val="00944750"/>
    <w:rsid w:val="00955E30"/>
    <w:rsid w:val="00960790"/>
    <w:rsid w:val="0096528B"/>
    <w:rsid w:val="00974A25"/>
    <w:rsid w:val="009770D1"/>
    <w:rsid w:val="009873C9"/>
    <w:rsid w:val="00996C3C"/>
    <w:rsid w:val="0099796F"/>
    <w:rsid w:val="009A1DA7"/>
    <w:rsid w:val="009A4237"/>
    <w:rsid w:val="009A7D3D"/>
    <w:rsid w:val="009B27B1"/>
    <w:rsid w:val="009B7824"/>
    <w:rsid w:val="009C18E5"/>
    <w:rsid w:val="009C6CC2"/>
    <w:rsid w:val="009D4DB6"/>
    <w:rsid w:val="009D6855"/>
    <w:rsid w:val="009E3631"/>
    <w:rsid w:val="009E39B2"/>
    <w:rsid w:val="009F6B1A"/>
    <w:rsid w:val="00A032A4"/>
    <w:rsid w:val="00A1230E"/>
    <w:rsid w:val="00A158D3"/>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0F59"/>
    <w:rsid w:val="00AB1AD6"/>
    <w:rsid w:val="00AB5B62"/>
    <w:rsid w:val="00AD3260"/>
    <w:rsid w:val="00AD69EC"/>
    <w:rsid w:val="00AE4323"/>
    <w:rsid w:val="00AE75C3"/>
    <w:rsid w:val="00AF2A2A"/>
    <w:rsid w:val="00AF5EA0"/>
    <w:rsid w:val="00B007B0"/>
    <w:rsid w:val="00B052A5"/>
    <w:rsid w:val="00B05838"/>
    <w:rsid w:val="00B07C0A"/>
    <w:rsid w:val="00B109B8"/>
    <w:rsid w:val="00B17235"/>
    <w:rsid w:val="00B222FD"/>
    <w:rsid w:val="00B33260"/>
    <w:rsid w:val="00B34F12"/>
    <w:rsid w:val="00B3547E"/>
    <w:rsid w:val="00B35FD0"/>
    <w:rsid w:val="00B52FB4"/>
    <w:rsid w:val="00B556A3"/>
    <w:rsid w:val="00B560A4"/>
    <w:rsid w:val="00B63239"/>
    <w:rsid w:val="00B673BF"/>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5252"/>
    <w:rsid w:val="00C36B88"/>
    <w:rsid w:val="00C37C82"/>
    <w:rsid w:val="00C450CD"/>
    <w:rsid w:val="00C5241C"/>
    <w:rsid w:val="00C62821"/>
    <w:rsid w:val="00C640C8"/>
    <w:rsid w:val="00C64500"/>
    <w:rsid w:val="00C72D97"/>
    <w:rsid w:val="00C748C8"/>
    <w:rsid w:val="00C8060C"/>
    <w:rsid w:val="00C8436F"/>
    <w:rsid w:val="00C8459F"/>
    <w:rsid w:val="00C855F8"/>
    <w:rsid w:val="00C93FC5"/>
    <w:rsid w:val="00C949D8"/>
    <w:rsid w:val="00C96A2C"/>
    <w:rsid w:val="00CA37D5"/>
    <w:rsid w:val="00CB15B1"/>
    <w:rsid w:val="00CB7370"/>
    <w:rsid w:val="00CB750D"/>
    <w:rsid w:val="00CC1651"/>
    <w:rsid w:val="00CC7509"/>
    <w:rsid w:val="00CD2FBB"/>
    <w:rsid w:val="00CD5A41"/>
    <w:rsid w:val="00CD5C1C"/>
    <w:rsid w:val="00CD5FEB"/>
    <w:rsid w:val="00CE136D"/>
    <w:rsid w:val="00CF39CB"/>
    <w:rsid w:val="00D0265D"/>
    <w:rsid w:val="00D06174"/>
    <w:rsid w:val="00D0655C"/>
    <w:rsid w:val="00D15FCD"/>
    <w:rsid w:val="00D21703"/>
    <w:rsid w:val="00D33C1E"/>
    <w:rsid w:val="00D46337"/>
    <w:rsid w:val="00D50063"/>
    <w:rsid w:val="00D51AE4"/>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560D"/>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99271F"/>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40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A1036026</value>
    </field>
    <field name="Objective-Title">
      <value order="0">Stage 1 SRM 10 Credit pre-approved LAP-01 sample 1</value>
    </field>
    <field name="Objective-Description">
      <value order="0"/>
    </field>
    <field name="Objective-CreationStamp">
      <value order="0">2021-10-29T04:19:39Z</value>
    </field>
    <field name="Objective-IsApproved">
      <value order="0">false</value>
    </field>
    <field name="Objective-IsPublished">
      <value order="0">true</value>
    </field>
    <field name="Objective-DatePublished">
      <value order="0">2021-10-29T04:20:13Z</value>
    </field>
    <field name="Objective-ModificationStamp">
      <value order="0">2021-10-29T04:20:13Z</value>
    </field>
    <field name="Objective-Owner">
      <value order="0">Prudence Raymond</value>
    </field>
    <field name="Objective-Path">
      <value order="0">Objective Global Folder:SACE Support Materials:SACE Support Materials Stage 1:Humanities and Social Sciences:Spiritualities, Religion and Meaning (2022):LAPs</value>
    </field>
    <field name="Objective-Parent">
      <value order="0">LAPs</value>
    </field>
    <field name="Objective-State">
      <value order="0">Published</value>
    </field>
    <field name="Objective-VersionId">
      <value order="0">vA1715046</value>
    </field>
    <field name="Objective-Version">
      <value order="0">1.0</value>
    </field>
    <field name="Objective-VersionNumber">
      <value order="0">2</value>
    </field>
    <field name="Objective-VersionComment">
      <value order="0"/>
    </field>
    <field name="Objective-FileNumber">
      <value order="0">qA18728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438D604-E73A-43BE-8F62-C2FA64F9E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8C2C1-6C68-47BC-8F75-9EF7FB55705E}">
  <ds:schemaRefs>
    <ds:schemaRef ds:uri="aa4f6222-704f-4693-977c-c8b9c3e08196"/>
    <ds:schemaRef ds:uri="http://purl.org/dc/dcmitype/"/>
    <ds:schemaRef ds:uri="http://schemas.microsoft.com/office/2006/metadata/properties"/>
    <ds:schemaRef ds:uri="http://schemas.microsoft.com/office/2006/documentManagement/types"/>
    <ds:schemaRef ds:uri="http://purl.org/dc/elements/1.1/"/>
    <ds:schemaRef ds:uri="735f69e1-44f7-445a-bf06-00ae67b361cc"/>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BB6668BC-F664-4E30-93DD-7483F28F9917}">
  <ds:schemaRefs>
    <ds:schemaRef ds:uri="http://schemas.microsoft.com/sharepoint/v3/contenttype/forms"/>
  </ds:schemaRefs>
</ds:datastoreItem>
</file>

<file path=customXml/itemProps5.xml><?xml version="1.0" encoding="utf-8"?>
<ds:datastoreItem xmlns:ds="http://schemas.openxmlformats.org/officeDocument/2006/customXml" ds:itemID="{C3E3B318-6461-4ED5-9FF9-5ABBC7C4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Raymond, Prudence (SACE)</cp:lastModifiedBy>
  <cp:revision>2</cp:revision>
  <cp:lastPrinted>2017-10-19T05:27:00Z</cp:lastPrinted>
  <dcterms:created xsi:type="dcterms:W3CDTF">2021-10-29T04:21:00Z</dcterms:created>
  <dcterms:modified xsi:type="dcterms:W3CDTF">2021-10-29T04:21:00Z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A1036026</vt:lpwstr>
  </property>
  <property fmtid="{D5CDD505-2E9C-101B-9397-08002B2CF9AE}" pid="4" name="Objective-Title">
    <vt:lpwstr>Stage 1 SRM 10 Credit pre-approved LAP-01 sample 1</vt:lpwstr>
  </property>
  <property fmtid="{D5CDD505-2E9C-101B-9397-08002B2CF9AE}" pid="5" name="Objective-Comment">
    <vt:lpwstr/>
  </property>
  <property fmtid="{D5CDD505-2E9C-101B-9397-08002B2CF9AE}" pid="6" name="Objective-CreationStamp">
    <vt:filetime>2021-10-29T04:19:39Z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2021-10-29T04:20:13Z</vt:filetime>
  </property>
  <property fmtid="{D5CDD505-2E9C-101B-9397-08002B2CF9AE}" pid="10" name="Objective-ModificationStamp">
    <vt:filetime>2021-10-29T04:20:13Z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1:Humanities and Social Sciences:Spiritualities, Religion and Meaning (2022):LAPs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qA18728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vA1715046</vt:lpwstr>
  </property>
  <property fmtid="{D5CDD505-2E9C-101B-9397-08002B2CF9AE}" pid="23" name="Objective-Security Classification">
    <vt:lpwstr>OFFICIAL</vt:lpwstr>
  </property>
  <property fmtid="{D5CDD505-2E9C-101B-9397-08002B2CF9AE}" pid="24" name="ContentTypeId">
    <vt:lpwstr>0x010100A148F3AA13074D44ACCB6560EC31581F</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2021-10-29T04:21:22Z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b530825a-a190-4476-a270-567786d75786</vt:lpwstr>
  </property>
  <property fmtid="{D5CDD505-2E9C-101B-9397-08002B2CF9AE}" pid="31" name="MSIP_Label_77274858-3b1d-4431-8679-d878f40e28fd_ContentBits">
    <vt:lpwstr>1</vt:lpwstr>
  </property>
</Properties>
</file>