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01AA" w14:textId="2ACF48CB" w:rsidR="004A2453" w:rsidRDefault="00FB5544" w:rsidP="0035047D">
      <w:pPr>
        <w:tabs>
          <w:tab w:val="left" w:pos="1050"/>
        </w:tabs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8668F" wp14:editId="51A8ECF3">
                <wp:simplePos x="0" y="0"/>
                <wp:positionH relativeFrom="margin">
                  <wp:posOffset>-368300</wp:posOffset>
                </wp:positionH>
                <wp:positionV relativeFrom="paragraph">
                  <wp:posOffset>177800</wp:posOffset>
                </wp:positionV>
                <wp:extent cx="7245350" cy="82227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822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15" w:type="dxa"/>
                              <w:tblInd w:w="137" w:type="dxa"/>
                              <w:tblBorders>
                                <w:top w:val="single" w:sz="4" w:space="0" w:color="262626" w:themeColor="text1" w:themeTint="D9"/>
                                <w:left w:val="single" w:sz="4" w:space="0" w:color="262626" w:themeColor="text1" w:themeTint="D9"/>
                                <w:bottom w:val="single" w:sz="4" w:space="0" w:color="262626" w:themeColor="text1" w:themeTint="D9"/>
                                <w:right w:val="single" w:sz="4" w:space="0" w:color="262626" w:themeColor="text1" w:themeTint="D9"/>
                                <w:insideH w:val="single" w:sz="4" w:space="0" w:color="262626" w:themeColor="text1" w:themeTint="D9"/>
                                <w:insideV w:val="single" w:sz="4" w:space="0" w:color="262626" w:themeColor="text1" w:themeTint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977"/>
                              <w:gridCol w:w="1275"/>
                              <w:gridCol w:w="4537"/>
                            </w:tblGrid>
                            <w:tr w:rsidR="00643F22" w:rsidRPr="00915F87" w14:paraId="168DA388" w14:textId="77777777" w:rsidTr="00CF020F">
                              <w:trPr>
                                <w:trHeight w:val="300"/>
                              </w:trPr>
                              <w:tc>
                                <w:tcPr>
                                  <w:tcW w:w="2126" w:type="dxa"/>
                                  <w:shd w:val="clear" w:color="auto" w:fill="DEEAF6" w:themeFill="accent1" w:themeFillTint="33"/>
                                </w:tcPr>
                                <w:p w14:paraId="1B70C7FF" w14:textId="77777777" w:rsidR="00FB5544" w:rsidRPr="003902F5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YEAR LEVEL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14:paraId="50B54F1D" w14:textId="2AED7E1F" w:rsidR="00FB5544" w:rsidRPr="00643F22" w:rsidRDefault="00A16938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EEAF6" w:themeFill="accent1" w:themeFillTint="33"/>
                                </w:tcPr>
                                <w:p w14:paraId="56A8DE54" w14:textId="77777777" w:rsidR="00FB5544" w:rsidRPr="00643F22" w:rsidRDefault="00FB5544" w:rsidP="00920A2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ind w:left="172" w:hanging="172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</w:tcPr>
                                <w:p w14:paraId="276631B5" w14:textId="23550D54" w:rsidR="00FB5544" w:rsidRPr="00915F87" w:rsidRDefault="00CF020F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  <w:t>Industry Connections</w:t>
                                  </w:r>
                                </w:p>
                              </w:tc>
                            </w:tr>
                            <w:tr w:rsidR="000F6156" w:rsidRPr="00915F87" w14:paraId="51DE3DAC" w14:textId="77777777" w:rsidTr="00CF020F">
                              <w:trPr>
                                <w:trHeight w:val="300"/>
                              </w:trPr>
                              <w:tc>
                                <w:tcPr>
                                  <w:tcW w:w="2126" w:type="dxa"/>
                                  <w:shd w:val="clear" w:color="auto" w:fill="DEEAF6" w:themeFill="accent1" w:themeFillTint="33"/>
                                </w:tcPr>
                                <w:p w14:paraId="52C7436A" w14:textId="397C75C8" w:rsidR="00FB5544" w:rsidRPr="003902F5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UNIT</w:t>
                                  </w:r>
                                  <w:r w:rsidR="0068216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 xml:space="preserve"> / ASSESSMENT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gridSpan w:val="3"/>
                                  <w:shd w:val="clear" w:color="auto" w:fill="auto"/>
                                </w:tcPr>
                                <w:p w14:paraId="41721D63" w14:textId="04CF1B0A" w:rsidR="00FB5544" w:rsidRPr="00643F22" w:rsidRDefault="008566C3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  <w:r w:rsidRPr="008566C3"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  <w:t>Portfolio of Work Skills</w:t>
                                  </w:r>
                                </w:p>
                              </w:tc>
                            </w:tr>
                            <w:tr w:rsidR="003902F5" w:rsidRPr="00915F87" w14:paraId="4BEEA6D6" w14:textId="77777777" w:rsidTr="00CF020F">
                              <w:trPr>
                                <w:trHeight w:val="300"/>
                              </w:trPr>
                              <w:tc>
                                <w:tcPr>
                                  <w:tcW w:w="2126" w:type="dxa"/>
                                  <w:shd w:val="clear" w:color="auto" w:fill="DEEAF6" w:themeFill="accent1" w:themeFillTint="33"/>
                                </w:tcPr>
                                <w:p w14:paraId="5F323FDC" w14:textId="77777777" w:rsidR="00FB5544" w:rsidRPr="003902F5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DATE GIVEN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14:paraId="25C8D0A3" w14:textId="42443B73" w:rsidR="00FB5544" w:rsidRPr="00643F22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EEAF6" w:themeFill="accent1" w:themeFillTint="33"/>
                                </w:tcPr>
                                <w:p w14:paraId="23F8BE68" w14:textId="77777777" w:rsidR="00FB5544" w:rsidRPr="003902F5" w:rsidRDefault="00FB5544" w:rsidP="00920A2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ind w:left="172" w:hanging="172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DATE DUE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</w:tcPr>
                                <w:p w14:paraId="18AD504F" w14:textId="77777777" w:rsidR="00FB5544" w:rsidRPr="00915F87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7880BF" w14:textId="77777777" w:rsidR="00FB5544" w:rsidRPr="00D13A85" w:rsidRDefault="00FB5544" w:rsidP="00FB5544">
                            <w:pPr>
                              <w:tabs>
                                <w:tab w:val="left" w:pos="2127"/>
                                <w:tab w:val="left" w:pos="5670"/>
                              </w:tabs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86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14pt;width:570.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10915" w:type="dxa"/>
                        <w:tblInd w:w="137" w:type="dxa"/>
                        <w:tblBorders>
                          <w:top w:val="single" w:sz="4" w:space="0" w:color="262626" w:themeColor="text1" w:themeTint="D9"/>
                          <w:left w:val="single" w:sz="4" w:space="0" w:color="262626" w:themeColor="text1" w:themeTint="D9"/>
                          <w:bottom w:val="single" w:sz="4" w:space="0" w:color="262626" w:themeColor="text1" w:themeTint="D9"/>
                          <w:right w:val="single" w:sz="4" w:space="0" w:color="262626" w:themeColor="text1" w:themeTint="D9"/>
                          <w:insideH w:val="single" w:sz="4" w:space="0" w:color="262626" w:themeColor="text1" w:themeTint="D9"/>
                          <w:insideV w:val="single" w:sz="4" w:space="0" w:color="262626" w:themeColor="text1" w:themeTint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977"/>
                        <w:gridCol w:w="1275"/>
                        <w:gridCol w:w="4537"/>
                      </w:tblGrid>
                      <w:tr w:rsidR="00643F22" w:rsidRPr="00915F87" w14:paraId="168DA388" w14:textId="77777777" w:rsidTr="00CF020F">
                        <w:trPr>
                          <w:trHeight w:val="300"/>
                        </w:trPr>
                        <w:tc>
                          <w:tcPr>
                            <w:tcW w:w="2126" w:type="dxa"/>
                            <w:shd w:val="clear" w:color="auto" w:fill="DEEAF6" w:themeFill="accent1" w:themeFillTint="33"/>
                          </w:tcPr>
                          <w:p w14:paraId="1B70C7FF" w14:textId="77777777" w:rsidR="00FB5544" w:rsidRPr="003902F5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YEAR LEVEL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14:paraId="50B54F1D" w14:textId="2AED7E1F" w:rsidR="00FB5544" w:rsidRPr="00643F22" w:rsidRDefault="00A16938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EEAF6" w:themeFill="accent1" w:themeFillTint="33"/>
                          </w:tcPr>
                          <w:p w14:paraId="56A8DE54" w14:textId="77777777" w:rsidR="00FB5544" w:rsidRPr="00643F22" w:rsidRDefault="00FB5544" w:rsidP="00920A2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ind w:left="172" w:hanging="172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</w:tcPr>
                          <w:p w14:paraId="276631B5" w14:textId="23550D54" w:rsidR="00FB5544" w:rsidRPr="00915F87" w:rsidRDefault="00CF020F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Industry Connections</w:t>
                            </w:r>
                          </w:p>
                        </w:tc>
                      </w:tr>
                      <w:tr w:rsidR="000F6156" w:rsidRPr="00915F87" w14:paraId="51DE3DAC" w14:textId="77777777" w:rsidTr="00CF020F">
                        <w:trPr>
                          <w:trHeight w:val="300"/>
                        </w:trPr>
                        <w:tc>
                          <w:tcPr>
                            <w:tcW w:w="2126" w:type="dxa"/>
                            <w:shd w:val="clear" w:color="auto" w:fill="DEEAF6" w:themeFill="accent1" w:themeFillTint="33"/>
                          </w:tcPr>
                          <w:p w14:paraId="52C7436A" w14:textId="397C75C8" w:rsidR="00FB5544" w:rsidRPr="003902F5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UNIT</w:t>
                            </w:r>
                            <w:r w:rsidR="0068216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 xml:space="preserve"> / ASSESSMENT</w:t>
                            </w:r>
                          </w:p>
                        </w:tc>
                        <w:tc>
                          <w:tcPr>
                            <w:tcW w:w="8789" w:type="dxa"/>
                            <w:gridSpan w:val="3"/>
                            <w:shd w:val="clear" w:color="auto" w:fill="auto"/>
                          </w:tcPr>
                          <w:p w14:paraId="41721D63" w14:textId="04CF1B0A" w:rsidR="00FB5544" w:rsidRPr="00643F22" w:rsidRDefault="008566C3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8566C3">
                              <w:rPr>
                                <w:rFonts w:cstheme="minorHAnsi"/>
                                <w:b/>
                                <w:szCs w:val="24"/>
                              </w:rPr>
                              <w:t>Portfolio of Work Skills</w:t>
                            </w:r>
                          </w:p>
                        </w:tc>
                      </w:tr>
                      <w:tr w:rsidR="003902F5" w:rsidRPr="00915F87" w14:paraId="4BEEA6D6" w14:textId="77777777" w:rsidTr="00CF020F">
                        <w:trPr>
                          <w:trHeight w:val="300"/>
                        </w:trPr>
                        <w:tc>
                          <w:tcPr>
                            <w:tcW w:w="2126" w:type="dxa"/>
                            <w:shd w:val="clear" w:color="auto" w:fill="DEEAF6" w:themeFill="accent1" w:themeFillTint="33"/>
                          </w:tcPr>
                          <w:p w14:paraId="5F323FDC" w14:textId="77777777" w:rsidR="00FB5544" w:rsidRPr="003902F5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DATE GIVEN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14:paraId="25C8D0A3" w14:textId="42443B73" w:rsidR="00FB5544" w:rsidRPr="00643F22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EEAF6" w:themeFill="accent1" w:themeFillTint="33"/>
                          </w:tcPr>
                          <w:p w14:paraId="23F8BE68" w14:textId="77777777" w:rsidR="00FB5544" w:rsidRPr="003902F5" w:rsidRDefault="00FB5544" w:rsidP="00920A2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ind w:left="172" w:hanging="172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DATE DUE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</w:tcPr>
                          <w:p w14:paraId="18AD504F" w14:textId="77777777" w:rsidR="00FB5544" w:rsidRPr="00915F87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97880BF" w14:textId="77777777" w:rsidR="00FB5544" w:rsidRPr="00D13A85" w:rsidRDefault="00FB5544" w:rsidP="00FB5544">
                      <w:pPr>
                        <w:tabs>
                          <w:tab w:val="left" w:pos="2127"/>
                          <w:tab w:val="left" w:pos="5670"/>
                        </w:tabs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7BA1E" w14:textId="77777777" w:rsidR="007C48EA" w:rsidRDefault="007C48EA" w:rsidP="0035047D">
      <w:pPr>
        <w:tabs>
          <w:tab w:val="left" w:pos="1050"/>
        </w:tabs>
      </w:pPr>
    </w:p>
    <w:p w14:paraId="232BBED5" w14:textId="77777777" w:rsidR="0073002C" w:rsidRDefault="0073002C" w:rsidP="0035047D">
      <w:pPr>
        <w:tabs>
          <w:tab w:val="left" w:pos="1050"/>
        </w:tabs>
      </w:pPr>
    </w:p>
    <w:p w14:paraId="205D45C1" w14:textId="77777777" w:rsidR="00424500" w:rsidRDefault="00424500" w:rsidP="0035047D">
      <w:pPr>
        <w:tabs>
          <w:tab w:val="left" w:pos="1050"/>
        </w:tabs>
        <w:rPr>
          <w:b/>
        </w:rPr>
        <w:sectPr w:rsidR="00424500" w:rsidSect="00915F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20" w:right="720" w:bottom="720" w:left="720" w:header="709" w:footer="439" w:gutter="0"/>
          <w:cols w:num="3" w:space="708"/>
        </w:sectPr>
      </w:pPr>
    </w:p>
    <w:p w14:paraId="254CDA58" w14:textId="4F4EE2BD" w:rsidR="00190C0D" w:rsidRDefault="00190C0D" w:rsidP="0035047D">
      <w:pPr>
        <w:tabs>
          <w:tab w:val="left" w:pos="1050"/>
        </w:tabs>
        <w:rPr>
          <w:b/>
        </w:rPr>
      </w:pPr>
    </w:p>
    <w:p w14:paraId="303BFD66" w14:textId="77777777" w:rsidR="00424500" w:rsidRDefault="00424500" w:rsidP="00CB5E75">
      <w:pPr>
        <w:tabs>
          <w:tab w:val="left" w:pos="1050"/>
        </w:tabs>
        <w:rPr>
          <w:b/>
          <w:color w:val="2E74B5" w:themeColor="accent1" w:themeShade="BF"/>
        </w:rPr>
      </w:pPr>
    </w:p>
    <w:p w14:paraId="0B78F756" w14:textId="77777777" w:rsidR="00424500" w:rsidRDefault="00424500" w:rsidP="00CB5E75">
      <w:pPr>
        <w:tabs>
          <w:tab w:val="left" w:pos="1050"/>
        </w:tabs>
        <w:rPr>
          <w:b/>
          <w:color w:val="2E74B5" w:themeColor="accent1" w:themeShade="BF"/>
        </w:rPr>
      </w:pPr>
    </w:p>
    <w:p w14:paraId="5C6A90EA" w14:textId="77777777" w:rsidR="00BB55DD" w:rsidRPr="00BB55DD" w:rsidRDefault="00BB55DD" w:rsidP="00CB5E75">
      <w:pPr>
        <w:tabs>
          <w:tab w:val="left" w:pos="1050"/>
        </w:tabs>
        <w:rPr>
          <w:b/>
          <w:color w:val="0E3F64"/>
          <w:sz w:val="14"/>
          <w:u w:val="single"/>
        </w:rPr>
      </w:pPr>
    </w:p>
    <w:p w14:paraId="006A82F6" w14:textId="03C5BAAF" w:rsidR="00BB55DD" w:rsidRPr="00C2683C" w:rsidRDefault="00BB55DD" w:rsidP="00CB5E75">
      <w:pPr>
        <w:tabs>
          <w:tab w:val="left" w:pos="1050"/>
        </w:tabs>
        <w:rPr>
          <w:b/>
          <w:color w:val="0E3F64"/>
          <w:sz w:val="24"/>
        </w:rPr>
      </w:pPr>
      <w:r w:rsidRPr="00C2683C">
        <w:rPr>
          <w:b/>
          <w:color w:val="0E3F64"/>
          <w:sz w:val="38"/>
        </w:rPr>
        <w:t>ASSESSMENT TASK</w:t>
      </w:r>
      <w:r w:rsidR="00441C4C">
        <w:rPr>
          <w:b/>
          <w:color w:val="0E3F64"/>
          <w:sz w:val="38"/>
        </w:rPr>
        <w:t xml:space="preserve"> – </w:t>
      </w:r>
      <w:r w:rsidR="00EC0BFF" w:rsidRPr="00EC0BFF">
        <w:rPr>
          <w:b/>
          <w:color w:val="0E3F64"/>
          <w:sz w:val="38"/>
        </w:rPr>
        <w:t>Work Documents – Employment Ready</w:t>
      </w:r>
    </w:p>
    <w:p w14:paraId="010677C5" w14:textId="19892A6A" w:rsidR="00CB5E75" w:rsidRDefault="00EE4F64" w:rsidP="00CB5E75">
      <w:pPr>
        <w:tabs>
          <w:tab w:val="left" w:pos="1050"/>
        </w:tabs>
        <w:rPr>
          <w:b/>
        </w:rPr>
      </w:pPr>
      <w:r>
        <w:rPr>
          <w:b/>
        </w:rPr>
        <w:pict w14:anchorId="05F8EB16">
          <v:rect id="_x0000_i1025" style="width:523.3pt;height:1pt;mso-position-vertical:absolute" o:hralign="center" o:hrstd="t" o:hrnoshade="t" o:hr="t" fillcolor="black [3213]" stroked="f"/>
        </w:pict>
      </w:r>
    </w:p>
    <w:p w14:paraId="2EA820E4" w14:textId="1F61883E" w:rsidR="00CB5E75" w:rsidRPr="00EF4D59" w:rsidRDefault="001828B9" w:rsidP="00CB5E75">
      <w:pPr>
        <w:tabs>
          <w:tab w:val="left" w:pos="1050"/>
        </w:tabs>
        <w:rPr>
          <w:b/>
          <w:color w:val="0E3F64"/>
        </w:rPr>
      </w:pPr>
      <w:r>
        <w:rPr>
          <w:b/>
          <w:color w:val="0E3F64"/>
        </w:rPr>
        <w:t>LEARNING REQUIREMENTS</w:t>
      </w:r>
    </w:p>
    <w:p w14:paraId="0E7CB991" w14:textId="77777777" w:rsidR="00F63607" w:rsidRDefault="00F63607" w:rsidP="00F63607">
      <w:pPr>
        <w:tabs>
          <w:tab w:val="left" w:pos="1050"/>
        </w:tabs>
      </w:pPr>
      <w:r>
        <w:t>Students will:</w:t>
      </w:r>
    </w:p>
    <w:p w14:paraId="61E795AA" w14:textId="77777777" w:rsidR="00F63607" w:rsidRDefault="00F63607" w:rsidP="00F63607">
      <w:pPr>
        <w:pStyle w:val="ListParagraph"/>
        <w:numPr>
          <w:ilvl w:val="0"/>
          <w:numId w:val="2"/>
        </w:numPr>
        <w:tabs>
          <w:tab w:val="left" w:pos="1050"/>
        </w:tabs>
        <w:spacing w:line="256" w:lineRule="auto"/>
        <w:sectPr w:rsidR="00F63607" w:rsidSect="00424500">
          <w:type w:val="continuous"/>
          <w:pgSz w:w="11906" w:h="16838"/>
          <w:pgMar w:top="2552" w:right="720" w:bottom="720" w:left="720" w:header="709" w:footer="439" w:gutter="0"/>
          <w:cols w:space="708"/>
        </w:sectPr>
      </w:pPr>
      <w:bookmarkStart w:id="0" w:name="_Hlk535572795"/>
      <w:bookmarkEnd w:id="0"/>
    </w:p>
    <w:p w14:paraId="0C65781F" w14:textId="77777777" w:rsidR="00F63607" w:rsidRPr="00622AEC" w:rsidRDefault="00F63607" w:rsidP="00F63607">
      <w:pPr>
        <w:pStyle w:val="ListParagraph"/>
        <w:numPr>
          <w:ilvl w:val="0"/>
          <w:numId w:val="14"/>
        </w:numPr>
        <w:ind w:left="0"/>
        <w:rPr>
          <w:sz w:val="20"/>
          <w:szCs w:val="20"/>
        </w:rPr>
      </w:pPr>
      <w:r w:rsidRPr="00622AEC">
        <w:rPr>
          <w:sz w:val="20"/>
          <w:szCs w:val="20"/>
        </w:rPr>
        <w:t>develop knowledge, skills, and understanding of concepts related to an industry focus</w:t>
      </w:r>
    </w:p>
    <w:p w14:paraId="2BBDFD2D" w14:textId="77777777" w:rsidR="00F63607" w:rsidRPr="00622AEC" w:rsidRDefault="00F63607" w:rsidP="00F63607">
      <w:pPr>
        <w:pStyle w:val="ListParagraph"/>
        <w:numPr>
          <w:ilvl w:val="0"/>
          <w:numId w:val="14"/>
        </w:numPr>
        <w:ind w:left="0"/>
        <w:rPr>
          <w:sz w:val="20"/>
          <w:szCs w:val="20"/>
        </w:rPr>
      </w:pPr>
      <w:r w:rsidRPr="00622AEC">
        <w:rPr>
          <w:sz w:val="20"/>
          <w:szCs w:val="20"/>
        </w:rPr>
        <w:t>develop one or more SACE capabilities</w:t>
      </w:r>
    </w:p>
    <w:p w14:paraId="32A67EDD" w14:textId="77777777" w:rsidR="00F63607" w:rsidRPr="00622AEC" w:rsidRDefault="00F63607" w:rsidP="00F63607">
      <w:pPr>
        <w:pStyle w:val="ListParagraph"/>
        <w:numPr>
          <w:ilvl w:val="0"/>
          <w:numId w:val="14"/>
        </w:numPr>
        <w:ind w:left="0"/>
        <w:rPr>
          <w:sz w:val="20"/>
          <w:szCs w:val="20"/>
        </w:rPr>
      </w:pPr>
      <w:r w:rsidRPr="00622AEC">
        <w:rPr>
          <w:sz w:val="20"/>
          <w:szCs w:val="20"/>
        </w:rPr>
        <w:t>plan,</w:t>
      </w:r>
      <w:r w:rsidRPr="00622AEC">
        <w:rPr>
          <w:spacing w:val="-8"/>
          <w:sz w:val="20"/>
          <w:szCs w:val="20"/>
        </w:rPr>
        <w:t xml:space="preserve"> </w:t>
      </w:r>
      <w:r w:rsidRPr="00622AEC">
        <w:rPr>
          <w:sz w:val="20"/>
          <w:szCs w:val="20"/>
        </w:rPr>
        <w:t>explore</w:t>
      </w:r>
      <w:r w:rsidRPr="00622AEC">
        <w:rPr>
          <w:spacing w:val="-8"/>
          <w:sz w:val="20"/>
          <w:szCs w:val="20"/>
        </w:rPr>
        <w:t xml:space="preserve"> </w:t>
      </w:r>
      <w:r w:rsidRPr="00622AEC">
        <w:rPr>
          <w:sz w:val="20"/>
          <w:szCs w:val="20"/>
        </w:rPr>
        <w:t>and</w:t>
      </w:r>
      <w:r w:rsidRPr="00622AEC">
        <w:rPr>
          <w:spacing w:val="-6"/>
          <w:sz w:val="20"/>
          <w:szCs w:val="20"/>
        </w:rPr>
        <w:t xml:space="preserve"> </w:t>
      </w:r>
      <w:r w:rsidRPr="00622AEC">
        <w:rPr>
          <w:sz w:val="20"/>
          <w:szCs w:val="20"/>
        </w:rPr>
        <w:t>develop</w:t>
      </w:r>
      <w:r w:rsidRPr="00622AEC">
        <w:rPr>
          <w:spacing w:val="-8"/>
          <w:sz w:val="20"/>
          <w:szCs w:val="20"/>
        </w:rPr>
        <w:t xml:space="preserve"> </w:t>
      </w:r>
      <w:r w:rsidRPr="00622AEC">
        <w:rPr>
          <w:sz w:val="20"/>
          <w:szCs w:val="20"/>
        </w:rPr>
        <w:t>strategies</w:t>
      </w:r>
      <w:r w:rsidRPr="00622AEC">
        <w:rPr>
          <w:spacing w:val="-7"/>
          <w:sz w:val="20"/>
          <w:szCs w:val="20"/>
        </w:rPr>
        <w:t xml:space="preserve"> </w:t>
      </w:r>
      <w:r w:rsidRPr="00622AEC">
        <w:rPr>
          <w:sz w:val="20"/>
          <w:szCs w:val="20"/>
        </w:rPr>
        <w:t>to</w:t>
      </w:r>
      <w:r w:rsidRPr="00622AEC">
        <w:rPr>
          <w:spacing w:val="-7"/>
          <w:sz w:val="20"/>
          <w:szCs w:val="20"/>
        </w:rPr>
        <w:t xml:space="preserve"> </w:t>
      </w:r>
      <w:r w:rsidRPr="00622AEC">
        <w:rPr>
          <w:sz w:val="20"/>
          <w:szCs w:val="20"/>
        </w:rPr>
        <w:t>undertake</w:t>
      </w:r>
      <w:r w:rsidRPr="00622AEC">
        <w:rPr>
          <w:spacing w:val="-6"/>
          <w:sz w:val="20"/>
          <w:szCs w:val="20"/>
        </w:rPr>
        <w:t xml:space="preserve"> </w:t>
      </w:r>
      <w:r w:rsidRPr="00622AEC">
        <w:rPr>
          <w:sz w:val="20"/>
          <w:szCs w:val="20"/>
        </w:rPr>
        <w:t>an</w:t>
      </w:r>
      <w:r w:rsidRPr="00622AEC">
        <w:rPr>
          <w:spacing w:val="-7"/>
          <w:sz w:val="20"/>
          <w:szCs w:val="20"/>
        </w:rPr>
        <w:t xml:space="preserve"> </w:t>
      </w:r>
      <w:r w:rsidRPr="00622AEC">
        <w:rPr>
          <w:sz w:val="20"/>
          <w:szCs w:val="20"/>
        </w:rPr>
        <w:t>industry</w:t>
      </w:r>
      <w:r w:rsidRPr="00622AEC">
        <w:rPr>
          <w:spacing w:val="-8"/>
          <w:sz w:val="20"/>
          <w:szCs w:val="20"/>
        </w:rPr>
        <w:t xml:space="preserve"> </w:t>
      </w:r>
      <w:r w:rsidRPr="00622AEC">
        <w:rPr>
          <w:spacing w:val="-2"/>
          <w:sz w:val="20"/>
          <w:szCs w:val="20"/>
        </w:rPr>
        <w:t>project</w:t>
      </w:r>
    </w:p>
    <w:p w14:paraId="4A5F9F6B" w14:textId="4F8E6845" w:rsidR="00AC12E7" w:rsidRPr="00F63607" w:rsidRDefault="00F63607" w:rsidP="00F63607">
      <w:pPr>
        <w:pStyle w:val="ListParagraph"/>
        <w:numPr>
          <w:ilvl w:val="0"/>
          <w:numId w:val="14"/>
        </w:numPr>
        <w:ind w:left="0"/>
        <w:rPr>
          <w:sz w:val="20"/>
          <w:szCs w:val="20"/>
        </w:rPr>
      </w:pPr>
      <w:r w:rsidRPr="00622AEC">
        <w:rPr>
          <w:sz w:val="20"/>
          <w:szCs w:val="20"/>
        </w:rPr>
        <w:t>communicate ideas and insights, solve problems, make decisions, and reflect on personal learning.</w:t>
      </w:r>
    </w:p>
    <w:p w14:paraId="60757404" w14:textId="4A9FDDDE" w:rsidR="00CB5E75" w:rsidRDefault="00EE4F64" w:rsidP="00CB5E75">
      <w:pPr>
        <w:tabs>
          <w:tab w:val="left" w:pos="1050"/>
        </w:tabs>
        <w:rPr>
          <w:b/>
        </w:rPr>
      </w:pPr>
      <w:r>
        <w:rPr>
          <w:b/>
        </w:rPr>
        <w:pict w14:anchorId="1DCC8891">
          <v:rect id="_x0000_i1026" style="width:523.3pt;height:1pt;mso-position-vertical:absolute" o:hralign="center" o:hrstd="t" o:hrnoshade="t" o:hr="t" fillcolor="black [3213]" stroked="f"/>
        </w:pict>
      </w:r>
    </w:p>
    <w:p w14:paraId="232AFE61" w14:textId="21D673D0" w:rsidR="00CB5E75" w:rsidRDefault="00CB5E75" w:rsidP="00CB5E75">
      <w:pPr>
        <w:tabs>
          <w:tab w:val="left" w:pos="1050"/>
        </w:tabs>
        <w:rPr>
          <w:b/>
          <w:color w:val="0E3F64"/>
        </w:rPr>
      </w:pPr>
      <w:r w:rsidRPr="00316854">
        <w:rPr>
          <w:b/>
          <w:color w:val="0E3F64"/>
        </w:rPr>
        <w:t xml:space="preserve">TASK </w:t>
      </w:r>
      <w:r w:rsidR="0046374F">
        <w:rPr>
          <w:b/>
          <w:color w:val="0E3F64"/>
        </w:rPr>
        <w:t>DESCRIPTION</w:t>
      </w:r>
    </w:p>
    <w:p w14:paraId="78CD4E25" w14:textId="77777777" w:rsidR="00201351" w:rsidRPr="00EE3517" w:rsidRDefault="00201351" w:rsidP="00201351">
      <w:pPr>
        <w:spacing w:after="0"/>
        <w:rPr>
          <w:rFonts w:ascii="Calibri" w:hAnsi="Calibri" w:cs="Calibri"/>
          <w:szCs w:val="20"/>
          <w:lang w:val="en-US"/>
        </w:rPr>
      </w:pPr>
      <w:r w:rsidRPr="00EE3517">
        <w:rPr>
          <w:rFonts w:ascii="Calibri" w:hAnsi="Calibri" w:cs="Calibri"/>
          <w:szCs w:val="20"/>
          <w:lang w:val="en-US"/>
        </w:rPr>
        <w:t>To adequately prepare for work in their chosen industry, students investigate what documentation is essential, desired or recommended when applying for work or training in their chosen industry. This may include:</w:t>
      </w:r>
    </w:p>
    <w:p w14:paraId="773BDEF1" w14:textId="77777777" w:rsidR="00201351" w:rsidRPr="00EE3517" w:rsidRDefault="00201351" w:rsidP="0020135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  <w:lang w:val="en-US"/>
        </w:rPr>
      </w:pPr>
      <w:r w:rsidRPr="00EE3517">
        <w:rPr>
          <w:rFonts w:ascii="Calibri" w:hAnsi="Calibri" w:cs="Calibri"/>
          <w:szCs w:val="20"/>
          <w:lang w:val="en-US"/>
        </w:rPr>
        <w:t>Aptitude Testing</w:t>
      </w:r>
    </w:p>
    <w:p w14:paraId="4EE4CD58" w14:textId="77777777" w:rsidR="00201351" w:rsidRPr="00EE3517" w:rsidRDefault="00201351" w:rsidP="0020135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  <w:lang w:val="en-US"/>
        </w:rPr>
      </w:pPr>
      <w:r w:rsidRPr="00EE3517">
        <w:rPr>
          <w:rFonts w:ascii="Calibri" w:hAnsi="Calibri" w:cs="Calibri"/>
          <w:szCs w:val="20"/>
          <w:lang w:val="en-US"/>
        </w:rPr>
        <w:t>ePortfolio</w:t>
      </w:r>
    </w:p>
    <w:p w14:paraId="3AA6844F" w14:textId="77777777" w:rsidR="00201351" w:rsidRPr="00EE3517" w:rsidRDefault="00201351" w:rsidP="0020135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  <w:lang w:val="en-US"/>
        </w:rPr>
      </w:pPr>
      <w:r w:rsidRPr="00EE3517">
        <w:rPr>
          <w:rFonts w:ascii="Calibri" w:hAnsi="Calibri" w:cs="Calibri"/>
          <w:szCs w:val="20"/>
          <w:lang w:val="en-US"/>
        </w:rPr>
        <w:t xml:space="preserve">Resume </w:t>
      </w:r>
    </w:p>
    <w:p w14:paraId="212E8E49" w14:textId="77777777" w:rsidR="00201351" w:rsidRPr="00EE3517" w:rsidRDefault="00201351" w:rsidP="0020135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  <w:lang w:val="en-US"/>
        </w:rPr>
      </w:pPr>
      <w:r w:rsidRPr="00EE3517">
        <w:rPr>
          <w:rFonts w:ascii="Calibri" w:hAnsi="Calibri" w:cs="Calibri"/>
          <w:szCs w:val="20"/>
          <w:lang w:val="en-US"/>
        </w:rPr>
        <w:t>Cover Letter</w:t>
      </w:r>
    </w:p>
    <w:p w14:paraId="12155A38" w14:textId="77777777" w:rsidR="00201351" w:rsidRPr="00EE3517" w:rsidRDefault="00201351" w:rsidP="0020135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  <w:lang w:val="en-US"/>
        </w:rPr>
      </w:pPr>
      <w:r w:rsidRPr="00EE3517">
        <w:rPr>
          <w:rFonts w:ascii="Calibri" w:hAnsi="Calibri" w:cs="Calibri"/>
          <w:szCs w:val="20"/>
          <w:lang w:val="en-US"/>
        </w:rPr>
        <w:t>TFN</w:t>
      </w:r>
    </w:p>
    <w:p w14:paraId="5832C5B3" w14:textId="77777777" w:rsidR="00201351" w:rsidRPr="00EE3517" w:rsidRDefault="00201351" w:rsidP="0020135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  <w:lang w:val="en-US"/>
        </w:rPr>
      </w:pPr>
      <w:r w:rsidRPr="00EE3517">
        <w:rPr>
          <w:rFonts w:ascii="Calibri" w:hAnsi="Calibri" w:cs="Calibri"/>
          <w:szCs w:val="20"/>
          <w:lang w:val="en-US"/>
        </w:rPr>
        <w:t>academic transcripts</w:t>
      </w:r>
    </w:p>
    <w:p w14:paraId="2ED73613" w14:textId="77777777" w:rsidR="00201351" w:rsidRPr="00EE3517" w:rsidRDefault="00201351" w:rsidP="0020135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  <w:lang w:val="en-US"/>
        </w:rPr>
      </w:pPr>
      <w:r w:rsidRPr="00EE3517">
        <w:rPr>
          <w:rFonts w:ascii="Calibri" w:hAnsi="Calibri" w:cs="Calibri"/>
          <w:szCs w:val="20"/>
          <w:lang w:val="en-US"/>
        </w:rPr>
        <w:t>Statements of attainment</w:t>
      </w:r>
    </w:p>
    <w:p w14:paraId="11424CC6" w14:textId="77777777" w:rsidR="00201351" w:rsidRPr="00EE3517" w:rsidRDefault="00201351" w:rsidP="0020135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  <w:lang w:val="en-US"/>
        </w:rPr>
      </w:pPr>
      <w:r w:rsidRPr="00EE3517">
        <w:rPr>
          <w:rFonts w:ascii="Calibri" w:hAnsi="Calibri" w:cs="Calibri"/>
          <w:szCs w:val="20"/>
          <w:lang w:val="en-US"/>
        </w:rPr>
        <w:t>Work Experience Reports</w:t>
      </w:r>
    </w:p>
    <w:p w14:paraId="3788018D" w14:textId="77777777" w:rsidR="00201351" w:rsidRPr="00EE3517" w:rsidRDefault="00201351" w:rsidP="0020135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  <w:lang w:val="en-US"/>
        </w:rPr>
      </w:pPr>
      <w:r w:rsidRPr="00EE3517">
        <w:rPr>
          <w:rFonts w:ascii="Calibri" w:hAnsi="Calibri" w:cs="Calibri"/>
          <w:szCs w:val="20"/>
          <w:lang w:val="en-US"/>
        </w:rPr>
        <w:t>References</w:t>
      </w:r>
    </w:p>
    <w:p w14:paraId="77B04BD8" w14:textId="77777777" w:rsidR="00201351" w:rsidRPr="00EE3517" w:rsidRDefault="00201351" w:rsidP="0020135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  <w:lang w:val="en-US"/>
        </w:rPr>
      </w:pPr>
      <w:r w:rsidRPr="00EE3517">
        <w:rPr>
          <w:rFonts w:ascii="Calibri" w:hAnsi="Calibri" w:cs="Calibri"/>
          <w:szCs w:val="20"/>
          <w:lang w:val="en-US"/>
        </w:rPr>
        <w:t>Professional Social Media Presence</w:t>
      </w:r>
    </w:p>
    <w:p w14:paraId="4750906F" w14:textId="415AA491" w:rsidR="00CF020F" w:rsidRPr="00201351" w:rsidRDefault="00201351" w:rsidP="00201351">
      <w:pPr>
        <w:pStyle w:val="ListParagraph"/>
        <w:numPr>
          <w:ilvl w:val="0"/>
          <w:numId w:val="17"/>
        </w:numPr>
        <w:tabs>
          <w:tab w:val="left" w:pos="1050"/>
        </w:tabs>
        <w:rPr>
          <w:iCs/>
        </w:rPr>
      </w:pPr>
      <w:r w:rsidRPr="00201351">
        <w:rPr>
          <w:rFonts w:ascii="Calibri" w:hAnsi="Calibri" w:cs="Calibri"/>
          <w:szCs w:val="20"/>
          <w:lang w:val="en-US"/>
        </w:rPr>
        <w:t>Business Plan / Lean model</w:t>
      </w:r>
    </w:p>
    <w:p w14:paraId="582BBDFF" w14:textId="77777777" w:rsidR="001828B9" w:rsidRDefault="00EE4F64" w:rsidP="001828B9">
      <w:pPr>
        <w:tabs>
          <w:tab w:val="left" w:pos="1050"/>
        </w:tabs>
      </w:pPr>
      <w:r>
        <w:pict w14:anchorId="1A4EB2BD">
          <v:rect id="_x0000_i1027" style="width:523.3pt;height:1pt;mso-position-vertical:absolute" o:hralign="center" o:hrstd="t" o:hrnoshade="t" o:hr="t" fillcolor="black [3213]" stroked="f"/>
        </w:pict>
      </w:r>
    </w:p>
    <w:p w14:paraId="2124C877" w14:textId="77777777" w:rsidR="001828B9" w:rsidRPr="00EF4D59" w:rsidRDefault="001828B9" w:rsidP="001828B9">
      <w:pPr>
        <w:tabs>
          <w:tab w:val="left" w:pos="1050"/>
        </w:tabs>
        <w:rPr>
          <w:b/>
          <w:color w:val="0E3F64"/>
        </w:rPr>
      </w:pPr>
      <w:r w:rsidRPr="00EF4D59">
        <w:rPr>
          <w:b/>
          <w:color w:val="0E3F64"/>
        </w:rPr>
        <w:t>ASSESSMENT CONDITIONS</w:t>
      </w:r>
    </w:p>
    <w:p w14:paraId="6C636997" w14:textId="730CBD47" w:rsidR="006F2CEA" w:rsidRPr="006F2CEA" w:rsidRDefault="001828B9" w:rsidP="006F2CEA">
      <w:pPr>
        <w:pStyle w:val="ListParagraph"/>
        <w:numPr>
          <w:ilvl w:val="0"/>
          <w:numId w:val="5"/>
        </w:numPr>
        <w:tabs>
          <w:tab w:val="left" w:pos="1050"/>
        </w:tabs>
        <w:spacing w:line="256" w:lineRule="auto"/>
      </w:pPr>
      <w:r>
        <w:t xml:space="preserve">  Written or Multimodal response of up to a maximum of 1000 words or 6 minutes</w:t>
      </w:r>
    </w:p>
    <w:p w14:paraId="3CD6C4DC" w14:textId="77777777" w:rsidR="006F2CEA" w:rsidRPr="00EE3517" w:rsidRDefault="006F2CEA" w:rsidP="006F2CEA">
      <w:pPr>
        <w:rPr>
          <w:rFonts w:ascii="Calibri" w:eastAsia="MS Mincho" w:hAnsi="Calibri" w:cs="Calibri"/>
          <w:lang w:val="en-US"/>
        </w:rPr>
      </w:pPr>
      <w:r w:rsidRPr="00EE3517">
        <w:rPr>
          <w:rFonts w:ascii="Calibri" w:eastAsia="MS Mincho" w:hAnsi="Calibri" w:cs="Calibri"/>
          <w:lang w:val="en-US"/>
        </w:rPr>
        <w:t xml:space="preserve">Students collate and collect evidence and present their information in written or multimodal form. </w:t>
      </w:r>
    </w:p>
    <w:p w14:paraId="3C9FE5FE" w14:textId="164B0145" w:rsidR="006D470B" w:rsidRDefault="006F2CEA" w:rsidP="006F2CEA">
      <w:pPr>
        <w:rPr>
          <w:iCs/>
        </w:rPr>
      </w:pPr>
      <w:r w:rsidRPr="00EE3517">
        <w:rPr>
          <w:rFonts w:ascii="Calibri" w:eastAsia="MS Mincho" w:hAnsi="Calibri" w:cs="Calibri"/>
          <w:lang w:val="en-US"/>
        </w:rPr>
        <w:t>Students must substantiate what has informed their understanding and collation of evidence</w:t>
      </w:r>
      <w:r w:rsidRPr="00EE3517">
        <w:rPr>
          <w:rFonts w:ascii="Calibri" w:eastAsia="MS Mincho" w:hAnsi="Calibri" w:cs="Calibri"/>
          <w:b/>
          <w:bCs/>
          <w:lang w:val="en-US"/>
        </w:rPr>
        <w:t xml:space="preserve"> </w:t>
      </w:r>
      <w:r w:rsidR="006D470B">
        <w:rPr>
          <w:iCs/>
        </w:rPr>
        <w:br w:type="page"/>
      </w:r>
    </w:p>
    <w:p w14:paraId="00804EE6" w14:textId="2CB46DC3" w:rsidR="00E245EF" w:rsidRPr="00E245EF" w:rsidRDefault="00E245EF" w:rsidP="00E245EF">
      <w:pPr>
        <w:tabs>
          <w:tab w:val="left" w:pos="1050"/>
        </w:tabs>
        <w:rPr>
          <w:b/>
          <w:color w:val="0E3F64"/>
        </w:rPr>
      </w:pPr>
      <w:r w:rsidRPr="00E245EF">
        <w:rPr>
          <w:b/>
          <w:color w:val="0E3F64"/>
        </w:rPr>
        <w:lastRenderedPageBreak/>
        <w:t>Performance Standards</w:t>
      </w:r>
      <w:r>
        <w:rPr>
          <w:b/>
          <w:color w:val="0E3F64"/>
        </w:rPr>
        <w:t xml:space="preserve"> - </w:t>
      </w:r>
      <w:r w:rsidRPr="00E245EF">
        <w:rPr>
          <w:b/>
          <w:color w:val="0E3F64"/>
        </w:rPr>
        <w:t>Stage 2 Industry Connections</w:t>
      </w:r>
    </w:p>
    <w:tbl>
      <w:tblPr>
        <w:tblStyle w:val="TableGrid"/>
        <w:tblW w:w="10774" w:type="dxa"/>
        <w:jc w:val="center"/>
        <w:tblInd w:w="0" w:type="dxa"/>
        <w:tblLayout w:type="fixed"/>
        <w:tblLook w:val="04A0" w:firstRow="1" w:lastRow="0" w:firstColumn="1" w:lastColumn="0" w:noHBand="0" w:noVBand="1"/>
        <w:tblCaption w:val="Performance Standards for Stage 1 Mathematics"/>
      </w:tblPr>
      <w:tblGrid>
        <w:gridCol w:w="426"/>
        <w:gridCol w:w="3261"/>
        <w:gridCol w:w="3656"/>
        <w:gridCol w:w="3431"/>
      </w:tblGrid>
      <w:tr w:rsidR="006D470B" w:rsidRPr="00183E1B" w14:paraId="06990D3C" w14:textId="77777777" w:rsidTr="006D470B">
        <w:trPr>
          <w:trHeight w:hRule="exact" w:val="387"/>
          <w:tblHeader/>
          <w:jc w:val="center"/>
        </w:trPr>
        <w:tc>
          <w:tcPr>
            <w:tcW w:w="426" w:type="dxa"/>
          </w:tcPr>
          <w:p w14:paraId="38531597" w14:textId="77777777" w:rsidR="006D470B" w:rsidRPr="00183E1B" w:rsidRDefault="006D470B" w:rsidP="00544112">
            <w:pPr>
              <w:rPr>
                <w:rFonts w:ascii="Roboto Medium" w:hAnsi="Roboto Medium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66701865" w14:textId="77777777" w:rsidR="006D470B" w:rsidRPr="00183E1B" w:rsidRDefault="006D470B" w:rsidP="00544112">
            <w:pPr>
              <w:jc w:val="center"/>
              <w:rPr>
                <w:rFonts w:ascii="Roboto Medium" w:hAnsi="Roboto Medium"/>
                <w:sz w:val="16"/>
                <w:szCs w:val="16"/>
              </w:rPr>
            </w:pPr>
            <w:r w:rsidRPr="00183E1B">
              <w:rPr>
                <w:rFonts w:ascii="Roboto Medium" w:hAnsi="Roboto Medium"/>
                <w:sz w:val="16"/>
                <w:szCs w:val="16"/>
              </w:rPr>
              <w:t>Knowledge and Understanding</w:t>
            </w:r>
          </w:p>
        </w:tc>
        <w:tc>
          <w:tcPr>
            <w:tcW w:w="3656" w:type="dxa"/>
            <w:vAlign w:val="center"/>
          </w:tcPr>
          <w:p w14:paraId="7564D306" w14:textId="77777777" w:rsidR="006D470B" w:rsidRPr="00183E1B" w:rsidRDefault="006D470B" w:rsidP="00544112">
            <w:pPr>
              <w:jc w:val="center"/>
              <w:rPr>
                <w:rFonts w:ascii="Roboto Medium" w:hAnsi="Roboto Medium"/>
                <w:sz w:val="16"/>
                <w:szCs w:val="16"/>
              </w:rPr>
            </w:pPr>
            <w:r w:rsidRPr="00183E1B">
              <w:rPr>
                <w:rFonts w:ascii="Roboto Medium" w:hAnsi="Roboto Medium"/>
                <w:sz w:val="16"/>
                <w:szCs w:val="16"/>
              </w:rPr>
              <w:t>Application and Connection</w:t>
            </w:r>
          </w:p>
        </w:tc>
        <w:tc>
          <w:tcPr>
            <w:tcW w:w="3431" w:type="dxa"/>
            <w:vAlign w:val="center"/>
          </w:tcPr>
          <w:p w14:paraId="38008271" w14:textId="77777777" w:rsidR="006D470B" w:rsidRPr="00183E1B" w:rsidRDefault="006D470B" w:rsidP="00544112">
            <w:pPr>
              <w:jc w:val="center"/>
              <w:rPr>
                <w:rFonts w:ascii="Roboto Medium" w:hAnsi="Roboto Medium"/>
                <w:sz w:val="16"/>
                <w:szCs w:val="16"/>
              </w:rPr>
            </w:pPr>
            <w:r w:rsidRPr="00183E1B">
              <w:rPr>
                <w:rFonts w:ascii="Roboto Medium" w:hAnsi="Roboto Medium"/>
                <w:sz w:val="16"/>
                <w:szCs w:val="16"/>
              </w:rPr>
              <w:t>Reflection and Consideration</w:t>
            </w:r>
          </w:p>
        </w:tc>
      </w:tr>
      <w:tr w:rsidR="006D470B" w:rsidRPr="00183E1B" w14:paraId="03DF6A4A" w14:textId="77777777" w:rsidTr="006D470B">
        <w:trPr>
          <w:jc w:val="center"/>
        </w:trPr>
        <w:tc>
          <w:tcPr>
            <w:tcW w:w="426" w:type="dxa"/>
          </w:tcPr>
          <w:p w14:paraId="389D64A7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bookmarkStart w:id="1" w:name="_Hlk67390692"/>
            <w:r w:rsidRPr="00183E1B">
              <w:rPr>
                <w:sz w:val="16"/>
                <w:szCs w:val="16"/>
              </w:rPr>
              <w:t>A</w:t>
            </w:r>
          </w:p>
        </w:tc>
        <w:tc>
          <w:tcPr>
            <w:tcW w:w="3261" w:type="dxa"/>
          </w:tcPr>
          <w:p w14:paraId="092B3ACE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Comprehensive</w:t>
            </w:r>
            <w:r w:rsidRPr="00183E1B">
              <w:rPr>
                <w:sz w:val="16"/>
                <w:szCs w:val="16"/>
              </w:rPr>
              <w:t xml:space="preserve"> development of specific knowledge and insightful understanding of concepts related to the selected industry focus.</w:t>
            </w:r>
          </w:p>
          <w:p w14:paraId="5A7BA609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549D7FC2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Proficient</w:t>
            </w:r>
            <w:r w:rsidRPr="00183E1B">
              <w:rPr>
                <w:sz w:val="16"/>
                <w:szCs w:val="16"/>
              </w:rPr>
              <w:t xml:space="preserve"> development of specific skills related to the selected industry focus.</w:t>
            </w:r>
          </w:p>
          <w:p w14:paraId="393B232C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</w:tc>
        <w:tc>
          <w:tcPr>
            <w:tcW w:w="3656" w:type="dxa"/>
          </w:tcPr>
          <w:p w14:paraId="2CC125D4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E866D7">
              <w:rPr>
                <w:b/>
                <w:color w:val="E7E6E6" w:themeColor="background2"/>
                <w:sz w:val="16"/>
                <w:szCs w:val="16"/>
              </w:rPr>
              <w:t>well-considered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, </w:t>
            </w:r>
            <w:r w:rsidRPr="00E866D7">
              <w:rPr>
                <w:b/>
                <w:color w:val="E7E6E6" w:themeColor="background2"/>
                <w:sz w:val="16"/>
                <w:szCs w:val="16"/>
              </w:rPr>
              <w:t>relevant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connections between the industry project, a </w:t>
            </w:r>
            <w:r w:rsidRPr="00E866D7">
              <w:rPr>
                <w:b/>
                <w:color w:val="E7E6E6" w:themeColor="background2"/>
                <w:sz w:val="16"/>
                <w:szCs w:val="16"/>
              </w:rPr>
              <w:t>range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of industry specific knowledge and skills, and one or more chosen capabilities.</w:t>
            </w:r>
          </w:p>
          <w:p w14:paraId="08D4FD80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6E0DD5EA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E866D7">
              <w:rPr>
                <w:b/>
                <w:color w:val="E7E6E6" w:themeColor="background2"/>
                <w:sz w:val="16"/>
                <w:szCs w:val="16"/>
              </w:rPr>
              <w:t>focused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planning, organisation, and development of </w:t>
            </w:r>
            <w:r w:rsidRPr="00E866D7">
              <w:rPr>
                <w:b/>
                <w:color w:val="E7E6E6" w:themeColor="background2"/>
                <w:sz w:val="16"/>
                <w:szCs w:val="16"/>
              </w:rPr>
              <w:t>clear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strategies to undertake the industry project.</w:t>
            </w:r>
          </w:p>
          <w:p w14:paraId="23D4579D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2431E134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b/>
                <w:color w:val="E7E6E6" w:themeColor="background2"/>
                <w:sz w:val="16"/>
                <w:szCs w:val="16"/>
              </w:rPr>
              <w:t>Perceptive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28994017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b/>
                <w:color w:val="E7E6E6" w:themeColor="background2"/>
                <w:sz w:val="16"/>
                <w:szCs w:val="16"/>
              </w:rPr>
              <w:t>Critical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reflection on the development of knowledge, concepts, skills and new understandings related to the selected industry focus.</w:t>
            </w:r>
          </w:p>
          <w:p w14:paraId="1A3C6EAD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1B6E9ECB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b/>
                <w:color w:val="E7E6E6" w:themeColor="background2"/>
                <w:sz w:val="16"/>
                <w:szCs w:val="16"/>
              </w:rPr>
              <w:t>Critical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reflection on the development of planning, organisational, problem solving and decision-making skills through their industry project.</w:t>
            </w:r>
          </w:p>
          <w:p w14:paraId="7DCE9135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78A598AF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b/>
                <w:color w:val="E7E6E6" w:themeColor="background2"/>
                <w:sz w:val="16"/>
                <w:szCs w:val="16"/>
              </w:rPr>
              <w:t>Insightful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consideration of the development of one or more SACE capabilities using evidence of actions taken.</w:t>
            </w:r>
          </w:p>
        </w:tc>
      </w:tr>
      <w:tr w:rsidR="006D470B" w:rsidRPr="00183E1B" w14:paraId="5208A4D8" w14:textId="77777777" w:rsidTr="006D470B">
        <w:trPr>
          <w:jc w:val="center"/>
        </w:trPr>
        <w:tc>
          <w:tcPr>
            <w:tcW w:w="426" w:type="dxa"/>
          </w:tcPr>
          <w:p w14:paraId="2CFD3DF9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>B</w:t>
            </w:r>
          </w:p>
        </w:tc>
        <w:tc>
          <w:tcPr>
            <w:tcW w:w="3261" w:type="dxa"/>
          </w:tcPr>
          <w:p w14:paraId="0A3F4FEE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Thorough</w:t>
            </w:r>
            <w:r w:rsidRPr="00183E1B">
              <w:rPr>
                <w:sz w:val="16"/>
                <w:szCs w:val="16"/>
              </w:rPr>
              <w:t xml:space="preserve"> development of specific knowledge and sound understanding of </w:t>
            </w:r>
            <w:r w:rsidRPr="00183E1B">
              <w:rPr>
                <w:b/>
                <w:sz w:val="16"/>
                <w:szCs w:val="16"/>
              </w:rPr>
              <w:t>some</w:t>
            </w:r>
            <w:r w:rsidRPr="00183E1B">
              <w:rPr>
                <w:sz w:val="16"/>
                <w:szCs w:val="16"/>
              </w:rPr>
              <w:t xml:space="preserve"> concepts related to the selected industry focus.</w:t>
            </w:r>
          </w:p>
          <w:p w14:paraId="39EA021A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615F7277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Mostly proficient</w:t>
            </w:r>
            <w:r w:rsidRPr="00183E1B">
              <w:rPr>
                <w:sz w:val="16"/>
                <w:szCs w:val="16"/>
              </w:rPr>
              <w:t xml:space="preserve"> development of </w:t>
            </w:r>
            <w:r w:rsidRPr="00183E1B">
              <w:rPr>
                <w:b/>
                <w:sz w:val="16"/>
                <w:szCs w:val="16"/>
              </w:rPr>
              <w:t>some</w:t>
            </w:r>
            <w:r w:rsidRPr="00183E1B">
              <w:rPr>
                <w:sz w:val="16"/>
                <w:szCs w:val="16"/>
              </w:rPr>
              <w:t xml:space="preserve"> specific skills related to the selected industry focus.</w:t>
            </w:r>
          </w:p>
        </w:tc>
        <w:tc>
          <w:tcPr>
            <w:tcW w:w="3656" w:type="dxa"/>
          </w:tcPr>
          <w:p w14:paraId="25B722F6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E866D7">
              <w:rPr>
                <w:b/>
                <w:color w:val="E7E6E6" w:themeColor="background2"/>
                <w:sz w:val="16"/>
                <w:szCs w:val="16"/>
              </w:rPr>
              <w:t>clear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, </w:t>
            </w:r>
            <w:r w:rsidRPr="00E866D7">
              <w:rPr>
                <w:b/>
                <w:color w:val="E7E6E6" w:themeColor="background2"/>
                <w:sz w:val="16"/>
                <w:szCs w:val="16"/>
              </w:rPr>
              <w:t>relevant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connections between the industry project, industry specific knowledge and skills, and one or more chosen capabilities.</w:t>
            </w:r>
          </w:p>
          <w:p w14:paraId="7DC50823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0AD61F94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E866D7">
              <w:rPr>
                <w:b/>
                <w:color w:val="E7E6E6" w:themeColor="background2"/>
                <w:sz w:val="16"/>
                <w:szCs w:val="16"/>
              </w:rPr>
              <w:t>thoughtful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planning, and organisation to undertake the industry project.</w:t>
            </w:r>
          </w:p>
          <w:p w14:paraId="538623CA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5C17F0F8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b/>
                <w:color w:val="E7E6E6" w:themeColor="background2"/>
                <w:sz w:val="16"/>
                <w:szCs w:val="16"/>
              </w:rPr>
              <w:t>Thoughtful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1D844C36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b/>
                <w:color w:val="E7E6E6" w:themeColor="background2"/>
                <w:sz w:val="16"/>
                <w:szCs w:val="16"/>
              </w:rPr>
              <w:t>Thoughtful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reflection on the development of knowledge, concepts, skills and new understandings related to the selected industry focus.</w:t>
            </w:r>
          </w:p>
          <w:p w14:paraId="776C7F97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1867CB1B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b/>
                <w:color w:val="E7E6E6" w:themeColor="background2"/>
                <w:sz w:val="16"/>
                <w:szCs w:val="16"/>
              </w:rPr>
              <w:t>Thoughtful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reflection on the development of planning, organisational, problem solving and decision-making skills through their industry project.</w:t>
            </w:r>
          </w:p>
          <w:p w14:paraId="60E7790A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2B1B513F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b/>
                <w:color w:val="E7E6E6" w:themeColor="background2"/>
                <w:sz w:val="16"/>
                <w:szCs w:val="16"/>
              </w:rPr>
              <w:t>Thoughtful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consideration of the development of one or more SACE capabilities using evidence of actions taken.</w:t>
            </w:r>
          </w:p>
        </w:tc>
      </w:tr>
      <w:bookmarkEnd w:id="1"/>
      <w:tr w:rsidR="006D470B" w:rsidRPr="00183E1B" w14:paraId="2746BF99" w14:textId="77777777" w:rsidTr="006D470B">
        <w:trPr>
          <w:jc w:val="center"/>
        </w:trPr>
        <w:tc>
          <w:tcPr>
            <w:tcW w:w="426" w:type="dxa"/>
          </w:tcPr>
          <w:p w14:paraId="30A8CCD5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>C</w:t>
            </w:r>
          </w:p>
        </w:tc>
        <w:tc>
          <w:tcPr>
            <w:tcW w:w="3261" w:type="dxa"/>
          </w:tcPr>
          <w:p w14:paraId="56C6E377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 xml:space="preserve">Development of </w:t>
            </w:r>
            <w:r w:rsidRPr="00183E1B">
              <w:rPr>
                <w:b/>
                <w:sz w:val="16"/>
                <w:szCs w:val="16"/>
              </w:rPr>
              <w:t>some</w:t>
            </w:r>
            <w:r w:rsidRPr="00183E1B">
              <w:rPr>
                <w:sz w:val="16"/>
                <w:szCs w:val="16"/>
              </w:rPr>
              <w:t xml:space="preserve"> specific knowledge and </w:t>
            </w:r>
            <w:r w:rsidRPr="00183E1B">
              <w:rPr>
                <w:b/>
                <w:sz w:val="16"/>
                <w:szCs w:val="16"/>
              </w:rPr>
              <w:t>one or more</w:t>
            </w:r>
            <w:r w:rsidRPr="00183E1B">
              <w:rPr>
                <w:sz w:val="16"/>
                <w:szCs w:val="16"/>
              </w:rPr>
              <w:t xml:space="preserve"> concepts related to the selected industry focus.</w:t>
            </w:r>
          </w:p>
          <w:p w14:paraId="27112F23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594A2290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0C1CC7C8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 xml:space="preserve">Development of </w:t>
            </w:r>
            <w:r w:rsidRPr="00183E1B">
              <w:rPr>
                <w:b/>
                <w:sz w:val="16"/>
                <w:szCs w:val="16"/>
              </w:rPr>
              <w:t>one or more</w:t>
            </w:r>
            <w:r w:rsidRPr="00183E1B">
              <w:rPr>
                <w:sz w:val="16"/>
                <w:szCs w:val="16"/>
              </w:rPr>
              <w:t xml:space="preserve"> skills related to the selected industry focus.</w:t>
            </w:r>
          </w:p>
          <w:p w14:paraId="4728F27C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</w:tc>
        <w:tc>
          <w:tcPr>
            <w:tcW w:w="3656" w:type="dxa"/>
          </w:tcPr>
          <w:p w14:paraId="08EB6D0C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E866D7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</w:t>
            </w:r>
            <w:r w:rsidRPr="00E866D7">
              <w:rPr>
                <w:b/>
                <w:color w:val="E7E6E6" w:themeColor="background2"/>
                <w:sz w:val="16"/>
                <w:szCs w:val="16"/>
              </w:rPr>
              <w:t>clear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, </w:t>
            </w:r>
            <w:r w:rsidRPr="00E866D7">
              <w:rPr>
                <w:b/>
                <w:color w:val="E7E6E6" w:themeColor="background2"/>
                <w:sz w:val="16"/>
                <w:szCs w:val="16"/>
              </w:rPr>
              <w:t>relevant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connections between the industry project, industry specific knowledge and skills, and one or more chosen capabilities.</w:t>
            </w:r>
          </w:p>
          <w:p w14:paraId="4AC30B59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379732B2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E866D7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planning, and organisation to undertake the industry project.</w:t>
            </w:r>
          </w:p>
          <w:p w14:paraId="3E809694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661D8348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154240FE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b/>
                <w:color w:val="E7E6E6" w:themeColor="background2"/>
                <w:sz w:val="16"/>
                <w:szCs w:val="16"/>
              </w:rPr>
              <w:t>Considered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reflection on the development of some knowledge, concepts, skills and new understandings related to the selected industry focus.</w:t>
            </w:r>
          </w:p>
          <w:p w14:paraId="29C40FF7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61A53957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b/>
                <w:color w:val="E7E6E6" w:themeColor="background2"/>
                <w:sz w:val="16"/>
                <w:szCs w:val="16"/>
              </w:rPr>
              <w:t>Considered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reflection on the development of planning, organisational, problem solving and decision-making skills through their industry project.</w:t>
            </w:r>
          </w:p>
          <w:p w14:paraId="1A95AACE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7AC65F66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consideration of the development of one or more SACE capabilities using evidence of actions taken.</w:t>
            </w:r>
          </w:p>
        </w:tc>
      </w:tr>
      <w:tr w:rsidR="006D470B" w:rsidRPr="00183E1B" w14:paraId="1590B4DB" w14:textId="77777777" w:rsidTr="006D470B">
        <w:trPr>
          <w:jc w:val="center"/>
        </w:trPr>
        <w:tc>
          <w:tcPr>
            <w:tcW w:w="426" w:type="dxa"/>
          </w:tcPr>
          <w:p w14:paraId="603107A7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>D</w:t>
            </w:r>
          </w:p>
        </w:tc>
        <w:tc>
          <w:tcPr>
            <w:tcW w:w="3261" w:type="dxa"/>
          </w:tcPr>
          <w:p w14:paraId="53FF7EEA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 xml:space="preserve">Development of </w:t>
            </w:r>
            <w:r w:rsidRPr="00183E1B">
              <w:rPr>
                <w:b/>
                <w:sz w:val="16"/>
                <w:szCs w:val="16"/>
              </w:rPr>
              <w:t>some basic</w:t>
            </w:r>
            <w:r w:rsidRPr="00183E1B">
              <w:rPr>
                <w:sz w:val="16"/>
                <w:szCs w:val="16"/>
              </w:rPr>
              <w:t xml:space="preserve"> knowledge and </w:t>
            </w:r>
            <w:r w:rsidRPr="00183E1B">
              <w:rPr>
                <w:b/>
                <w:sz w:val="16"/>
                <w:szCs w:val="16"/>
              </w:rPr>
              <w:t>basic</w:t>
            </w:r>
            <w:r w:rsidRPr="00183E1B">
              <w:rPr>
                <w:sz w:val="16"/>
                <w:szCs w:val="16"/>
              </w:rPr>
              <w:t xml:space="preserve"> understanding of </w:t>
            </w:r>
            <w:r w:rsidRPr="00183E1B">
              <w:rPr>
                <w:b/>
                <w:sz w:val="16"/>
                <w:szCs w:val="16"/>
              </w:rPr>
              <w:t>one or more</w:t>
            </w:r>
            <w:r w:rsidRPr="00183E1B">
              <w:rPr>
                <w:sz w:val="16"/>
                <w:szCs w:val="16"/>
              </w:rPr>
              <w:t xml:space="preserve"> concepts related to the selected industry focus.</w:t>
            </w:r>
          </w:p>
          <w:p w14:paraId="0BB4AA68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2CFA11A1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Some</w:t>
            </w:r>
            <w:r w:rsidRPr="00183E1B">
              <w:rPr>
                <w:sz w:val="16"/>
                <w:szCs w:val="16"/>
              </w:rPr>
              <w:t xml:space="preserve"> development of a </w:t>
            </w:r>
            <w:r w:rsidRPr="00183E1B">
              <w:rPr>
                <w:b/>
                <w:sz w:val="16"/>
                <w:szCs w:val="16"/>
              </w:rPr>
              <w:t>specific skill</w:t>
            </w:r>
            <w:r w:rsidRPr="00183E1B">
              <w:rPr>
                <w:sz w:val="16"/>
                <w:szCs w:val="16"/>
              </w:rPr>
              <w:t xml:space="preserve"> related to the selected industry focus.</w:t>
            </w:r>
          </w:p>
          <w:p w14:paraId="108309A9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</w:tc>
        <w:tc>
          <w:tcPr>
            <w:tcW w:w="3656" w:type="dxa"/>
          </w:tcPr>
          <w:p w14:paraId="0E164667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demonstration of </w:t>
            </w:r>
            <w:r w:rsidRPr="00E866D7">
              <w:rPr>
                <w:b/>
                <w:color w:val="E7E6E6" w:themeColor="background2"/>
                <w:sz w:val="16"/>
                <w:szCs w:val="16"/>
              </w:rPr>
              <w:t>basic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connections between the industry project, </w:t>
            </w:r>
            <w:r w:rsidRPr="00E866D7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industry specific knowledge and skills, and one or more chosen capabilities.</w:t>
            </w:r>
          </w:p>
          <w:p w14:paraId="0797A521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5FA68FF2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demonstration of </w:t>
            </w:r>
            <w:r w:rsidRPr="00E866D7">
              <w:rPr>
                <w:b/>
                <w:color w:val="E7E6E6" w:themeColor="background2"/>
                <w:sz w:val="16"/>
                <w:szCs w:val="16"/>
              </w:rPr>
              <w:t>basic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planning, and organisation to undertake the industry project.</w:t>
            </w:r>
          </w:p>
          <w:p w14:paraId="13ED1028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08918ED3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b/>
                <w:color w:val="E7E6E6" w:themeColor="background2"/>
                <w:sz w:val="16"/>
                <w:szCs w:val="16"/>
              </w:rPr>
              <w:t>Basic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connection of the benefits and future possibilities of the industry project to the industry and/or themselves</w:t>
            </w:r>
          </w:p>
        </w:tc>
        <w:tc>
          <w:tcPr>
            <w:tcW w:w="3431" w:type="dxa"/>
          </w:tcPr>
          <w:p w14:paraId="5320E248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b/>
                <w:color w:val="E7E6E6" w:themeColor="background2"/>
                <w:sz w:val="16"/>
                <w:szCs w:val="16"/>
              </w:rPr>
              <w:t>Basic description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of the development of some knowledge, concepts, skills and/or new understandings related to the selected industry focus.</w:t>
            </w:r>
          </w:p>
          <w:p w14:paraId="2F95D5C0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2235E850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reflection on the development of basic planning, organisational, problem solving and decision-making skills through their industry project.</w:t>
            </w:r>
          </w:p>
          <w:p w14:paraId="091E1C6F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633579DB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b/>
                <w:color w:val="E7E6E6" w:themeColor="background2"/>
                <w:sz w:val="16"/>
                <w:szCs w:val="16"/>
              </w:rPr>
              <w:t>Basic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consideration of the development of one or more SACE capabilities using some evidence of actions taken.</w:t>
            </w:r>
          </w:p>
        </w:tc>
      </w:tr>
      <w:tr w:rsidR="006D470B" w:rsidRPr="00183E1B" w14:paraId="6AA2D272" w14:textId="77777777" w:rsidTr="006D470B">
        <w:trPr>
          <w:jc w:val="center"/>
        </w:trPr>
        <w:tc>
          <w:tcPr>
            <w:tcW w:w="426" w:type="dxa"/>
          </w:tcPr>
          <w:p w14:paraId="6B76F76B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>E</w:t>
            </w:r>
          </w:p>
        </w:tc>
        <w:tc>
          <w:tcPr>
            <w:tcW w:w="3261" w:type="dxa"/>
          </w:tcPr>
          <w:p w14:paraId="4DFEB71C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Limited</w:t>
            </w:r>
            <w:r w:rsidRPr="00183E1B">
              <w:rPr>
                <w:sz w:val="16"/>
                <w:szCs w:val="16"/>
              </w:rPr>
              <w:t xml:space="preserve"> development of </w:t>
            </w:r>
            <w:r w:rsidRPr="00183E1B">
              <w:rPr>
                <w:b/>
                <w:sz w:val="16"/>
                <w:szCs w:val="16"/>
              </w:rPr>
              <w:t>some</w:t>
            </w:r>
            <w:r w:rsidRPr="00183E1B">
              <w:rPr>
                <w:sz w:val="16"/>
                <w:szCs w:val="16"/>
              </w:rPr>
              <w:t xml:space="preserve"> knowledge and a concept related to the selected industry focus.</w:t>
            </w:r>
          </w:p>
          <w:p w14:paraId="3FC39519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4D3BB773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Limited</w:t>
            </w:r>
            <w:r w:rsidRPr="00183E1B">
              <w:rPr>
                <w:sz w:val="16"/>
                <w:szCs w:val="16"/>
              </w:rPr>
              <w:t xml:space="preserve"> development of </w:t>
            </w:r>
            <w:r w:rsidRPr="00183E1B">
              <w:rPr>
                <w:b/>
                <w:sz w:val="16"/>
                <w:szCs w:val="16"/>
              </w:rPr>
              <w:t>a skill</w:t>
            </w:r>
            <w:r w:rsidRPr="00183E1B">
              <w:rPr>
                <w:sz w:val="16"/>
                <w:szCs w:val="16"/>
              </w:rPr>
              <w:t xml:space="preserve"> related to the selected industry focus.</w:t>
            </w:r>
          </w:p>
          <w:p w14:paraId="06F988AE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</w:tc>
        <w:tc>
          <w:tcPr>
            <w:tcW w:w="3656" w:type="dxa"/>
          </w:tcPr>
          <w:p w14:paraId="2DFD1CC8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b/>
                <w:color w:val="E7E6E6" w:themeColor="background2"/>
                <w:sz w:val="16"/>
                <w:szCs w:val="16"/>
              </w:rPr>
              <w:t>Limited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demonstration of connections between the industry project, industry knowledge and skills, and one or more chosen capabilities.</w:t>
            </w:r>
          </w:p>
          <w:p w14:paraId="6245E684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2EA94932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b/>
                <w:color w:val="E7E6E6" w:themeColor="background2"/>
                <w:sz w:val="16"/>
                <w:szCs w:val="16"/>
              </w:rPr>
              <w:t>Limited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demonstration of planning, and organisation to undertake the industry project.</w:t>
            </w:r>
          </w:p>
          <w:p w14:paraId="2F69C494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07A72B33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color w:val="E7E6E6" w:themeColor="background2"/>
                <w:sz w:val="16"/>
                <w:szCs w:val="16"/>
              </w:rPr>
              <w:t>Attempted connection of a benefit and future possibility of the industry project to the industry and/or themselves</w:t>
            </w:r>
          </w:p>
        </w:tc>
        <w:tc>
          <w:tcPr>
            <w:tcW w:w="3431" w:type="dxa"/>
          </w:tcPr>
          <w:p w14:paraId="3330F74E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b/>
                <w:color w:val="E7E6E6" w:themeColor="background2"/>
                <w:sz w:val="16"/>
                <w:szCs w:val="16"/>
              </w:rPr>
              <w:t>Limited description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of the development of knowledge, and/or concepts, skills and/or new understandings related to the selected industry focus.</w:t>
            </w:r>
          </w:p>
          <w:p w14:paraId="788C3284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357AE139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b/>
                <w:color w:val="E7E6E6" w:themeColor="background2"/>
                <w:sz w:val="16"/>
                <w:szCs w:val="16"/>
              </w:rPr>
              <w:t>Some recount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on the development of planning, organisational, problem solving and decision-making skills through their industry project.</w:t>
            </w:r>
          </w:p>
          <w:p w14:paraId="461F1781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31D59ADD" w14:textId="77777777" w:rsidR="006D470B" w:rsidRPr="00E866D7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E866D7">
              <w:rPr>
                <w:b/>
                <w:color w:val="E7E6E6" w:themeColor="background2"/>
                <w:sz w:val="16"/>
                <w:szCs w:val="16"/>
              </w:rPr>
              <w:t>Limited</w:t>
            </w:r>
            <w:r w:rsidRPr="00E866D7">
              <w:rPr>
                <w:color w:val="E7E6E6" w:themeColor="background2"/>
                <w:sz w:val="16"/>
                <w:szCs w:val="16"/>
              </w:rPr>
              <w:t xml:space="preserve"> consideration of the development of one or more SACE capabilities using limited evidence of actions taken.</w:t>
            </w:r>
          </w:p>
        </w:tc>
      </w:tr>
    </w:tbl>
    <w:p w14:paraId="56F7D3A9" w14:textId="7069DA3F" w:rsidR="008B7E1E" w:rsidRPr="008B7E1E" w:rsidRDefault="008B7E1E" w:rsidP="008B7E1E">
      <w:pPr>
        <w:sectPr w:rsidR="008B7E1E" w:rsidRPr="008B7E1E" w:rsidSect="00CF020F">
          <w:headerReference w:type="default" r:id="rId17"/>
          <w:type w:val="continuous"/>
          <w:pgSz w:w="11906" w:h="16838"/>
          <w:pgMar w:top="720" w:right="720" w:bottom="720" w:left="720" w:header="709" w:footer="439" w:gutter="0"/>
          <w:cols w:space="708"/>
          <w:titlePg/>
          <w:docGrid w:linePitch="299"/>
        </w:sectPr>
      </w:pPr>
    </w:p>
    <w:p w14:paraId="5FC29A0A" w14:textId="536AB19E" w:rsidR="0073002C" w:rsidRPr="00914114" w:rsidRDefault="0073002C" w:rsidP="00914114">
      <w:pPr>
        <w:tabs>
          <w:tab w:val="left" w:pos="1050"/>
        </w:tabs>
      </w:pPr>
    </w:p>
    <w:sectPr w:rsidR="0073002C" w:rsidRPr="00914114" w:rsidSect="00915F87">
      <w:footerReference w:type="default" r:id="rId18"/>
      <w:headerReference w:type="first" r:id="rId19"/>
      <w:footerReference w:type="first" r:id="rId20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AAC8" w14:textId="77777777" w:rsidR="00A13FD8" w:rsidRDefault="00A13FD8" w:rsidP="00B93638">
      <w:pPr>
        <w:spacing w:after="0" w:line="240" w:lineRule="auto"/>
      </w:pPr>
      <w:r>
        <w:separator/>
      </w:r>
    </w:p>
  </w:endnote>
  <w:endnote w:type="continuationSeparator" w:id="0">
    <w:p w14:paraId="5F543E83" w14:textId="77777777" w:rsidR="00A13FD8" w:rsidRDefault="00A13FD8" w:rsidP="00B9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onomic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6F7C" w14:textId="77777777" w:rsidR="00EE4F64" w:rsidRDefault="00EE4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26345331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A37E99E" w14:textId="5553E8F2" w:rsidR="00EE4F64" w:rsidRDefault="00EE4F64" w:rsidP="00EE4F64">
            <w:pPr>
              <w:pStyle w:val="Foo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Ref: </w:t>
            </w:r>
            <w:r>
              <w:rPr>
                <w:sz w:val="18"/>
                <w:szCs w:val="18"/>
              </w:rPr>
              <w:t>A1092742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Page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2E0A2977" w14:textId="77777777" w:rsidR="00EE4F64" w:rsidRDefault="00EE4F64" w:rsidP="00EE4F64">
            <w:pPr>
              <w:pStyle w:val="Foo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© SACE Board of South Australia, 2022</w:t>
            </w:r>
          </w:p>
        </w:sdtContent>
      </w:sdt>
    </w:sdtContent>
  </w:sdt>
  <w:p w14:paraId="0B0CBF72" w14:textId="7D041F0B" w:rsidR="00915F87" w:rsidRPr="00915F87" w:rsidRDefault="00915F87" w:rsidP="00915F87">
    <w:pPr>
      <w:pStyle w:val="Footer"/>
      <w:tabs>
        <w:tab w:val="clear" w:pos="4513"/>
        <w:tab w:val="clear" w:pos="9026"/>
      </w:tabs>
      <w:jc w:val="center"/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AA9A" w14:textId="77777777" w:rsidR="00EE4F64" w:rsidRDefault="00EE4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CBF2" w14:textId="408682A4" w:rsidR="00190C0D" w:rsidRPr="00915F87" w:rsidRDefault="00915F87" w:rsidP="00915F87">
    <w:pPr>
      <w:pStyle w:val="Footer"/>
      <w:tabs>
        <w:tab w:val="clear" w:pos="4513"/>
        <w:tab w:val="clear" w:pos="9026"/>
      </w:tabs>
      <w:jc w:val="center"/>
      <w:rPr>
        <w:b/>
        <w:sz w:val="20"/>
      </w:rPr>
    </w:pPr>
    <w:r w:rsidRPr="00915F87">
      <w:rPr>
        <w:b/>
        <w:sz w:val="20"/>
      </w:rPr>
      <w:t>SUMMATIVE ASSESSMENT TASK</w:t>
    </w:r>
    <w:r>
      <w:rPr>
        <w:b/>
        <w:sz w:val="20"/>
      </w:rPr>
      <w:t xml:space="preserve">          |          YEAR 8 DIGITAL MEDIA          |          MISS TAYLOR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CC7F" w14:textId="552E1490" w:rsidR="00190C0D" w:rsidRPr="00190C0D" w:rsidRDefault="00190C0D" w:rsidP="00190C0D">
    <w:pPr>
      <w:jc w:val="center"/>
      <w:rPr>
        <w:rFonts w:ascii="Economica" w:eastAsia="Economica" w:hAnsi="Economica" w:cs="Economic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893C" w14:textId="77777777" w:rsidR="00A13FD8" w:rsidRDefault="00A13FD8" w:rsidP="00B93638">
      <w:pPr>
        <w:spacing w:after="0" w:line="240" w:lineRule="auto"/>
      </w:pPr>
      <w:r>
        <w:separator/>
      </w:r>
    </w:p>
  </w:footnote>
  <w:footnote w:type="continuationSeparator" w:id="0">
    <w:p w14:paraId="60296303" w14:textId="77777777" w:rsidR="00A13FD8" w:rsidRDefault="00A13FD8" w:rsidP="00B9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0ACF" w14:textId="77777777" w:rsidR="00EE4F64" w:rsidRDefault="00EE4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352A" w14:textId="4FB6F25E" w:rsidR="005E5066" w:rsidRDefault="005E50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7CE7C6" wp14:editId="0240C4F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1fcc483b9862de0a8103d131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B1DD25" w14:textId="2D852830" w:rsidR="005E5066" w:rsidRPr="005E5066" w:rsidRDefault="005E5066" w:rsidP="005E506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5E5066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CE7C6" id="_x0000_t202" coordsize="21600,21600" o:spt="202" path="m,l,21600r21600,l21600,xe">
              <v:stroke joinstyle="miter"/>
              <v:path gradientshapeok="t" o:connecttype="rect"/>
            </v:shapetype>
            <v:shape id="MSIPCM1fcc483b9862de0a8103d131" o:spid="_x0000_s1027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tfzMhawCAABGBQAADgAAAAAAAAAA&#10;AAAAAAAuAgAAZHJzL2Uyb0RvYy54bWxQSwECLQAUAAYACAAAACEAoIr4ZNwAAAAHAQAADwAAAAAA&#10;AAAAAAAAAAAGBQAAZHJzL2Rvd25yZXYueG1sUEsFBgAAAAAEAAQA8wAAAA8GAAAAAA==&#10;" o:allowincell="f" filled="f" stroked="f" strokeweight=".5pt">
              <v:textbox inset=",0,,0">
                <w:txbxContent>
                  <w:p w14:paraId="33B1DD25" w14:textId="2D852830" w:rsidR="005E5066" w:rsidRPr="005E5066" w:rsidRDefault="005E5066" w:rsidP="005E5066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5E5066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06C5" w14:textId="43854257" w:rsidR="005E5066" w:rsidRDefault="005E50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6A4EE57F" wp14:editId="79259CD3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56bb49d0994c8eeae750c661" descr="{&quot;HashCode&quot;:11780620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5D81A5" w14:textId="4804F10F" w:rsidR="005E5066" w:rsidRPr="005E5066" w:rsidRDefault="005E5066" w:rsidP="005E506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5E5066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EE57F" id="_x0000_t202" coordsize="21600,21600" o:spt="202" path="m,l,21600r21600,l21600,xe">
              <v:stroke joinstyle="miter"/>
              <v:path gradientshapeok="t" o:connecttype="rect"/>
            </v:shapetype>
            <v:shape id="MSIPCM56bb49d0994c8eeae750c661" o:spid="_x0000_s1028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" o:allowincell="f" filled="f" stroked="f" strokeweight=".5pt">
              <v:textbox inset=",0,,0">
                <w:txbxContent>
                  <w:p w14:paraId="3D5D81A5" w14:textId="4804F10F" w:rsidR="005E5066" w:rsidRPr="005E5066" w:rsidRDefault="005E5066" w:rsidP="005E5066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5E5066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DAD" w14:textId="5CADB1CB" w:rsidR="008B7E1E" w:rsidRPr="00CF020F" w:rsidRDefault="005E5066" w:rsidP="00CF02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E8A974F" wp14:editId="589563B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ddb3404e92be8d2b4ff49623" descr="{&quot;HashCode&quot;:1178062039,&quot;Height&quot;:841.0,&quot;Width&quot;:595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D1054F" w14:textId="406573E7" w:rsidR="005E5066" w:rsidRPr="005E5066" w:rsidRDefault="005E5066" w:rsidP="005E506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5E5066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8A974F" id="_x0000_t202" coordsize="21600,21600" o:spt="202" path="m,l,21600r21600,l21600,xe">
              <v:stroke joinstyle="miter"/>
              <v:path gradientshapeok="t" o:connecttype="rect"/>
            </v:shapetype>
            <v:shape id="MSIPCMddb3404e92be8d2b4ff49623" o:spid="_x0000_s1029" type="#_x0000_t202" alt="{&quot;HashCode&quot;:1178062039,&quot;Height&quot;:841.0,&quot;Width&quot;:595.0,&quot;Placement&quot;:&quot;Header&quot;,&quot;Index&quot;:&quot;Primary&quot;,&quot;Section&quot;:3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" o:allowincell="f" filled="f" stroked="f" strokeweight=".5pt">
              <v:textbox inset=",0,,0">
                <w:txbxContent>
                  <w:p w14:paraId="0AD1054F" w14:textId="406573E7" w:rsidR="005E5066" w:rsidRPr="005E5066" w:rsidRDefault="005E5066" w:rsidP="005E5066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5E5066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D485" w14:textId="3E703C31" w:rsidR="0073002C" w:rsidRDefault="00730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608"/>
    <w:multiLevelType w:val="hybridMultilevel"/>
    <w:tmpl w:val="4C64F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6C06"/>
    <w:multiLevelType w:val="hybridMultilevel"/>
    <w:tmpl w:val="74C63020"/>
    <w:lvl w:ilvl="0" w:tplc="AF0CF12E">
      <w:start w:val="1"/>
      <w:numFmt w:val="bullet"/>
      <w:lvlText w:val="•"/>
      <w:lvlJc w:val="left"/>
      <w:pPr>
        <w:ind w:left="473" w:hanging="360"/>
      </w:pPr>
      <w:rPr>
        <w:rFonts w:ascii="Roboto Light" w:hAnsi="Robot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616A"/>
    <w:multiLevelType w:val="hybridMultilevel"/>
    <w:tmpl w:val="BFA0FA0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E599C"/>
    <w:multiLevelType w:val="hybridMultilevel"/>
    <w:tmpl w:val="F0489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911E0"/>
    <w:multiLevelType w:val="hybridMultilevel"/>
    <w:tmpl w:val="4AD8A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FD08DF"/>
    <w:multiLevelType w:val="hybridMultilevel"/>
    <w:tmpl w:val="7752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D25C4"/>
    <w:multiLevelType w:val="hybridMultilevel"/>
    <w:tmpl w:val="2C589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17C13"/>
    <w:multiLevelType w:val="hybridMultilevel"/>
    <w:tmpl w:val="72186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B35ED"/>
    <w:multiLevelType w:val="hybridMultilevel"/>
    <w:tmpl w:val="26B4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C7CFF"/>
    <w:multiLevelType w:val="hybridMultilevel"/>
    <w:tmpl w:val="15F22AA4"/>
    <w:lvl w:ilvl="0" w:tplc="18EC8B12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6C4A6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9806B6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1413B6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888FBE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F4BA8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FAF364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EA8042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0CDB04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AF436A"/>
    <w:multiLevelType w:val="hybridMultilevel"/>
    <w:tmpl w:val="DB2E366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A16E95"/>
    <w:multiLevelType w:val="hybridMultilevel"/>
    <w:tmpl w:val="1368E8D2"/>
    <w:lvl w:ilvl="0" w:tplc="0C090001">
      <w:start w:val="1"/>
      <w:numFmt w:val="bullet"/>
      <w:lvlText w:val=""/>
      <w:lvlJc w:val="left"/>
      <w:pPr>
        <w:ind w:left="677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6C4A6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9806B6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1413B6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888FBE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F4BA8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FAF364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EA8042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0CDB04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1B4F9D"/>
    <w:multiLevelType w:val="hybridMultilevel"/>
    <w:tmpl w:val="E9308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6732C"/>
    <w:multiLevelType w:val="hybridMultilevel"/>
    <w:tmpl w:val="3F38BF5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2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38"/>
    <w:rsid w:val="00020AE6"/>
    <w:rsid w:val="00044F80"/>
    <w:rsid w:val="00057E07"/>
    <w:rsid w:val="00073639"/>
    <w:rsid w:val="00091160"/>
    <w:rsid w:val="000A6FFA"/>
    <w:rsid w:val="000B1D68"/>
    <w:rsid w:val="000C0FE9"/>
    <w:rsid w:val="000F6156"/>
    <w:rsid w:val="00121C2A"/>
    <w:rsid w:val="001406CE"/>
    <w:rsid w:val="001828B9"/>
    <w:rsid w:val="00184093"/>
    <w:rsid w:val="00190C0D"/>
    <w:rsid w:val="001C0684"/>
    <w:rsid w:val="001D613C"/>
    <w:rsid w:val="001E0082"/>
    <w:rsid w:val="001E118F"/>
    <w:rsid w:val="00201351"/>
    <w:rsid w:val="002071F5"/>
    <w:rsid w:val="002210B6"/>
    <w:rsid w:val="002428E9"/>
    <w:rsid w:val="002627B5"/>
    <w:rsid w:val="00293E1A"/>
    <w:rsid w:val="002A6C26"/>
    <w:rsid w:val="002B00BC"/>
    <w:rsid w:val="002C4F27"/>
    <w:rsid w:val="002E640D"/>
    <w:rsid w:val="00301082"/>
    <w:rsid w:val="0030535A"/>
    <w:rsid w:val="00316854"/>
    <w:rsid w:val="00327EC8"/>
    <w:rsid w:val="00343CBE"/>
    <w:rsid w:val="0035047D"/>
    <w:rsid w:val="003902F5"/>
    <w:rsid w:val="00390845"/>
    <w:rsid w:val="003965C5"/>
    <w:rsid w:val="003B66CC"/>
    <w:rsid w:val="003C0AF1"/>
    <w:rsid w:val="00416A65"/>
    <w:rsid w:val="00424500"/>
    <w:rsid w:val="004302C8"/>
    <w:rsid w:val="00441C4C"/>
    <w:rsid w:val="004438E5"/>
    <w:rsid w:val="00452886"/>
    <w:rsid w:val="0046374F"/>
    <w:rsid w:val="004979D0"/>
    <w:rsid w:val="004A2453"/>
    <w:rsid w:val="004C1368"/>
    <w:rsid w:val="004F532C"/>
    <w:rsid w:val="00527582"/>
    <w:rsid w:val="005358E6"/>
    <w:rsid w:val="00536126"/>
    <w:rsid w:val="00541B46"/>
    <w:rsid w:val="00584429"/>
    <w:rsid w:val="00585BC8"/>
    <w:rsid w:val="0059674A"/>
    <w:rsid w:val="005D61D5"/>
    <w:rsid w:val="005E3F70"/>
    <w:rsid w:val="005E5066"/>
    <w:rsid w:val="0060350C"/>
    <w:rsid w:val="00612F55"/>
    <w:rsid w:val="00637FB7"/>
    <w:rsid w:val="00643F22"/>
    <w:rsid w:val="00655F04"/>
    <w:rsid w:val="00674CFB"/>
    <w:rsid w:val="00682165"/>
    <w:rsid w:val="006B4E44"/>
    <w:rsid w:val="006B6A76"/>
    <w:rsid w:val="006C36C6"/>
    <w:rsid w:val="006D3CC8"/>
    <w:rsid w:val="006D470B"/>
    <w:rsid w:val="006F12B3"/>
    <w:rsid w:val="006F2CEA"/>
    <w:rsid w:val="006F33EA"/>
    <w:rsid w:val="00701301"/>
    <w:rsid w:val="00714648"/>
    <w:rsid w:val="00717065"/>
    <w:rsid w:val="007223E5"/>
    <w:rsid w:val="007237F8"/>
    <w:rsid w:val="0073002C"/>
    <w:rsid w:val="00733E78"/>
    <w:rsid w:val="00734312"/>
    <w:rsid w:val="00744AB0"/>
    <w:rsid w:val="007708F5"/>
    <w:rsid w:val="007A1329"/>
    <w:rsid w:val="007B63CD"/>
    <w:rsid w:val="007B704D"/>
    <w:rsid w:val="007C3416"/>
    <w:rsid w:val="007C48EA"/>
    <w:rsid w:val="007E2121"/>
    <w:rsid w:val="00843FB2"/>
    <w:rsid w:val="00850FFA"/>
    <w:rsid w:val="008566C3"/>
    <w:rsid w:val="008665E2"/>
    <w:rsid w:val="00886CF3"/>
    <w:rsid w:val="008A3CA6"/>
    <w:rsid w:val="008B7E1E"/>
    <w:rsid w:val="008E6ED9"/>
    <w:rsid w:val="00914114"/>
    <w:rsid w:val="00915F87"/>
    <w:rsid w:val="00920A27"/>
    <w:rsid w:val="009A0B32"/>
    <w:rsid w:val="009A2244"/>
    <w:rsid w:val="009F1A4A"/>
    <w:rsid w:val="00A13FD8"/>
    <w:rsid w:val="00A16938"/>
    <w:rsid w:val="00A53C1E"/>
    <w:rsid w:val="00A55510"/>
    <w:rsid w:val="00A907F8"/>
    <w:rsid w:val="00AB2ABF"/>
    <w:rsid w:val="00AB4B20"/>
    <w:rsid w:val="00AB76FD"/>
    <w:rsid w:val="00AC12E7"/>
    <w:rsid w:val="00AC2941"/>
    <w:rsid w:val="00B00DA7"/>
    <w:rsid w:val="00B32CA7"/>
    <w:rsid w:val="00B81A6E"/>
    <w:rsid w:val="00B870E2"/>
    <w:rsid w:val="00B93638"/>
    <w:rsid w:val="00B9407E"/>
    <w:rsid w:val="00BA69D2"/>
    <w:rsid w:val="00BB55DD"/>
    <w:rsid w:val="00BC0EB8"/>
    <w:rsid w:val="00BC5E85"/>
    <w:rsid w:val="00BE7EF7"/>
    <w:rsid w:val="00C2683C"/>
    <w:rsid w:val="00C4199D"/>
    <w:rsid w:val="00C46534"/>
    <w:rsid w:val="00C840E7"/>
    <w:rsid w:val="00C94743"/>
    <w:rsid w:val="00CB5A90"/>
    <w:rsid w:val="00CB5E75"/>
    <w:rsid w:val="00CF020F"/>
    <w:rsid w:val="00D0289D"/>
    <w:rsid w:val="00D055F0"/>
    <w:rsid w:val="00D06E6B"/>
    <w:rsid w:val="00D13A85"/>
    <w:rsid w:val="00D21FD0"/>
    <w:rsid w:val="00D327C6"/>
    <w:rsid w:val="00D32C19"/>
    <w:rsid w:val="00D32F4B"/>
    <w:rsid w:val="00D602A5"/>
    <w:rsid w:val="00D77143"/>
    <w:rsid w:val="00D86841"/>
    <w:rsid w:val="00DC0286"/>
    <w:rsid w:val="00DC2878"/>
    <w:rsid w:val="00DE2808"/>
    <w:rsid w:val="00E245EF"/>
    <w:rsid w:val="00E25A38"/>
    <w:rsid w:val="00E262BE"/>
    <w:rsid w:val="00E4055C"/>
    <w:rsid w:val="00E545C3"/>
    <w:rsid w:val="00E63CE8"/>
    <w:rsid w:val="00E866D7"/>
    <w:rsid w:val="00EA6C10"/>
    <w:rsid w:val="00EB7C8A"/>
    <w:rsid w:val="00EC0BFF"/>
    <w:rsid w:val="00EE4F64"/>
    <w:rsid w:val="00EF19C9"/>
    <w:rsid w:val="00EF4D59"/>
    <w:rsid w:val="00F0155B"/>
    <w:rsid w:val="00F047A8"/>
    <w:rsid w:val="00F1141C"/>
    <w:rsid w:val="00F23B79"/>
    <w:rsid w:val="00F43CC9"/>
    <w:rsid w:val="00F46F36"/>
    <w:rsid w:val="00F56381"/>
    <w:rsid w:val="00F56E97"/>
    <w:rsid w:val="00F5774F"/>
    <w:rsid w:val="00F63607"/>
    <w:rsid w:val="00F65B2E"/>
    <w:rsid w:val="00FB3D68"/>
    <w:rsid w:val="00FB5544"/>
    <w:rsid w:val="00FD5752"/>
    <w:rsid w:val="00FE2FCB"/>
    <w:rsid w:val="00FE5DC3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EFD019"/>
  <w15:chartTrackingRefBased/>
  <w15:docId w15:val="{99FF0274-D6B3-4887-99BD-0B5A423F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38"/>
  </w:style>
  <w:style w:type="paragraph" w:styleId="Footer">
    <w:name w:val="footer"/>
    <w:basedOn w:val="Normal"/>
    <w:link w:val="FooterChar"/>
    <w:uiPriority w:val="99"/>
    <w:unhideWhenUsed/>
    <w:rsid w:val="00B9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38"/>
  </w:style>
  <w:style w:type="paragraph" w:styleId="ListParagraph">
    <w:name w:val="List Paragraph"/>
    <w:aliases w:val="LAP Bullet points"/>
    <w:basedOn w:val="Normal"/>
    <w:link w:val="ListParagraphChar"/>
    <w:uiPriority w:val="1"/>
    <w:qFormat/>
    <w:rsid w:val="007708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B5E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4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70B"/>
    <w:rPr>
      <w:b/>
      <w:bCs/>
      <w:sz w:val="20"/>
      <w:szCs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E245EF"/>
    <w:pPr>
      <w:spacing w:before="360" w:after="120" w:line="240" w:lineRule="auto"/>
    </w:pPr>
    <w:rPr>
      <w:rFonts w:ascii="Roboto Medium" w:hAnsi="Roboto Medium"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5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LAP Bullet points Char"/>
    <w:basedOn w:val="DefaultParagraphFont"/>
    <w:link w:val="ListParagraph"/>
    <w:uiPriority w:val="34"/>
    <w:rsid w:val="0020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886A031BD1447AB6C7C8294290267" ma:contentTypeVersion="4" ma:contentTypeDescription="Create a new document." ma:contentTypeScope="" ma:versionID="99eb5b8a8d9ebaf0da32957ddcd20a58">
  <xsd:schema xmlns:xsd="http://www.w3.org/2001/XMLSchema" xmlns:xs="http://www.w3.org/2001/XMLSchema" xmlns:p="http://schemas.microsoft.com/office/2006/metadata/properties" xmlns:ns2="6ef3666e-a7b3-4d3e-b95f-bcb04ce617ac" xmlns:ns3="98a55708-a0e8-4d21-b12a-572688ea905e" targetNamespace="http://schemas.microsoft.com/office/2006/metadata/properties" ma:root="true" ma:fieldsID="53c367e91e77e4fa820a741206444f01" ns2:_="" ns3:_="">
    <xsd:import namespace="6ef3666e-a7b3-4d3e-b95f-bcb04ce617ac"/>
    <xsd:import namespace="98a55708-a0e8-4d21-b12a-572688ea9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666e-a7b3-4d3e-b95f-bcb04ce61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5708-a0e8-4d21-b12a-572688ea9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CB029ECD6D85427BAD5E1D35DE4A29A4" version="1.0.0">
  <systemFields>
    <field name="Objective-Id">
      <value order="0">A1092742</value>
    </field>
    <field name="Objective-Title">
      <value order="0">AT1.4 - General Work Documents - Employment Ready</value>
    </field>
    <field name="Objective-Description">
      <value order="0"/>
    </field>
    <field name="Objective-CreationStamp">
      <value order="0">2022-06-15T07:20:10Z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2022-06-17T01:15:28Z</value>
    </field>
    <field name="Objective-Owner">
      <value order="0">Adele Broster</value>
    </field>
    <field name="Objective-Path">
      <value order="0">Objective Global Folder:Curriculum:Subject renewal:Cross-disciplinary:Industry Connections:Tasks and student responses</value>
    </field>
    <field name="Objective-Parent">
      <value order="0">Tasks and student responses</value>
    </field>
    <field name="Objective-State">
      <value order="0">Being Edited</value>
    </field>
    <field name="Objective-VersionId">
      <value order="0">vA1782074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qA18919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CE7F5B44-DDC7-492D-9C9C-0C32228C2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666e-a7b3-4d3e-b95f-bcb04ce617ac"/>
    <ds:schemaRef ds:uri="98a55708-a0e8-4d21-b12a-572688ea9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2F344-5CE0-4422-B683-0410A7D157C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98a55708-a0e8-4d21-b12a-572688ea905e"/>
    <ds:schemaRef ds:uri="6ef3666e-a7b3-4d3e-b95f-bcb04ce617ac"/>
  </ds:schemaRefs>
</ds:datastoreItem>
</file>

<file path=customXml/itemProps3.xml><?xml version="1.0" encoding="utf-8"?>
<ds:datastoreItem xmlns:ds="http://schemas.openxmlformats.org/officeDocument/2006/customXml" ds:itemID="{BAD0E803-7392-4D77-A5F5-C109D2A6B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Heathfield High School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Mayfield</dc:creator>
  <cp:keywords/>
  <dc:description/>
  <cp:lastModifiedBy> Comment</cp:lastModifiedBy>
  <cp:revision>2</cp:revision>
  <cp:lastPrinted>2021-12-07T23:59:00Z</cp:lastPrinted>
  <dcterms:created xsi:type="dcterms:W3CDTF">2022-06-17T01:16:00Z</dcterms:created>
  <dcterms:modified xsi:type="dcterms:W3CDTF">2022-06-17T01:16:00Z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0x010100790886A031BD1447AB6C7C8294290267</vt:lpwstr>
  </property>
  <property fmtid="{D5CDD505-2E9C-101B-9397-08002B2CF9AE}" pid="3" name="Objective-Id">
    <vt:lpwstr>A1092742</vt:lpwstr>
  </property>
  <property fmtid="{D5CDD505-2E9C-101B-9397-08002B2CF9AE}" pid="4" name="Objective-Title">
    <vt:lpwstr>AT1.4 - General Work Documents - Employment Ready</vt:lpwstr>
  </property>
  <property fmtid="{D5CDD505-2E9C-101B-9397-08002B2CF9AE}" pid="5" name="Objective-Description">
    <vt:lpwstr/>
  </property>
  <property fmtid="{D5CDD505-2E9C-101B-9397-08002B2CF9AE}" pid="6" name="Objective-CreationStamp">
    <vt:filetime>2022-06-15T07:20:10Z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2022-06-17T01:15:28Z</vt:filetime>
  </property>
  <property fmtid="{D5CDD505-2E9C-101B-9397-08002B2CF9AE}" pid="11" name="Objective-Owner">
    <vt:lpwstr>Adele Broster</vt:lpwstr>
  </property>
  <property fmtid="{D5CDD505-2E9C-101B-9397-08002B2CF9AE}" pid="12" name="Objective-Path">
    <vt:lpwstr>Objective Global Folder:Curriculum:Subject renewal:Cross-disciplinary:Industry Connections:Tasks and student responses</vt:lpwstr>
  </property>
  <property fmtid="{D5CDD505-2E9C-101B-9397-08002B2CF9AE}" pid="13" name="Objective-Parent">
    <vt:lpwstr>Tasks and student responses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vA1782074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qA18919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2022-06-17T01:15:54Z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bc66eacd-b316-45b2-9fe0-39790865dafe</vt:lpwstr>
  </property>
  <property fmtid="{D5CDD505-2E9C-101B-9397-08002B2CF9AE}" pid="29" name="MSIP_Label_77274858-3b1d-4431-8679-d878f40e28fd_ContentBits">
    <vt:lpwstr>1</vt:lpwstr>
  </property>
</Properties>
</file>