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AF4" w14:textId="77777777" w:rsidR="00F05B9D" w:rsidRPr="00B92FB0" w:rsidRDefault="00F05B9D" w:rsidP="00F05B9D">
      <w:pPr>
        <w:pStyle w:val="SOFinalHead3TOP"/>
        <w:spacing w:before="240"/>
        <w:rPr>
          <w:rFonts w:ascii="Roboto Light" w:hAnsi="Roboto Light"/>
          <w:color w:val="000000" w:themeColor="text1"/>
        </w:rPr>
      </w:pPr>
      <w:r w:rsidRPr="00B92FB0">
        <w:rPr>
          <w:rFonts w:ascii="Roboto Light" w:hAnsi="Roboto Light"/>
          <w:color w:val="000000" w:themeColor="text1"/>
        </w:rPr>
        <w:t>STAGE 2 PHYSICAL EDUCATION</w:t>
      </w:r>
    </w:p>
    <w:p w14:paraId="63323D20" w14:textId="77777777" w:rsidR="00F05B9D" w:rsidRPr="00F9077B" w:rsidRDefault="00F05B9D" w:rsidP="00F05B9D">
      <w:pPr>
        <w:pStyle w:val="SOFinalHead3TOP"/>
        <w:spacing w:before="240"/>
        <w:rPr>
          <w:rFonts w:ascii="Roboto Light" w:hAnsi="Roboto Light"/>
          <w:color w:val="000000" w:themeColor="text1"/>
        </w:rPr>
      </w:pPr>
      <w:r w:rsidRPr="00B92FB0">
        <w:rPr>
          <w:rFonts w:ascii="Roboto Light" w:hAnsi="Roboto Light"/>
          <w:color w:val="000000" w:themeColor="text1"/>
        </w:rPr>
        <w:t xml:space="preserve">Assessment Type 3: Group Dynamics </w:t>
      </w:r>
    </w:p>
    <w:p w14:paraId="195FCE18" w14:textId="77777777" w:rsidR="00C77644" w:rsidRPr="00B92FB0" w:rsidRDefault="00F05B9D" w:rsidP="00F05B9D">
      <w:pPr>
        <w:pStyle w:val="SOFinalHead3TOP"/>
        <w:spacing w:before="240"/>
        <w:rPr>
          <w:rFonts w:ascii="Roboto Light" w:hAnsi="Roboto Light"/>
          <w:color w:val="000000" w:themeColor="text1"/>
        </w:rPr>
      </w:pPr>
      <w:r w:rsidRPr="00B92FB0">
        <w:rPr>
          <w:rFonts w:ascii="Roboto Light" w:hAnsi="Roboto Light"/>
          <w:color w:val="000000" w:themeColor="text1"/>
        </w:rPr>
        <w:t xml:space="preserve">Movement/Sport/Activity: </w:t>
      </w:r>
      <w:r w:rsidR="002F5474">
        <w:rPr>
          <w:rFonts w:ascii="Roboto Light" w:hAnsi="Roboto Light"/>
          <w:color w:val="000000" w:themeColor="text1"/>
        </w:rPr>
        <w:t>Touch</w:t>
      </w:r>
    </w:p>
    <w:p w14:paraId="0B721D8D" w14:textId="77777777" w:rsidR="00F05B9D" w:rsidRPr="00B92FB0" w:rsidRDefault="00F05B9D" w:rsidP="00F05B9D">
      <w:pPr>
        <w:shd w:val="clear" w:color="auto" w:fill="92CDDC" w:themeFill="accent5" w:themeFillTint="99"/>
        <w:spacing w:before="240" w:after="240"/>
        <w:rPr>
          <w:rFonts w:ascii="Roboto Light" w:hAnsi="Roboto Light"/>
          <w:b/>
          <w:sz w:val="28"/>
        </w:rPr>
      </w:pPr>
      <w:r w:rsidRPr="00B92FB0">
        <w:rPr>
          <w:rFonts w:ascii="Roboto Light" w:hAnsi="Roboto Light"/>
          <w:b/>
          <w:sz w:val="28"/>
        </w:rPr>
        <w:t>Task Description:</w:t>
      </w:r>
    </w:p>
    <w:p w14:paraId="33E471DB" w14:textId="77777777" w:rsidR="00F05B9D" w:rsidRPr="00B92FB0" w:rsidRDefault="00F05B9D" w:rsidP="00F05B9D">
      <w:pPr>
        <w:spacing w:before="240" w:after="160" w:line="256" w:lineRule="auto"/>
        <w:rPr>
          <w:rFonts w:ascii="Roboto Light" w:eastAsia="Calibri" w:hAnsi="Roboto Light" w:cs="Arial"/>
          <w:color w:val="000000" w:themeColor="text1"/>
        </w:rPr>
      </w:pPr>
      <w:r w:rsidRPr="00B92FB0">
        <w:rPr>
          <w:rFonts w:ascii="Roboto Light" w:eastAsia="Calibri" w:hAnsi="Roboto Light" w:cs="Arial"/>
          <w:color w:val="000000" w:themeColor="text1"/>
        </w:rPr>
        <w:t xml:space="preserve">Students work with their class, or with a </w:t>
      </w:r>
      <w:r w:rsidR="00F8304B" w:rsidRPr="00B92FB0">
        <w:rPr>
          <w:rFonts w:ascii="Roboto Light" w:eastAsia="Calibri" w:hAnsi="Roboto Light" w:cs="Arial"/>
          <w:color w:val="000000" w:themeColor="text1"/>
        </w:rPr>
        <w:t xml:space="preserve">larger </w:t>
      </w:r>
      <w:r w:rsidRPr="00B92FB0">
        <w:rPr>
          <w:rFonts w:ascii="Roboto Light" w:eastAsia="Calibri" w:hAnsi="Roboto Light" w:cs="Arial"/>
          <w:color w:val="000000" w:themeColor="text1"/>
        </w:rPr>
        <w:t xml:space="preserve">group from across other year levels within their school, to create a </w:t>
      </w:r>
      <w:r w:rsidR="002F5474">
        <w:rPr>
          <w:rFonts w:ascii="Roboto Light" w:eastAsia="Calibri" w:hAnsi="Roboto Light" w:cs="Arial"/>
          <w:color w:val="000000" w:themeColor="text1"/>
        </w:rPr>
        <w:t xml:space="preserve">Touch </w:t>
      </w:r>
      <w:r w:rsidRPr="00B92FB0">
        <w:rPr>
          <w:rFonts w:ascii="Roboto Light" w:eastAsia="Calibri" w:hAnsi="Roboto Light" w:cs="Arial"/>
          <w:color w:val="000000" w:themeColor="text1"/>
        </w:rPr>
        <w:t>competition. As a class, students compile player profiles for</w:t>
      </w:r>
      <w:r w:rsidR="00F8304B" w:rsidRPr="00B92FB0">
        <w:rPr>
          <w:rFonts w:ascii="Roboto Light" w:eastAsia="Calibri" w:hAnsi="Roboto Light" w:cs="Arial"/>
          <w:color w:val="000000" w:themeColor="text1"/>
        </w:rPr>
        <w:t xml:space="preserve"> the group</w:t>
      </w:r>
      <w:r w:rsidRPr="00B92FB0">
        <w:rPr>
          <w:rFonts w:ascii="Roboto Light" w:eastAsia="Calibri" w:hAnsi="Roboto Light" w:cs="Arial"/>
          <w:color w:val="000000" w:themeColor="text1"/>
        </w:rPr>
        <w:t xml:space="preserve"> and use this to collectively discuss and form teams. </w:t>
      </w:r>
      <w:r w:rsidR="00754DCB" w:rsidRPr="00B92FB0">
        <w:rPr>
          <w:rFonts w:ascii="Roboto Light" w:eastAsia="Calibri" w:hAnsi="Roboto Light" w:cs="Arial"/>
          <w:color w:val="000000" w:themeColor="text1"/>
        </w:rPr>
        <w:t xml:space="preserve">The class also consider participation and performance factors, such as equity and inclusivity, when deciding the key parameters of the competition, including competition format, rules and policies. </w:t>
      </w:r>
    </w:p>
    <w:p w14:paraId="5DF0AAE9" w14:textId="0DED4C83" w:rsidR="00F83CDF" w:rsidRPr="003648EB" w:rsidRDefault="00F83CDF" w:rsidP="00F83CDF">
      <w:pPr>
        <w:spacing w:after="160" w:line="259" w:lineRule="auto"/>
        <w:rPr>
          <w:rFonts w:ascii="Roboto Light" w:eastAsia="Calibri" w:hAnsi="Roboto Light" w:cs="Arial"/>
          <w:color w:val="000000" w:themeColor="text1"/>
        </w:rPr>
      </w:pPr>
      <w:r w:rsidRPr="003648EB">
        <w:rPr>
          <w:rFonts w:ascii="Roboto Light" w:eastAsia="Calibri" w:hAnsi="Roboto Light" w:cs="Arial"/>
          <w:color w:val="000000" w:themeColor="text1"/>
        </w:rPr>
        <w:t>Through negotia</w:t>
      </w:r>
      <w:r>
        <w:rPr>
          <w:rFonts w:ascii="Roboto Light" w:eastAsia="Calibri" w:hAnsi="Roboto Light" w:cs="Arial"/>
          <w:color w:val="000000" w:themeColor="text1"/>
        </w:rPr>
        <w:t>tion with other students in their team</w:t>
      </w:r>
      <w:r w:rsidRPr="003648EB">
        <w:rPr>
          <w:rFonts w:ascii="Roboto Light" w:eastAsia="Calibri" w:hAnsi="Roboto Light" w:cs="Arial"/>
          <w:color w:val="000000" w:themeColor="text1"/>
        </w:rPr>
        <w:t xml:space="preserve">, each student selects </w:t>
      </w:r>
      <w:r w:rsidRPr="00AF27CB">
        <w:rPr>
          <w:rFonts w:ascii="Roboto Light" w:eastAsia="Calibri" w:hAnsi="Roboto Light" w:cs="Arial"/>
          <w:i/>
          <w:color w:val="000000" w:themeColor="text1"/>
        </w:rPr>
        <w:t xml:space="preserve">at least </w:t>
      </w:r>
      <w:r w:rsidR="00AF27CB" w:rsidRPr="00AF27CB">
        <w:rPr>
          <w:rFonts w:ascii="Roboto Light" w:eastAsia="Calibri" w:hAnsi="Roboto Light" w:cs="Arial"/>
          <w:i/>
          <w:color w:val="000000" w:themeColor="text1"/>
        </w:rPr>
        <w:t>one role</w:t>
      </w:r>
      <w:r w:rsidRPr="003648EB">
        <w:rPr>
          <w:rFonts w:ascii="Roboto Light" w:eastAsia="Calibri" w:hAnsi="Roboto Light" w:cs="Arial"/>
          <w:color w:val="000000" w:themeColor="text1"/>
        </w:rPr>
        <w:t xml:space="preserve"> </w:t>
      </w:r>
      <w:r>
        <w:rPr>
          <w:rFonts w:ascii="Roboto Light" w:eastAsia="Calibri" w:hAnsi="Roboto Light" w:cs="Arial"/>
          <w:color w:val="000000" w:themeColor="text1"/>
        </w:rPr>
        <w:t>to perform</w:t>
      </w:r>
      <w:r w:rsidRPr="00F83CDF">
        <w:rPr>
          <w:rFonts w:ascii="Roboto Light" w:eastAsia="Calibri" w:hAnsi="Roboto Light" w:cs="Arial"/>
          <w:color w:val="000000" w:themeColor="text1"/>
        </w:rPr>
        <w:t xml:space="preserve"> </w:t>
      </w:r>
      <w:r w:rsidRPr="00B92FB0">
        <w:rPr>
          <w:rFonts w:ascii="Roboto Light" w:eastAsia="Calibri" w:hAnsi="Roboto Light" w:cs="Arial"/>
          <w:color w:val="000000" w:themeColor="text1"/>
        </w:rPr>
        <w:t>t</w:t>
      </w:r>
      <w:r>
        <w:rPr>
          <w:rFonts w:ascii="Roboto Light" w:eastAsia="Calibri" w:hAnsi="Roboto Light" w:cs="Arial"/>
          <w:color w:val="000000" w:themeColor="text1"/>
        </w:rPr>
        <w:t>o</w:t>
      </w:r>
      <w:r w:rsidRPr="00B92FB0">
        <w:rPr>
          <w:rFonts w:ascii="Roboto Light" w:eastAsia="Calibri" w:hAnsi="Roboto Light" w:cs="Arial"/>
          <w:color w:val="000000" w:themeColor="text1"/>
        </w:rPr>
        <w:t xml:space="preserve"> improve the participation and performance of other team members during the competition season</w:t>
      </w:r>
      <w:r>
        <w:rPr>
          <w:rFonts w:ascii="Roboto Light" w:eastAsia="Calibri" w:hAnsi="Roboto Light" w:cs="Arial"/>
          <w:color w:val="000000" w:themeColor="text1"/>
        </w:rPr>
        <w:t>. The role</w:t>
      </w:r>
      <w:r w:rsidR="00AF27CB">
        <w:rPr>
          <w:rFonts w:ascii="Roboto Light" w:eastAsia="Calibri" w:hAnsi="Roboto Light" w:cs="Arial"/>
          <w:color w:val="000000" w:themeColor="text1"/>
        </w:rPr>
        <w:t>(</w:t>
      </w:r>
      <w:r>
        <w:rPr>
          <w:rFonts w:ascii="Roboto Light" w:eastAsia="Calibri" w:hAnsi="Roboto Light" w:cs="Arial"/>
          <w:color w:val="000000" w:themeColor="text1"/>
        </w:rPr>
        <w:t>s</w:t>
      </w:r>
      <w:r w:rsidR="00AF27CB">
        <w:rPr>
          <w:rFonts w:ascii="Roboto Light" w:eastAsia="Calibri" w:hAnsi="Roboto Light" w:cs="Arial"/>
          <w:color w:val="000000" w:themeColor="text1"/>
        </w:rPr>
        <w:t>) the students undertake</w:t>
      </w:r>
      <w:r>
        <w:rPr>
          <w:rFonts w:ascii="Roboto Light" w:eastAsia="Calibri" w:hAnsi="Roboto Light" w:cs="Arial"/>
          <w:color w:val="000000" w:themeColor="text1"/>
        </w:rPr>
        <w:t xml:space="preserve"> </w:t>
      </w:r>
      <w:r w:rsidR="00AF27CB" w:rsidRPr="00AF27CB">
        <w:rPr>
          <w:rFonts w:ascii="Roboto Light" w:eastAsia="Calibri" w:hAnsi="Roboto Light" w:cs="Arial"/>
          <w:i/>
          <w:color w:val="000000" w:themeColor="text1"/>
        </w:rPr>
        <w:t xml:space="preserve">must </w:t>
      </w:r>
      <w:r w:rsidR="00AF27CB">
        <w:rPr>
          <w:rFonts w:ascii="Roboto Light" w:eastAsia="Calibri" w:hAnsi="Roboto Light" w:cs="Arial"/>
          <w:color w:val="000000" w:themeColor="text1"/>
        </w:rPr>
        <w:t>be selected from the list below</w:t>
      </w:r>
      <w:r>
        <w:rPr>
          <w:rFonts w:ascii="Roboto Light" w:eastAsia="Calibri" w:hAnsi="Roboto Light" w:cs="Arial"/>
          <w:color w:val="000000" w:themeColor="text1"/>
        </w:rPr>
        <w:t>:</w:t>
      </w:r>
    </w:p>
    <w:p w14:paraId="5EF81C16" w14:textId="38C9A9E6" w:rsidR="00AF27CB" w:rsidRPr="00B40295" w:rsidRDefault="00AF27CB" w:rsidP="00C22A7A">
      <w:pPr>
        <w:pStyle w:val="ABullet"/>
      </w:pPr>
      <w:r w:rsidRPr="00B40295">
        <w:t>Fitness coach</w:t>
      </w:r>
    </w:p>
    <w:p w14:paraId="6F5A73B2" w14:textId="77777777" w:rsidR="00AF27CB" w:rsidRPr="00B40295" w:rsidRDefault="00AF27CB" w:rsidP="00C22A7A">
      <w:pPr>
        <w:pStyle w:val="ABullet"/>
      </w:pPr>
      <w:r w:rsidRPr="00B40295">
        <w:t>Technical coach</w:t>
      </w:r>
    </w:p>
    <w:p w14:paraId="7C156F98" w14:textId="77777777" w:rsidR="00AF27CB" w:rsidRPr="00B40295" w:rsidRDefault="00AF27CB" w:rsidP="00C22A7A">
      <w:pPr>
        <w:pStyle w:val="ABullet"/>
      </w:pPr>
      <w:r w:rsidRPr="00B40295">
        <w:t>Tactical coach</w:t>
      </w:r>
      <w:r w:rsidRPr="00B40295">
        <w:tab/>
      </w:r>
    </w:p>
    <w:p w14:paraId="5D6704D7" w14:textId="77777777" w:rsidR="00AF27CB" w:rsidRPr="00B40295" w:rsidRDefault="00AF27CB" w:rsidP="00C22A7A">
      <w:pPr>
        <w:pStyle w:val="ABullet"/>
      </w:pPr>
      <w:r w:rsidRPr="00B40295">
        <w:t>Motivational coach.</w:t>
      </w:r>
      <w:r w:rsidRPr="00B40295">
        <w:tab/>
      </w:r>
    </w:p>
    <w:p w14:paraId="7630B355" w14:textId="5589858C" w:rsidR="00AF27CB" w:rsidRPr="00AF27CB" w:rsidRDefault="00AF27CB" w:rsidP="00AF27CB">
      <w:pPr>
        <w:rPr>
          <w:rFonts w:ascii="Roboto Light" w:eastAsia="Calibri" w:hAnsi="Roboto Light" w:cs="Arial"/>
          <w:color w:val="000000" w:themeColor="text1"/>
        </w:rPr>
      </w:pPr>
      <w:r>
        <w:rPr>
          <w:rFonts w:ascii="Roboto Light" w:eastAsia="Calibri" w:hAnsi="Roboto Light" w:cs="Arial"/>
          <w:color w:val="000000" w:themeColor="text1"/>
        </w:rPr>
        <w:t>The application of communication and collaborative skills in physical activity contexts are an important focus within this assessment.  The effectiveness of communication strategies implemented</w:t>
      </w:r>
      <w:r w:rsidRPr="00B40295">
        <w:rPr>
          <w:rFonts w:ascii="Roboto Light" w:eastAsia="Calibri" w:hAnsi="Roboto Light" w:cs="Arial"/>
          <w:color w:val="000000" w:themeColor="text1"/>
        </w:rPr>
        <w:t xml:space="preserve"> </w:t>
      </w:r>
      <w:r>
        <w:rPr>
          <w:rFonts w:ascii="Roboto Light" w:eastAsia="Calibri" w:hAnsi="Roboto Light" w:cs="Arial"/>
          <w:color w:val="000000" w:themeColor="text1"/>
        </w:rPr>
        <w:t>by the student while undertaking their role(s),</w:t>
      </w:r>
      <w:r w:rsidRPr="00B40295">
        <w:rPr>
          <w:rFonts w:ascii="Roboto Light" w:eastAsia="Calibri" w:hAnsi="Roboto Light" w:cs="Arial"/>
          <w:color w:val="000000" w:themeColor="text1"/>
        </w:rPr>
        <w:t xml:space="preserve"> </w:t>
      </w:r>
      <w:r>
        <w:rPr>
          <w:rFonts w:ascii="Roboto Light" w:eastAsia="Calibri" w:hAnsi="Roboto Light" w:cs="Arial"/>
          <w:color w:val="000000" w:themeColor="text1"/>
        </w:rPr>
        <w:t xml:space="preserve">and their success in collaborating with team members through their role(s) are a key aspect of this task. </w:t>
      </w:r>
    </w:p>
    <w:p w14:paraId="25F36C41" w14:textId="77777777" w:rsidR="00AF27CB" w:rsidRPr="00B40295" w:rsidRDefault="00AF27CB" w:rsidP="00AF27CB">
      <w:pPr>
        <w:spacing w:after="160"/>
        <w:contextualSpacing/>
        <w:rPr>
          <w:rFonts w:ascii="Roboto Light" w:eastAsia="Calibri" w:hAnsi="Roboto Light" w:cs="Arial"/>
          <w:color w:val="000000" w:themeColor="text1"/>
        </w:rPr>
      </w:pPr>
      <w:r>
        <w:rPr>
          <w:rFonts w:ascii="Roboto Light" w:eastAsia="Calibri" w:hAnsi="Roboto Light" w:cs="Arial"/>
          <w:color w:val="000000" w:themeColor="text1"/>
        </w:rPr>
        <w:t xml:space="preserve">To ensure that students have evidence of the </w:t>
      </w:r>
      <w:r w:rsidRPr="00B40295">
        <w:rPr>
          <w:rFonts w:ascii="Roboto Light" w:hAnsi="Roboto Light"/>
        </w:rPr>
        <w:t xml:space="preserve">impact that they, as individuals, </w:t>
      </w:r>
      <w:r>
        <w:rPr>
          <w:rFonts w:ascii="Roboto Light" w:hAnsi="Roboto Light"/>
        </w:rPr>
        <w:t xml:space="preserve">have </w:t>
      </w:r>
      <w:r w:rsidRPr="00B40295">
        <w:rPr>
          <w:rFonts w:ascii="Roboto Light" w:hAnsi="Roboto Light"/>
        </w:rPr>
        <w:t>had on the participation and/or performance of other team member(s)</w:t>
      </w:r>
      <w:r>
        <w:rPr>
          <w:rFonts w:ascii="Roboto Light" w:eastAsia="Calibri" w:hAnsi="Roboto Light" w:cs="Arial"/>
          <w:color w:val="000000" w:themeColor="text1"/>
        </w:rPr>
        <w:t>, students should collect and maintain a range of evidence and feedback from all stages of the preparation for and participation in the competition. This could include:</w:t>
      </w:r>
    </w:p>
    <w:p w14:paraId="068CB842" w14:textId="77777777" w:rsidR="00AF27CB" w:rsidRPr="00B40295" w:rsidRDefault="00AF27CB" w:rsidP="00C22A7A">
      <w:pPr>
        <w:pStyle w:val="ABullet"/>
      </w:pPr>
      <w:r w:rsidRPr="00B40295">
        <w:t>Individual and group profile information</w:t>
      </w:r>
      <w:r>
        <w:t xml:space="preserve"> for the team members that they are working with</w:t>
      </w:r>
    </w:p>
    <w:p w14:paraId="5F8569C2" w14:textId="77777777" w:rsidR="00AF27CB" w:rsidRPr="00B40295" w:rsidRDefault="00AF27CB" w:rsidP="00C22A7A">
      <w:pPr>
        <w:pStyle w:val="ABullet"/>
      </w:pPr>
      <w:r w:rsidRPr="00B40295">
        <w:t>Plans and training sessions</w:t>
      </w:r>
    </w:p>
    <w:p w14:paraId="1C3710A5" w14:textId="77777777" w:rsidR="00AF27CB" w:rsidRPr="00B40295" w:rsidRDefault="00AF27CB" w:rsidP="00C22A7A">
      <w:pPr>
        <w:pStyle w:val="ABullet"/>
      </w:pPr>
      <w:r w:rsidRPr="00B40295">
        <w:t>Data collections tools &amp; collected data</w:t>
      </w:r>
    </w:p>
    <w:p w14:paraId="07864344" w14:textId="77777777" w:rsidR="00AF27CB" w:rsidRPr="00B40295" w:rsidRDefault="00AF27CB" w:rsidP="00C22A7A">
      <w:pPr>
        <w:pStyle w:val="ABullet"/>
      </w:pPr>
      <w:r w:rsidRPr="00B40295">
        <w:t>Feedback from team members and teacher(s)</w:t>
      </w:r>
    </w:p>
    <w:p w14:paraId="44CF3975" w14:textId="77777777" w:rsidR="00AF27CB" w:rsidRDefault="00AF27CB" w:rsidP="00C22A7A">
      <w:pPr>
        <w:pStyle w:val="ABullet"/>
      </w:pPr>
      <w:r w:rsidRPr="00B40295">
        <w:t>Annotations to the above &amp; additional notes highlighting key focus areas</w:t>
      </w:r>
    </w:p>
    <w:p w14:paraId="5CDC085B" w14:textId="77777777" w:rsidR="00AF27CB" w:rsidRPr="0088277F" w:rsidRDefault="00AF27CB" w:rsidP="00C22A7A">
      <w:pPr>
        <w:pStyle w:val="ABullet"/>
      </w:pPr>
      <w:r>
        <w:t>Specific and purposeful communication skills</w:t>
      </w:r>
      <w:r w:rsidRPr="0088277F">
        <w:t xml:space="preserve"> used and evidence to support their application and effectiveness</w:t>
      </w:r>
    </w:p>
    <w:p w14:paraId="00397683" w14:textId="77777777" w:rsidR="00AF27CB" w:rsidRPr="0088277F" w:rsidRDefault="00AF27CB" w:rsidP="00C22A7A">
      <w:pPr>
        <w:pStyle w:val="ABullet"/>
      </w:pPr>
      <w:r>
        <w:t>Specific and purposeful</w:t>
      </w:r>
      <w:r w:rsidRPr="0088277F">
        <w:t xml:space="preserve"> </w:t>
      </w:r>
      <w:r>
        <w:t>c</w:t>
      </w:r>
      <w:r w:rsidRPr="0088277F">
        <w:t>ollaboration s</w:t>
      </w:r>
      <w:r>
        <w:t>kills</w:t>
      </w:r>
      <w:r w:rsidRPr="0088277F">
        <w:t xml:space="preserve"> used and evidence to support their application and effectiveness</w:t>
      </w:r>
      <w:r>
        <w:t>.</w:t>
      </w:r>
    </w:p>
    <w:p w14:paraId="42E086A9" w14:textId="77777777" w:rsidR="00F8304B" w:rsidRPr="00B92FB0" w:rsidRDefault="00F8304B" w:rsidP="00C22A7A">
      <w:pPr>
        <w:pStyle w:val="ABullet"/>
        <w:sectPr w:rsidR="00F8304B" w:rsidRPr="00B92FB0" w:rsidSect="001A33B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294"/>
          <w:pgMar w:top="1440" w:right="1440" w:bottom="1134" w:left="1440" w:header="454" w:footer="454" w:gutter="0"/>
          <w:cols w:space="708"/>
          <w:docGrid w:linePitch="360"/>
        </w:sectPr>
      </w:pPr>
    </w:p>
    <w:p w14:paraId="3A9ADB76" w14:textId="77777777" w:rsidR="00F05B9D" w:rsidRPr="00B92FB0" w:rsidRDefault="00F05B9D" w:rsidP="00725619">
      <w:pPr>
        <w:shd w:val="clear" w:color="auto" w:fill="92CDDC" w:themeFill="accent5" w:themeFillTint="99"/>
        <w:spacing w:before="240" w:after="240"/>
        <w:rPr>
          <w:rFonts w:ascii="Roboto Light" w:eastAsia="SimSun" w:hAnsi="Roboto Light" w:cs="Times New Roman"/>
          <w:b/>
          <w:sz w:val="28"/>
          <w:szCs w:val="24"/>
          <w:lang w:eastAsia="zh-CN"/>
        </w:rPr>
      </w:pPr>
      <w:r w:rsidRPr="00B92FB0">
        <w:rPr>
          <w:rFonts w:ascii="Roboto Light" w:hAnsi="Roboto Light"/>
          <w:b/>
          <w:sz w:val="28"/>
        </w:rPr>
        <w:lastRenderedPageBreak/>
        <w:t>The Response:</w:t>
      </w:r>
    </w:p>
    <w:p w14:paraId="16B03044" w14:textId="77777777" w:rsidR="00AF27CB" w:rsidRPr="00B40295" w:rsidRDefault="00AF27CB" w:rsidP="00AF27CB">
      <w:pPr>
        <w:rPr>
          <w:rFonts w:ascii="Roboto Light" w:hAnsi="Roboto Light"/>
        </w:rPr>
      </w:pPr>
      <w:r w:rsidRPr="00B40295">
        <w:rPr>
          <w:rFonts w:ascii="Roboto Light" w:hAnsi="Roboto Light"/>
        </w:rPr>
        <w:t>Students individually complete an analysis and evaluation of the impact that they, as individuals, had on the participation and/or performance of other team member(s).</w:t>
      </w:r>
      <w:r>
        <w:rPr>
          <w:rFonts w:ascii="Roboto Light" w:hAnsi="Roboto Light"/>
        </w:rPr>
        <w:t xml:space="preserve"> </w:t>
      </w:r>
    </w:p>
    <w:p w14:paraId="003866EA" w14:textId="77777777" w:rsidR="00AF27CB" w:rsidRDefault="00AF27CB" w:rsidP="00AF27CB">
      <w:pPr>
        <w:pStyle w:val="SOFinalBodyText"/>
        <w:spacing w:after="240"/>
        <w:rPr>
          <w:rFonts w:ascii="Roboto Light" w:hAnsi="Roboto Light"/>
        </w:rPr>
      </w:pPr>
      <w:r w:rsidRPr="00B40295">
        <w:rPr>
          <w:rFonts w:ascii="Roboto Light" w:hAnsi="Roboto Light"/>
        </w:rPr>
        <w:t>The analysis and evaluation should:</w:t>
      </w:r>
    </w:p>
    <w:p w14:paraId="0ED0DA0E" w14:textId="08BD3E1E" w:rsidR="00AF27CB" w:rsidRPr="00B40295" w:rsidRDefault="00AF27CB" w:rsidP="00C22A7A">
      <w:pPr>
        <w:pStyle w:val="ABullet"/>
      </w:pPr>
      <w:r w:rsidRPr="00B40295">
        <w:t>outline the context through a</w:t>
      </w:r>
      <w:r w:rsidRPr="00B40295">
        <w:rPr>
          <w:i/>
        </w:rPr>
        <w:t xml:space="preserve"> brief </w:t>
      </w:r>
      <w:r w:rsidRPr="00B40295">
        <w:t>introduction, which identifies the role(s) undertaken by the student, the aims for improving the performance and/or participation of other team member(s) and the key movement concept(s) and strategy(ies) and focus area(s) addressed in the evaluation</w:t>
      </w:r>
    </w:p>
    <w:p w14:paraId="1B7B318F" w14:textId="77777777" w:rsidR="00AF27CB" w:rsidRPr="00B40295" w:rsidRDefault="00AF27CB" w:rsidP="00C22A7A">
      <w:pPr>
        <w:pStyle w:val="ABullet"/>
      </w:pPr>
      <w:r w:rsidRPr="00B40295">
        <w:t xml:space="preserve">evaluate the process of </w:t>
      </w:r>
      <w:r w:rsidRPr="00B40295">
        <w:rPr>
          <w:i/>
        </w:rPr>
        <w:t>Experience – Reflection – Action</w:t>
      </w:r>
      <w:r w:rsidRPr="00B40295">
        <w:t xml:space="preserve"> undertaken in performing the roles, including:</w:t>
      </w:r>
    </w:p>
    <w:p w14:paraId="60290BCC" w14:textId="77777777" w:rsidR="00AF27CB" w:rsidRPr="00E66571" w:rsidRDefault="00AF27CB" w:rsidP="00C22A7A">
      <w:pPr>
        <w:pStyle w:val="SOFinalBulletsIndented"/>
        <w:spacing w:before="120"/>
        <w:ind w:left="993"/>
        <w:rPr>
          <w:sz w:val="22"/>
          <w:szCs w:val="22"/>
        </w:rPr>
      </w:pPr>
      <w:r w:rsidRPr="00E66571">
        <w:rPr>
          <w:sz w:val="22"/>
          <w:szCs w:val="22"/>
        </w:rPr>
        <w:t>analysis of evidence collected prior to and throughout the duration of the competition</w:t>
      </w:r>
    </w:p>
    <w:p w14:paraId="21B66A93" w14:textId="77777777" w:rsidR="00AF27CB" w:rsidRPr="00E66571" w:rsidRDefault="00AF27CB" w:rsidP="00C22A7A">
      <w:pPr>
        <w:pStyle w:val="SOFinalBulletsIndented"/>
        <w:ind w:left="993"/>
        <w:rPr>
          <w:sz w:val="22"/>
          <w:szCs w:val="22"/>
        </w:rPr>
      </w:pPr>
      <w:r w:rsidRPr="00E66571">
        <w:rPr>
          <w:sz w:val="22"/>
          <w:szCs w:val="22"/>
        </w:rPr>
        <w:t>outline of how the analysis of evidence informed implementation of strategies</w:t>
      </w:r>
    </w:p>
    <w:p w14:paraId="6E235E98" w14:textId="77777777" w:rsidR="00AF27CB" w:rsidRPr="00E66571" w:rsidRDefault="00AF27CB" w:rsidP="00C22A7A">
      <w:pPr>
        <w:pStyle w:val="SOFinalBulletsIndented"/>
        <w:ind w:left="993"/>
        <w:rPr>
          <w:sz w:val="22"/>
          <w:szCs w:val="22"/>
        </w:rPr>
      </w:pPr>
      <w:r w:rsidRPr="00E66571">
        <w:rPr>
          <w:sz w:val="22"/>
          <w:szCs w:val="22"/>
        </w:rPr>
        <w:t>evaluation of the effectiveness of strategies for improving participation and/or performance</w:t>
      </w:r>
    </w:p>
    <w:p w14:paraId="5DF0DB36" w14:textId="77777777" w:rsidR="00AF27CB" w:rsidRPr="00E66571" w:rsidRDefault="00AF27CB" w:rsidP="00C22A7A">
      <w:pPr>
        <w:pStyle w:val="SOFinalBulletsIndented"/>
        <w:ind w:left="993"/>
        <w:rPr>
          <w:sz w:val="22"/>
          <w:szCs w:val="22"/>
        </w:rPr>
      </w:pPr>
      <w:r w:rsidRPr="00E66571">
        <w:rPr>
          <w:sz w:val="22"/>
          <w:szCs w:val="22"/>
        </w:rPr>
        <w:t>evidence of the communication and collaborative skills applied by the student.</w:t>
      </w:r>
    </w:p>
    <w:p w14:paraId="7C169954" w14:textId="77777777" w:rsidR="00AF27CB" w:rsidRPr="00B40295" w:rsidRDefault="00AF27CB" w:rsidP="00AF27CB">
      <w:pPr>
        <w:rPr>
          <w:rFonts w:ascii="Roboto Light" w:hAnsi="Roboto Light"/>
        </w:rPr>
      </w:pPr>
    </w:p>
    <w:p w14:paraId="03F21D97" w14:textId="2085CD68" w:rsidR="00AF27CB" w:rsidRPr="00AF27CB" w:rsidRDefault="00AF27CB" w:rsidP="00AF27CB">
      <w:pPr>
        <w:rPr>
          <w:rFonts w:ascii="Roboto Light" w:hAnsi="Roboto Light"/>
        </w:rPr>
      </w:pPr>
      <w:r w:rsidRPr="00B40295">
        <w:rPr>
          <w:rFonts w:ascii="Roboto Light" w:hAnsi="Roboto Light"/>
        </w:rPr>
        <w:t>Students may present evidence of their analysis and evaluation in various formats.</w:t>
      </w:r>
    </w:p>
    <w:p w14:paraId="7A65E8F1" w14:textId="77777777" w:rsidR="00AF27CB" w:rsidRPr="00226953" w:rsidRDefault="00AF27CB" w:rsidP="00AF27CB">
      <w:pPr>
        <w:spacing w:after="160"/>
        <w:rPr>
          <w:rFonts w:ascii="Roboto Medium" w:hAnsi="Roboto Medium"/>
          <w:color w:val="000000" w:themeColor="text1"/>
        </w:rPr>
      </w:pPr>
      <w:r w:rsidRPr="00226953">
        <w:rPr>
          <w:rFonts w:ascii="Roboto Medium" w:hAnsi="Roboto Medium"/>
        </w:rPr>
        <w:t>The evidence for the evaluation and analysis of the group dynamics task should be a maximum of 12 minutes for an oral or multimodal presentation, or a maximum of 2000 words.</w:t>
      </w:r>
    </w:p>
    <w:p w14:paraId="32A66382" w14:textId="77777777" w:rsidR="00AF27CB" w:rsidRPr="00B40295" w:rsidRDefault="00AF27CB" w:rsidP="00AF27CB">
      <w:pPr>
        <w:spacing w:after="160"/>
        <w:rPr>
          <w:rFonts w:ascii="Roboto Light" w:hAnsi="Roboto Light"/>
          <w:color w:val="000000" w:themeColor="text1"/>
        </w:rPr>
      </w:pPr>
      <w:r w:rsidRPr="00B40295">
        <w:rPr>
          <w:rFonts w:ascii="Roboto Light" w:hAnsi="Roboto Light"/>
          <w:color w:val="000000" w:themeColor="text1"/>
        </w:rPr>
        <w:t>For this assessment type, students provide evidence of their learning in relation to the following assessment design criteria:</w:t>
      </w:r>
    </w:p>
    <w:p w14:paraId="5152E400" w14:textId="77777777" w:rsidR="003A0650" w:rsidRPr="00090813" w:rsidRDefault="003A0650" w:rsidP="003A0650">
      <w:pPr>
        <w:pStyle w:val="SOFinalHead3"/>
      </w:pPr>
      <w:r>
        <w:t xml:space="preserve">Application </w:t>
      </w:r>
    </w:p>
    <w:p w14:paraId="7401BCAC" w14:textId="77777777" w:rsidR="003A0650" w:rsidRPr="00090813" w:rsidRDefault="003A0650" w:rsidP="003A0650">
      <w:pPr>
        <w:pStyle w:val="SOFinalBodyText"/>
      </w:pPr>
      <w:r w:rsidRPr="00090813">
        <w:t>The specific features are as follows:</w:t>
      </w:r>
    </w:p>
    <w:p w14:paraId="01B0092D" w14:textId="77777777" w:rsidR="003A0650" w:rsidRDefault="003A0650" w:rsidP="003A0650">
      <w:pPr>
        <w:pStyle w:val="SOFinalBulletsCoded2-3Letters"/>
        <w:rPr>
          <w:sz w:val="22"/>
          <w:szCs w:val="22"/>
        </w:rPr>
      </w:pPr>
      <w:r>
        <w:rPr>
          <w:sz w:val="22"/>
          <w:szCs w:val="22"/>
        </w:rPr>
        <w:t>A1</w:t>
      </w:r>
      <w:r>
        <w:rPr>
          <w:sz w:val="22"/>
          <w:szCs w:val="22"/>
        </w:rPr>
        <w:tab/>
        <w:t>Contextual application of knowledge and understanding to movement concepts and strategies</w:t>
      </w:r>
    </w:p>
    <w:p w14:paraId="595CAC08" w14:textId="77777777" w:rsidR="003A0650" w:rsidRDefault="003A0650" w:rsidP="003A0650">
      <w:pPr>
        <w:pStyle w:val="SOFinalBulletsCoded2-3Letters"/>
        <w:rPr>
          <w:sz w:val="22"/>
          <w:szCs w:val="22"/>
        </w:rPr>
      </w:pPr>
      <w:r>
        <w:rPr>
          <w:sz w:val="22"/>
          <w:szCs w:val="22"/>
        </w:rPr>
        <w:t>A2</w:t>
      </w:r>
      <w:r>
        <w:rPr>
          <w:sz w:val="22"/>
          <w:szCs w:val="22"/>
        </w:rPr>
        <w:tab/>
        <w:t>Application of collaborative skills in physical activity contexts</w:t>
      </w:r>
    </w:p>
    <w:p w14:paraId="5340A0F3" w14:textId="77777777" w:rsidR="003A0650" w:rsidRPr="00383F81" w:rsidRDefault="003A0650" w:rsidP="003A0650">
      <w:pPr>
        <w:pStyle w:val="SOFinalBulletsCoded2-3Letters"/>
        <w:rPr>
          <w:sz w:val="22"/>
          <w:szCs w:val="22"/>
        </w:rPr>
      </w:pPr>
      <w:r>
        <w:rPr>
          <w:sz w:val="22"/>
          <w:szCs w:val="22"/>
        </w:rPr>
        <w:t>A4</w:t>
      </w:r>
      <w:r>
        <w:rPr>
          <w:sz w:val="22"/>
          <w:szCs w:val="22"/>
        </w:rPr>
        <w:tab/>
        <w:t>Use of subject-specific terminology</w:t>
      </w:r>
    </w:p>
    <w:p w14:paraId="716B6649" w14:textId="77777777" w:rsidR="003A0650" w:rsidRPr="00090813" w:rsidRDefault="003A0650" w:rsidP="003A0650">
      <w:pPr>
        <w:pStyle w:val="SOFinalHead3"/>
      </w:pPr>
      <w:r w:rsidRPr="00090813">
        <w:t>Analysis</w:t>
      </w:r>
      <w:r>
        <w:t xml:space="preserve"> and Evaluation</w:t>
      </w:r>
    </w:p>
    <w:p w14:paraId="404000D2" w14:textId="77777777" w:rsidR="003A0650" w:rsidRPr="00090813" w:rsidRDefault="003A0650" w:rsidP="003A0650">
      <w:pPr>
        <w:pStyle w:val="SOFinalBodyText"/>
      </w:pPr>
      <w:r w:rsidRPr="00090813">
        <w:t>The specific features are as follows:</w:t>
      </w:r>
    </w:p>
    <w:p w14:paraId="726C4D54" w14:textId="77777777" w:rsidR="003A0650" w:rsidRPr="00383F81" w:rsidRDefault="003A0650" w:rsidP="003A0650">
      <w:pPr>
        <w:pStyle w:val="SOFinalBulletsCoded2-3Letters"/>
        <w:rPr>
          <w:sz w:val="22"/>
          <w:szCs w:val="22"/>
        </w:rPr>
      </w:pPr>
      <w:r w:rsidRPr="00383F81">
        <w:rPr>
          <w:sz w:val="22"/>
          <w:szCs w:val="22"/>
        </w:rPr>
        <w:t xml:space="preserve">AE1 </w:t>
      </w:r>
      <w:r w:rsidRPr="00383F81">
        <w:rPr>
          <w:sz w:val="22"/>
          <w:szCs w:val="22"/>
        </w:rPr>
        <w:tab/>
        <w:t>Analysis and evaluation of evidence relating to physical activity.</w:t>
      </w:r>
    </w:p>
    <w:p w14:paraId="3FDF95F0" w14:textId="77777777" w:rsidR="003A0650" w:rsidRPr="00383F81" w:rsidRDefault="003A0650" w:rsidP="003A0650">
      <w:pPr>
        <w:pStyle w:val="SOFinalBulletsCoded2-3Letters"/>
        <w:rPr>
          <w:sz w:val="22"/>
          <w:szCs w:val="22"/>
        </w:rPr>
      </w:pPr>
      <w:r w:rsidRPr="00383F81">
        <w:rPr>
          <w:sz w:val="22"/>
          <w:szCs w:val="22"/>
        </w:rPr>
        <w:t>AE2</w:t>
      </w:r>
      <w:r w:rsidRPr="00383F81">
        <w:rPr>
          <w:sz w:val="22"/>
          <w:szCs w:val="22"/>
        </w:rPr>
        <w:tab/>
        <w:t>Reflection on and evaluation of participation and/or performance improvement.</w:t>
      </w:r>
    </w:p>
    <w:p w14:paraId="7F87ECEE" w14:textId="77777777" w:rsidR="003A0650" w:rsidRPr="00383F81" w:rsidRDefault="003A0650" w:rsidP="003A0650">
      <w:pPr>
        <w:pStyle w:val="SOFinalBulletsCoded2-3Letters"/>
        <w:rPr>
          <w:sz w:val="22"/>
          <w:szCs w:val="22"/>
        </w:rPr>
      </w:pPr>
      <w:r w:rsidRPr="00383F81">
        <w:rPr>
          <w:sz w:val="22"/>
          <w:szCs w:val="22"/>
        </w:rPr>
        <w:t>AE3</w:t>
      </w:r>
      <w:r w:rsidRPr="00383F81">
        <w:rPr>
          <w:sz w:val="22"/>
          <w:szCs w:val="22"/>
        </w:rPr>
        <w:tab/>
        <w:t>Evaluation of implemented strategies.</w:t>
      </w:r>
    </w:p>
    <w:p w14:paraId="02E8984B" w14:textId="4C220CD3" w:rsidR="00AF27CB" w:rsidRPr="00383F81" w:rsidRDefault="00AF27CB" w:rsidP="00AF27CB">
      <w:pPr>
        <w:pStyle w:val="SOFinalBulletsCoded2-3Letters"/>
        <w:rPr>
          <w:sz w:val="22"/>
          <w:szCs w:val="22"/>
        </w:rPr>
      </w:pPr>
    </w:p>
    <w:p w14:paraId="61E324E4" w14:textId="77777777" w:rsidR="00FF1E90" w:rsidRDefault="00FF1E90" w:rsidP="000C5868">
      <w:pPr>
        <w:pStyle w:val="SOFinalHead3PerformanceTable"/>
        <w:spacing w:after="0"/>
        <w:rPr>
          <w:rFonts w:ascii="Roboto Light" w:hAnsi="Roboto Light"/>
          <w:color w:val="000000" w:themeColor="text1"/>
        </w:rPr>
        <w:sectPr w:rsidR="00FF1E90" w:rsidSect="001A33BE">
          <w:pgSz w:w="11906" w:h="16838" w:code="294"/>
          <w:pgMar w:top="992" w:right="1440" w:bottom="1134" w:left="1440" w:header="454" w:footer="454" w:gutter="0"/>
          <w:cols w:space="708"/>
          <w:docGrid w:linePitch="360"/>
        </w:sectPr>
      </w:pPr>
    </w:p>
    <w:p w14:paraId="1DC2ECC3" w14:textId="13FB8220" w:rsidR="00FE1D76" w:rsidRDefault="00FE1D76" w:rsidP="00FE1D76">
      <w:pPr>
        <w:pStyle w:val="PSStage1or2SubjectHeading"/>
      </w:pPr>
      <w:r w:rsidRPr="00F904C7">
        <w:lastRenderedPageBreak/>
        <w:t xml:space="preserve">Performance </w:t>
      </w:r>
      <w:r>
        <w:t>s</w:t>
      </w:r>
      <w:r w:rsidRPr="00F904C7">
        <w:t xml:space="preserve">tandards for </w:t>
      </w:r>
      <w:r>
        <w:t>Physical Education Stage 2</w:t>
      </w:r>
    </w:p>
    <w:tbl>
      <w:tblPr>
        <w:tblpPr w:leftFromText="180" w:rightFromText="180" w:vertAnchor="text" w:horzAnchor="margin" w:tblpXSpec="center" w:tblpY="8"/>
        <w:tblW w:w="10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5061"/>
        <w:gridCol w:w="5061"/>
      </w:tblGrid>
      <w:tr w:rsidR="00FE1D76" w:rsidRPr="001A778C" w14:paraId="33A315B3" w14:textId="77777777" w:rsidTr="00FE1D76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2B0E198B" w14:textId="77777777" w:rsidR="00FE1D76" w:rsidRPr="001A778C" w:rsidRDefault="00FE1D76" w:rsidP="00FE1D76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6F6AA75" w14:textId="77777777" w:rsidR="00FE1D76" w:rsidRPr="00CC2EA7" w:rsidRDefault="00FE1D76" w:rsidP="00FE1D76">
            <w:pPr>
              <w:pStyle w:val="PSTableHeading"/>
            </w:pPr>
            <w:r w:rsidRPr="008F4FA2">
              <w:t>Application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4FF636D9" w14:textId="77777777" w:rsidR="00FE1D76" w:rsidRPr="00CC2EA7" w:rsidRDefault="00FE1D76" w:rsidP="00FE1D76">
            <w:pPr>
              <w:pStyle w:val="PSTableHeading"/>
            </w:pPr>
            <w:r w:rsidRPr="008F4FA2">
              <w:t>Analysis and Evaluation</w:t>
            </w:r>
          </w:p>
        </w:tc>
      </w:tr>
      <w:tr w:rsidR="00FE1D76" w:rsidRPr="001A778C" w14:paraId="2CAF2143" w14:textId="77777777" w:rsidTr="00FE1D7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28438F7" w14:textId="77777777" w:rsidR="00FE1D76" w:rsidRPr="001A778C" w:rsidRDefault="00FE1D76" w:rsidP="00FE1D7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A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58A1366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Insightful and highly effective contextual application of knowledge and understanding to movement concepts and strategies.</w:t>
            </w:r>
          </w:p>
          <w:p w14:paraId="4D172EAF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Highly effective and focused application of collaborative skills</w:t>
            </w:r>
            <w:r>
              <w:rPr>
                <w:sz w:val="19"/>
                <w:szCs w:val="19"/>
              </w:rPr>
              <w:t xml:space="preserve"> in physical activity contexts</w:t>
            </w:r>
            <w:r w:rsidRPr="002B6F54">
              <w:rPr>
                <w:sz w:val="19"/>
                <w:szCs w:val="19"/>
              </w:rPr>
              <w:t>.</w:t>
            </w:r>
          </w:p>
          <w:p w14:paraId="0D66C884" w14:textId="77777777" w:rsidR="00FE1D76" w:rsidRPr="003D7F64" w:rsidRDefault="00FE1D76" w:rsidP="00FE1D76">
            <w:pPr>
              <w:pStyle w:val="PSTableBodytext"/>
              <w:rPr>
                <w:color w:val="EEECE1" w:themeColor="background2"/>
                <w:sz w:val="19"/>
                <w:szCs w:val="19"/>
              </w:rPr>
            </w:pPr>
            <w:r w:rsidRPr="003D7F64">
              <w:rPr>
                <w:color w:val="EEECE1" w:themeColor="background2"/>
                <w:sz w:val="19"/>
                <w:szCs w:val="19"/>
              </w:rPr>
              <w:t>Highly strategic application of evidence to inform the implementation of strategies for participation and/or performance improvement.</w:t>
            </w:r>
          </w:p>
          <w:p w14:paraId="3B273ABB" w14:textId="77777777" w:rsidR="00FE1D76" w:rsidRPr="00951DB6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Highly effective use of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B04FC69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Critical analysis and perceptive evaluation of evidence relating to physical activity.</w:t>
            </w:r>
          </w:p>
          <w:p w14:paraId="3954383D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Insightful reflection on and evaluation of participation and/or performance improvement.</w:t>
            </w:r>
          </w:p>
          <w:p w14:paraId="6EFE4BCE" w14:textId="77777777" w:rsidR="00FE1D76" w:rsidRPr="00951DB6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Perceptive evaluation of implemented strategies.</w:t>
            </w:r>
          </w:p>
        </w:tc>
      </w:tr>
      <w:tr w:rsidR="00FE1D76" w:rsidRPr="001A778C" w14:paraId="3DC24FB5" w14:textId="77777777" w:rsidTr="00FE1D7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59BD1E4" w14:textId="77777777" w:rsidR="00FE1D76" w:rsidRPr="001A778C" w:rsidRDefault="00FE1D76" w:rsidP="00FE1D7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B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5D00DC4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Considered and mostly effective contextual application of knowledge and understanding to movement concepts and strategies.</w:t>
            </w:r>
          </w:p>
          <w:p w14:paraId="29ACEE4C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Mostly effective application of collaborative skills</w:t>
            </w:r>
            <w:r>
              <w:rPr>
                <w:sz w:val="19"/>
                <w:szCs w:val="19"/>
              </w:rPr>
              <w:t xml:space="preserve"> in physical activity contexts</w:t>
            </w:r>
            <w:r w:rsidRPr="002B6F54">
              <w:rPr>
                <w:sz w:val="19"/>
                <w:szCs w:val="19"/>
              </w:rPr>
              <w:t>.</w:t>
            </w:r>
          </w:p>
          <w:p w14:paraId="6A3EA822" w14:textId="77777777" w:rsidR="00FE1D76" w:rsidRPr="003D7F64" w:rsidRDefault="00FE1D76" w:rsidP="00FE1D76">
            <w:pPr>
              <w:pStyle w:val="PSTableBodytext"/>
              <w:rPr>
                <w:color w:val="EEECE1" w:themeColor="background2"/>
                <w:sz w:val="19"/>
                <w:szCs w:val="19"/>
              </w:rPr>
            </w:pPr>
            <w:r w:rsidRPr="003D7F64">
              <w:rPr>
                <w:color w:val="EEECE1" w:themeColor="background2"/>
                <w:sz w:val="19"/>
                <w:szCs w:val="19"/>
              </w:rPr>
              <w:t>Strategic application of evidence to inform the implementation of strategies for participation and/or performance improvement.</w:t>
            </w:r>
          </w:p>
          <w:p w14:paraId="00C507FB" w14:textId="77777777" w:rsidR="00FE1D76" w:rsidRPr="00951DB6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Mostly effective use of accurate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1CFE3AE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Thoughtful analysis and evaluation of evidence relating to physical activity.</w:t>
            </w:r>
          </w:p>
          <w:p w14:paraId="3F5E463B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Considered reflection on and evaluation of participation and/or performance improvement with some insights.</w:t>
            </w:r>
          </w:p>
          <w:p w14:paraId="1EB9175F" w14:textId="77777777" w:rsidR="00FE1D76" w:rsidRPr="00951DB6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Thoughtful evaluation of implemented strategies.</w:t>
            </w:r>
          </w:p>
        </w:tc>
      </w:tr>
      <w:tr w:rsidR="00FE1D76" w:rsidRPr="001A778C" w14:paraId="5485CC5D" w14:textId="77777777" w:rsidTr="00FE1D7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78B56F" w14:textId="77777777" w:rsidR="00FE1D76" w:rsidRPr="001A778C" w:rsidRDefault="00FE1D76" w:rsidP="00FE1D7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BD545A1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Contextual application of knowledge and understanding to movement concepts and strategies.</w:t>
            </w:r>
          </w:p>
          <w:p w14:paraId="4FDD1751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Generally effective application of collaborative skills</w:t>
            </w:r>
            <w:r>
              <w:rPr>
                <w:sz w:val="19"/>
                <w:szCs w:val="19"/>
              </w:rPr>
              <w:t xml:space="preserve"> in physical activity contexts</w:t>
            </w:r>
            <w:r w:rsidRPr="002B6F54">
              <w:rPr>
                <w:sz w:val="19"/>
                <w:szCs w:val="19"/>
              </w:rPr>
              <w:t>.</w:t>
            </w:r>
          </w:p>
          <w:p w14:paraId="6FD4527E" w14:textId="77777777" w:rsidR="00FE1D76" w:rsidRPr="003D7F64" w:rsidRDefault="00FE1D76" w:rsidP="00FE1D76">
            <w:pPr>
              <w:pStyle w:val="PSTableBodytext"/>
              <w:rPr>
                <w:color w:val="EEECE1" w:themeColor="background2"/>
                <w:sz w:val="19"/>
                <w:szCs w:val="19"/>
              </w:rPr>
            </w:pPr>
            <w:r w:rsidRPr="003D7F64">
              <w:rPr>
                <w:color w:val="EEECE1" w:themeColor="background2"/>
                <w:sz w:val="19"/>
                <w:szCs w:val="19"/>
              </w:rPr>
              <w:t>Competent application of evidence to inform the implementation of strategies for participation and/or performance improvement.</w:t>
            </w:r>
          </w:p>
          <w:p w14:paraId="3F6DA455" w14:textId="77777777" w:rsidR="00FE1D76" w:rsidRPr="00951DB6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Generally effective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C4634C2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Competent analysis, with some evaluation, of evidence relating to physical activity.</w:t>
            </w:r>
          </w:p>
          <w:p w14:paraId="5C62D52F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Competent reflection on, with some evaluation, of participation and/or performance improvement.</w:t>
            </w:r>
          </w:p>
          <w:p w14:paraId="56995CB1" w14:textId="77777777" w:rsidR="00FE1D76" w:rsidRPr="00951DB6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Description, with some evaluation, of implemented strategies.</w:t>
            </w:r>
          </w:p>
        </w:tc>
      </w:tr>
      <w:tr w:rsidR="00FE1D76" w:rsidRPr="001A778C" w14:paraId="61436492" w14:textId="77777777" w:rsidTr="00FE1D7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BFDF25D" w14:textId="77777777" w:rsidR="00FE1D76" w:rsidRPr="001A778C" w:rsidRDefault="00FE1D76" w:rsidP="00FE1D7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847A6D0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Some application of knowledge and understanding to movement concepts and strategies.</w:t>
            </w:r>
          </w:p>
          <w:p w14:paraId="7FD748E8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Some application of collaborative skills</w:t>
            </w:r>
            <w:r>
              <w:rPr>
                <w:sz w:val="19"/>
                <w:szCs w:val="19"/>
              </w:rPr>
              <w:t xml:space="preserve"> in physical activity contexts</w:t>
            </w:r>
            <w:r w:rsidRPr="002B6F54">
              <w:rPr>
                <w:sz w:val="19"/>
                <w:szCs w:val="19"/>
              </w:rPr>
              <w:t>.</w:t>
            </w:r>
          </w:p>
          <w:p w14:paraId="0114FA33" w14:textId="77777777" w:rsidR="00FE1D76" w:rsidRPr="003D7F64" w:rsidRDefault="00FE1D76" w:rsidP="00FE1D76">
            <w:pPr>
              <w:pStyle w:val="PSTableBodytext"/>
              <w:rPr>
                <w:color w:val="EEECE1" w:themeColor="background2"/>
                <w:sz w:val="19"/>
                <w:szCs w:val="19"/>
              </w:rPr>
            </w:pPr>
            <w:r w:rsidRPr="003D7F64">
              <w:rPr>
                <w:color w:val="EEECE1" w:themeColor="background2"/>
                <w:sz w:val="19"/>
                <w:szCs w:val="19"/>
              </w:rPr>
              <w:t>Some application of evidence to inform the implementation of strategies for participation and/or performance improvement.</w:t>
            </w:r>
          </w:p>
          <w:p w14:paraId="1CCF2B34" w14:textId="77777777" w:rsidR="00FE1D76" w:rsidRPr="00951DB6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Some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2B937F7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Basic analysis and description of evidence relating to physical activity.</w:t>
            </w:r>
          </w:p>
          <w:p w14:paraId="26A4EE6A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Basic reflection on and description of participation and/or performance improvement.</w:t>
            </w:r>
          </w:p>
          <w:p w14:paraId="205B150D" w14:textId="77777777" w:rsidR="00FE1D76" w:rsidRPr="00951DB6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Description of implemented strategies.</w:t>
            </w:r>
          </w:p>
        </w:tc>
      </w:tr>
      <w:tr w:rsidR="00FE1D76" w:rsidRPr="001A778C" w14:paraId="2EE4EEBF" w14:textId="77777777" w:rsidTr="00FE1D7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1760E80" w14:textId="77777777" w:rsidR="00FE1D76" w:rsidRPr="001A778C" w:rsidRDefault="00FE1D76" w:rsidP="00FE1D7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917400E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application of knowledge and understanding to movement concepts and strategies.</w:t>
            </w:r>
          </w:p>
          <w:p w14:paraId="6C014727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application of collaborative skills</w:t>
            </w:r>
            <w:r>
              <w:rPr>
                <w:sz w:val="19"/>
                <w:szCs w:val="19"/>
              </w:rPr>
              <w:t xml:space="preserve"> in physical activity contexts</w:t>
            </w:r>
            <w:r w:rsidRPr="002B6F54">
              <w:rPr>
                <w:sz w:val="19"/>
                <w:szCs w:val="19"/>
              </w:rPr>
              <w:t>.</w:t>
            </w:r>
          </w:p>
          <w:p w14:paraId="08139CDB" w14:textId="77777777" w:rsidR="00FE1D76" w:rsidRPr="003D7F64" w:rsidRDefault="00FE1D76" w:rsidP="00FE1D76">
            <w:pPr>
              <w:pStyle w:val="PSTableBodytext"/>
              <w:rPr>
                <w:color w:val="EEECE1" w:themeColor="background2"/>
                <w:sz w:val="19"/>
                <w:szCs w:val="19"/>
              </w:rPr>
            </w:pPr>
            <w:r w:rsidRPr="003D7F64">
              <w:rPr>
                <w:color w:val="EEECE1" w:themeColor="background2"/>
                <w:sz w:val="19"/>
                <w:szCs w:val="19"/>
              </w:rPr>
              <w:t>Attempted application of evidence to inform the implementation of strategies for participation and/or performance improvement.</w:t>
            </w:r>
          </w:p>
          <w:p w14:paraId="7375306F" w14:textId="77777777" w:rsidR="00FE1D76" w:rsidRPr="00951DB6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use of subject-specific terminology.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1CFF8F9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description of evidence relating to physical activity.</w:t>
            </w:r>
          </w:p>
          <w:p w14:paraId="528F62F7" w14:textId="77777777" w:rsidR="00FE1D76" w:rsidRPr="002B6F54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reflection on and description of participation and/or performance improvement.</w:t>
            </w:r>
          </w:p>
          <w:p w14:paraId="61D476F8" w14:textId="77777777" w:rsidR="00FE1D76" w:rsidRPr="00951DB6" w:rsidRDefault="00FE1D76" w:rsidP="00FE1D76">
            <w:pPr>
              <w:pStyle w:val="PSTableBodytext"/>
              <w:rPr>
                <w:sz w:val="19"/>
                <w:szCs w:val="19"/>
              </w:rPr>
            </w:pPr>
            <w:r w:rsidRPr="002B6F54">
              <w:rPr>
                <w:sz w:val="19"/>
                <w:szCs w:val="19"/>
              </w:rPr>
              <w:t>Attempted description of implemented strategies.</w:t>
            </w:r>
          </w:p>
        </w:tc>
      </w:tr>
    </w:tbl>
    <w:p w14:paraId="3B61AE8C" w14:textId="77777777" w:rsidR="00F05B9D" w:rsidRPr="00B92FB0" w:rsidRDefault="00F05B9D" w:rsidP="00FF1E90">
      <w:pPr>
        <w:spacing w:after="0"/>
        <w:rPr>
          <w:rFonts w:ascii="Roboto Light" w:hAnsi="Roboto Light" w:cs="Arial"/>
          <w:b/>
          <w:caps/>
        </w:rPr>
      </w:pPr>
    </w:p>
    <w:sectPr w:rsidR="00F05B9D" w:rsidRPr="00B92FB0" w:rsidSect="00C22A7A">
      <w:pgSz w:w="11906" w:h="16838" w:code="294"/>
      <w:pgMar w:top="992" w:right="1440" w:bottom="1134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8AE5" w14:textId="77777777" w:rsidR="00094176" w:rsidRDefault="00094176" w:rsidP="000C5868">
      <w:pPr>
        <w:spacing w:after="0" w:line="240" w:lineRule="auto"/>
      </w:pPr>
      <w:r>
        <w:separator/>
      </w:r>
    </w:p>
  </w:endnote>
  <w:endnote w:type="continuationSeparator" w:id="0">
    <w:p w14:paraId="53B75AC0" w14:textId="77777777" w:rsidR="00094176" w:rsidRDefault="00094176" w:rsidP="000C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C483" w14:textId="77777777" w:rsidR="00E102E6" w:rsidRDefault="00E10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CFB7" w14:textId="02E25D5D" w:rsidR="003A355E" w:rsidRPr="00A4029A" w:rsidRDefault="001A33BE">
    <w:pPr>
      <w:pStyle w:val="Footer"/>
      <w:rPr>
        <w:rFonts w:ascii="Arial" w:hAnsi="Arial" w:cs="Arial"/>
        <w:sz w:val="16"/>
        <w:szCs w:val="16"/>
      </w:rPr>
    </w:pPr>
    <w:r w:rsidRPr="00A4029A">
      <w:rPr>
        <w:rFonts w:ascii="Arial" w:hAnsi="Arial" w:cs="Arial"/>
        <w:sz w:val="16"/>
        <w:szCs w:val="16"/>
      </w:rPr>
      <w:t>Stage 2 Physical Education – Assessment Type 3: Group Dynamics</w:t>
    </w:r>
    <w:r w:rsidR="003A355E" w:rsidRPr="00A4029A">
      <w:rPr>
        <w:rFonts w:ascii="Arial" w:hAnsi="Arial" w:cs="Arial"/>
        <w:sz w:val="16"/>
        <w:szCs w:val="16"/>
      </w:rPr>
      <w:tab/>
    </w:r>
    <w:r w:rsidR="003A355E" w:rsidRPr="00A4029A">
      <w:rPr>
        <w:rFonts w:ascii="Arial" w:hAnsi="Arial" w:cs="Arial"/>
        <w:sz w:val="16"/>
        <w:szCs w:val="16"/>
      </w:rPr>
      <w:fldChar w:fldCharType="begin"/>
    </w:r>
    <w:r w:rsidR="003A355E" w:rsidRPr="00A4029A">
      <w:rPr>
        <w:rFonts w:ascii="Arial" w:hAnsi="Arial" w:cs="Arial"/>
        <w:sz w:val="16"/>
        <w:szCs w:val="16"/>
      </w:rPr>
      <w:instrText xml:space="preserve"> PAGE  \* MERGEFORMAT </w:instrText>
    </w:r>
    <w:r w:rsidR="003A355E" w:rsidRPr="00A4029A">
      <w:rPr>
        <w:rFonts w:ascii="Arial" w:hAnsi="Arial" w:cs="Arial"/>
        <w:sz w:val="16"/>
        <w:szCs w:val="16"/>
      </w:rPr>
      <w:fldChar w:fldCharType="separate"/>
    </w:r>
    <w:r w:rsidR="00AF27CB" w:rsidRPr="00A4029A">
      <w:rPr>
        <w:rFonts w:ascii="Arial" w:hAnsi="Arial" w:cs="Arial"/>
        <w:noProof/>
        <w:sz w:val="16"/>
        <w:szCs w:val="16"/>
      </w:rPr>
      <w:t>3</w:t>
    </w:r>
    <w:r w:rsidR="003A355E" w:rsidRPr="00A4029A">
      <w:rPr>
        <w:rFonts w:ascii="Arial" w:hAnsi="Arial" w:cs="Arial"/>
        <w:sz w:val="16"/>
        <w:szCs w:val="16"/>
      </w:rPr>
      <w:fldChar w:fldCharType="end"/>
    </w:r>
    <w:r w:rsidR="003A355E" w:rsidRPr="00A4029A">
      <w:rPr>
        <w:rFonts w:ascii="Arial" w:hAnsi="Arial" w:cs="Arial"/>
        <w:sz w:val="16"/>
        <w:szCs w:val="16"/>
      </w:rPr>
      <w:t xml:space="preserve"> of </w:t>
    </w:r>
    <w:r w:rsidR="003A355E" w:rsidRPr="00A4029A">
      <w:rPr>
        <w:rFonts w:ascii="Arial" w:hAnsi="Arial" w:cs="Arial"/>
        <w:sz w:val="16"/>
        <w:szCs w:val="16"/>
      </w:rPr>
      <w:fldChar w:fldCharType="begin"/>
    </w:r>
    <w:r w:rsidR="003A355E" w:rsidRPr="00A4029A">
      <w:rPr>
        <w:rFonts w:ascii="Arial" w:hAnsi="Arial" w:cs="Arial"/>
        <w:sz w:val="16"/>
        <w:szCs w:val="16"/>
      </w:rPr>
      <w:instrText xml:space="preserve"> NUMPAGES  \* MERGEFORMAT </w:instrText>
    </w:r>
    <w:r w:rsidR="003A355E" w:rsidRPr="00A4029A">
      <w:rPr>
        <w:rFonts w:ascii="Arial" w:hAnsi="Arial" w:cs="Arial"/>
        <w:sz w:val="16"/>
        <w:szCs w:val="16"/>
      </w:rPr>
      <w:fldChar w:fldCharType="separate"/>
    </w:r>
    <w:r w:rsidR="00AF27CB" w:rsidRPr="00A4029A">
      <w:rPr>
        <w:rFonts w:ascii="Arial" w:hAnsi="Arial" w:cs="Arial"/>
        <w:noProof/>
        <w:sz w:val="16"/>
        <w:szCs w:val="16"/>
      </w:rPr>
      <w:t>3</w:t>
    </w:r>
    <w:r w:rsidR="003A355E" w:rsidRPr="00A4029A">
      <w:rPr>
        <w:rFonts w:ascii="Arial" w:hAnsi="Arial" w:cs="Arial"/>
        <w:sz w:val="16"/>
        <w:szCs w:val="16"/>
      </w:rPr>
      <w:fldChar w:fldCharType="end"/>
    </w:r>
  </w:p>
  <w:p w14:paraId="41FB8A8E" w14:textId="3D8EBB89" w:rsidR="003A355E" w:rsidRPr="00A4029A" w:rsidRDefault="001A33BE">
    <w:pPr>
      <w:pStyle w:val="Footer"/>
      <w:rPr>
        <w:sz w:val="16"/>
        <w:szCs w:val="16"/>
      </w:rPr>
    </w:pPr>
    <w:r w:rsidRPr="00A4029A">
      <w:rPr>
        <w:rFonts w:ascii="Arial" w:hAnsi="Arial" w:cs="Arial"/>
        <w:sz w:val="16"/>
        <w:szCs w:val="16"/>
      </w:rPr>
      <w:t xml:space="preserve">Ref: </w:t>
    </w:r>
    <w:r w:rsidRPr="00A4029A">
      <w:rPr>
        <w:rFonts w:ascii="Arial" w:hAnsi="Arial" w:cs="Arial"/>
        <w:sz w:val="16"/>
        <w:szCs w:val="16"/>
      </w:rPr>
      <w:fldChar w:fldCharType="begin"/>
    </w:r>
    <w:r w:rsidRPr="00A4029A">
      <w:rPr>
        <w:rFonts w:ascii="Arial" w:hAnsi="Arial" w:cs="Arial"/>
        <w:sz w:val="16"/>
        <w:szCs w:val="16"/>
      </w:rPr>
      <w:instrText xml:space="preserve"> DOCPROPERTY  Objective-Id  \* MERGEFORMAT </w:instrText>
    </w:r>
    <w:r w:rsidRPr="00A4029A">
      <w:rPr>
        <w:rFonts w:ascii="Arial" w:hAnsi="Arial" w:cs="Arial"/>
        <w:sz w:val="16"/>
        <w:szCs w:val="16"/>
      </w:rPr>
      <w:fldChar w:fldCharType="separate"/>
    </w:r>
    <w:r w:rsidR="00E102E6">
      <w:rPr>
        <w:rFonts w:ascii="Arial" w:hAnsi="Arial" w:cs="Arial"/>
        <w:sz w:val="16"/>
        <w:szCs w:val="16"/>
      </w:rPr>
      <w:t>A982979</w:t>
    </w:r>
    <w:r w:rsidRPr="00A4029A">
      <w:rPr>
        <w:rFonts w:ascii="Arial" w:hAnsi="Arial" w:cs="Arial"/>
        <w:sz w:val="16"/>
        <w:szCs w:val="16"/>
      </w:rPr>
      <w:fldChar w:fldCharType="end"/>
    </w:r>
    <w:r w:rsidRPr="00A4029A">
      <w:rPr>
        <w:rFonts w:ascii="Arial" w:hAnsi="Arial" w:cs="Arial"/>
        <w:sz w:val="16"/>
        <w:szCs w:val="16"/>
      </w:rPr>
      <w:t xml:space="preserve">, </w:t>
    </w:r>
    <w:r w:rsidRPr="00A4029A">
      <w:rPr>
        <w:rFonts w:ascii="Arial" w:hAnsi="Arial" w:cs="Arial"/>
        <w:sz w:val="16"/>
        <w:szCs w:val="16"/>
      </w:rPr>
      <w:fldChar w:fldCharType="begin"/>
    </w:r>
    <w:r w:rsidRPr="00A4029A">
      <w:rPr>
        <w:rFonts w:ascii="Arial" w:hAnsi="Arial" w:cs="Arial"/>
        <w:sz w:val="16"/>
        <w:szCs w:val="16"/>
      </w:rPr>
      <w:instrText xml:space="preserve"> DOCPROPERTY  Objective-Version  \* MERGEFORMAT </w:instrText>
    </w:r>
    <w:r w:rsidRPr="00A4029A">
      <w:rPr>
        <w:rFonts w:ascii="Arial" w:hAnsi="Arial" w:cs="Arial"/>
        <w:sz w:val="16"/>
        <w:szCs w:val="16"/>
      </w:rPr>
      <w:fldChar w:fldCharType="separate"/>
    </w:r>
    <w:r w:rsidR="00E102E6">
      <w:rPr>
        <w:rFonts w:ascii="Arial" w:hAnsi="Arial" w:cs="Arial"/>
        <w:sz w:val="16"/>
        <w:szCs w:val="16"/>
      </w:rPr>
      <w:t>5.0</w:t>
    </w:r>
    <w:r w:rsidRPr="00A4029A">
      <w:rPr>
        <w:rFonts w:ascii="Arial" w:hAnsi="Arial" w:cs="Arial"/>
        <w:sz w:val="16"/>
        <w:szCs w:val="16"/>
      </w:rPr>
      <w:fldChar w:fldCharType="end"/>
    </w:r>
    <w:r w:rsidRPr="00A4029A">
      <w:rPr>
        <w:rFonts w:ascii="Arial" w:hAnsi="Arial" w:cs="Arial"/>
        <w:sz w:val="16"/>
        <w:szCs w:val="16"/>
      </w:rPr>
      <w:t xml:space="preserve">, </w:t>
    </w:r>
    <w:r w:rsidR="00A4029A" w:rsidRPr="00A4029A">
      <w:rPr>
        <w:rFonts w:ascii="Arial" w:eastAsia="SimSun" w:hAnsi="Arial" w:cs="Arial"/>
        <w:sz w:val="16"/>
        <w:szCs w:val="16"/>
        <w:lang w:eastAsia="zh-CN"/>
      </w:rPr>
      <w:t xml:space="preserve">updated: </w:t>
    </w:r>
    <w:r w:rsidR="00A4029A" w:rsidRPr="00A4029A">
      <w:rPr>
        <w:rFonts w:ascii="Arial" w:eastAsia="SimSun" w:hAnsi="Arial" w:cs="Arial"/>
        <w:sz w:val="16"/>
        <w:szCs w:val="16"/>
        <w:lang w:eastAsia="zh-CN"/>
      </w:rPr>
      <w:fldChar w:fldCharType="begin"/>
    </w:r>
    <w:r w:rsidR="00A4029A" w:rsidRPr="00A4029A">
      <w:rPr>
        <w:rFonts w:ascii="Arial" w:eastAsia="SimSun" w:hAnsi="Arial" w:cs="Arial"/>
        <w:sz w:val="16"/>
        <w:szCs w:val="16"/>
        <w:lang w:eastAsia="zh-CN"/>
      </w:rPr>
      <w:instrText xml:space="preserve"> DATE  \@ "d/MM/yy"  \* MERGEFORMAT </w:instrText>
    </w:r>
    <w:r w:rsidR="00A4029A" w:rsidRPr="00A4029A">
      <w:rPr>
        <w:rFonts w:ascii="Arial" w:eastAsia="SimSun" w:hAnsi="Arial" w:cs="Arial"/>
        <w:sz w:val="16"/>
        <w:szCs w:val="16"/>
        <w:lang w:eastAsia="zh-CN"/>
      </w:rPr>
      <w:fldChar w:fldCharType="separate"/>
    </w:r>
    <w:r w:rsidR="00E102E6">
      <w:rPr>
        <w:rFonts w:ascii="Arial" w:eastAsia="SimSun" w:hAnsi="Arial" w:cs="Arial"/>
        <w:noProof/>
        <w:sz w:val="16"/>
        <w:szCs w:val="16"/>
        <w:lang w:eastAsia="zh-CN"/>
      </w:rPr>
      <w:t>23/03/22</w:t>
    </w:r>
    <w:r w:rsidR="00A4029A" w:rsidRPr="00A4029A">
      <w:rPr>
        <w:rFonts w:ascii="Arial" w:eastAsia="SimSun" w:hAnsi="Arial" w:cs="Arial"/>
        <w:sz w:val="16"/>
        <w:szCs w:val="16"/>
        <w:lang w:eastAsia="zh-CN"/>
      </w:rPr>
      <w:fldChar w:fldCharType="end"/>
    </w:r>
    <w:r w:rsidR="00A4029A" w:rsidRPr="00A4029A">
      <w:rPr>
        <w:rFonts w:ascii="Arial" w:eastAsia="SimSun" w:hAnsi="Arial" w:cs="Arial"/>
        <w:sz w:val="16"/>
        <w:szCs w:val="16"/>
        <w:lang w:eastAsia="zh-CN"/>
      </w:rPr>
      <w:t xml:space="preserve">, </w:t>
    </w:r>
    <w:r w:rsidRPr="00A4029A">
      <w:rPr>
        <w:rFonts w:ascii="Arial" w:hAnsi="Arial" w:cs="Arial"/>
        <w:sz w:val="16"/>
        <w:szCs w:val="16"/>
      </w:rPr>
      <w:t>© SACE Board of South Australia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12EE" w14:textId="77777777" w:rsidR="00E102E6" w:rsidRDefault="00E10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5904" w14:textId="77777777" w:rsidR="00094176" w:rsidRDefault="00094176" w:rsidP="000C5868">
      <w:pPr>
        <w:spacing w:after="0" w:line="240" w:lineRule="auto"/>
      </w:pPr>
      <w:r>
        <w:separator/>
      </w:r>
    </w:p>
  </w:footnote>
  <w:footnote w:type="continuationSeparator" w:id="0">
    <w:p w14:paraId="7BEC028E" w14:textId="77777777" w:rsidR="00094176" w:rsidRDefault="00094176" w:rsidP="000C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EE9A" w14:textId="77777777" w:rsidR="00E102E6" w:rsidRDefault="00E10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64BC" w14:textId="04EF98AD" w:rsidR="00F9077B" w:rsidRDefault="00F907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C0D1A7" wp14:editId="4AB0754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09734507bc2893b8ef2e9713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65DCDA" w14:textId="032FD3D2" w:rsidR="00F9077B" w:rsidRPr="00F9077B" w:rsidRDefault="00F9077B" w:rsidP="00F9077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9077B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0D1A7" id="_x0000_t202" coordsize="21600,21600" o:spt="202" path="m,l,21600r21600,l21600,xe">
              <v:stroke joinstyle="miter"/>
              <v:path gradientshapeok="t" o:connecttype="rect"/>
            </v:shapetype>
            <v:shape id="MSIPCM09734507bc2893b8ef2e9713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FzrNX+tAgAARgUAAA4AAAAAAAAA&#10;AAAAAAAALgIAAGRycy9lMm9Eb2MueG1sUEsBAi0AFAAGAAgAAAAhAKCK+GTcAAAABwEAAA8AAAAA&#10;AAAAAAAAAAAABwUAAGRycy9kb3ducmV2LnhtbFBLBQYAAAAABAAEAPMAAAAQBgAAAAA=&#10;" o:allowincell="f" filled="f" stroked="f" strokeweight=".5pt">
              <v:textbox inset=",0,,0">
                <w:txbxContent>
                  <w:p w14:paraId="2165DCDA" w14:textId="032FD3D2" w:rsidR="00F9077B" w:rsidRPr="00F9077B" w:rsidRDefault="00F9077B" w:rsidP="00F9077B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9077B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2D7F" w14:textId="77777777" w:rsidR="00E102E6" w:rsidRDefault="00E10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5E89"/>
    <w:multiLevelType w:val="hybridMultilevel"/>
    <w:tmpl w:val="F72C0B58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8D2666B"/>
    <w:multiLevelType w:val="hybridMultilevel"/>
    <w:tmpl w:val="53DCB098"/>
    <w:lvl w:ilvl="0" w:tplc="586A322E">
      <w:start w:val="1"/>
      <w:numFmt w:val="bullet"/>
      <w:pStyle w:val="SOFinal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0EF9"/>
    <w:multiLevelType w:val="hybridMultilevel"/>
    <w:tmpl w:val="903CE6CA"/>
    <w:lvl w:ilvl="0" w:tplc="E11A46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74EAC"/>
    <w:multiLevelType w:val="hybridMultilevel"/>
    <w:tmpl w:val="9F6A4B82"/>
    <w:lvl w:ilvl="0" w:tplc="C72EB296">
      <w:start w:val="1"/>
      <w:numFmt w:val="bullet"/>
      <w:pStyle w:val="A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81E32"/>
    <w:multiLevelType w:val="hybridMultilevel"/>
    <w:tmpl w:val="E220A89C"/>
    <w:lvl w:ilvl="0" w:tplc="4D14667A">
      <w:start w:val="2"/>
      <w:numFmt w:val="bullet"/>
      <w:lvlText w:val="–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1A02E37"/>
    <w:multiLevelType w:val="hybridMultilevel"/>
    <w:tmpl w:val="49A4AF48"/>
    <w:lvl w:ilvl="0" w:tplc="479C7C0C">
      <w:numFmt w:val="bullet"/>
      <w:lvlText w:val="-"/>
      <w:lvlJc w:val="left"/>
      <w:pPr>
        <w:ind w:left="927" w:hanging="360"/>
      </w:pPr>
      <w:rPr>
        <w:rFonts w:ascii="Roboto Light" w:eastAsia="SimSun" w:hAnsi="Roboto Light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2457039"/>
    <w:multiLevelType w:val="hybridMultilevel"/>
    <w:tmpl w:val="36EA2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026BE"/>
    <w:multiLevelType w:val="hybridMultilevel"/>
    <w:tmpl w:val="AE022710"/>
    <w:lvl w:ilvl="0" w:tplc="CC463E20">
      <w:numFmt w:val="bullet"/>
      <w:lvlText w:val="•"/>
      <w:lvlJc w:val="left"/>
      <w:pPr>
        <w:ind w:left="720" w:hanging="72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C40709"/>
    <w:multiLevelType w:val="hybridMultilevel"/>
    <w:tmpl w:val="3D2C3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40B38"/>
    <w:multiLevelType w:val="hybridMultilevel"/>
    <w:tmpl w:val="092E87F8"/>
    <w:lvl w:ilvl="0" w:tplc="0C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0" w15:restartNumberingAfterBreak="0">
    <w:nsid w:val="7BF96517"/>
    <w:multiLevelType w:val="hybridMultilevel"/>
    <w:tmpl w:val="9AC8966A"/>
    <w:lvl w:ilvl="0" w:tplc="D4C04AAE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58"/>
    <w:rsid w:val="00087D6D"/>
    <w:rsid w:val="00094176"/>
    <w:rsid w:val="000A6987"/>
    <w:rsid w:val="000C5868"/>
    <w:rsid w:val="00102110"/>
    <w:rsid w:val="001509AE"/>
    <w:rsid w:val="001A33BE"/>
    <w:rsid w:val="00235D58"/>
    <w:rsid w:val="002E536D"/>
    <w:rsid w:val="002F5474"/>
    <w:rsid w:val="003941BD"/>
    <w:rsid w:val="003A0650"/>
    <w:rsid w:val="003A355E"/>
    <w:rsid w:val="003D476A"/>
    <w:rsid w:val="003D7F64"/>
    <w:rsid w:val="004859F1"/>
    <w:rsid w:val="004A1A76"/>
    <w:rsid w:val="005A26E4"/>
    <w:rsid w:val="005E2BCC"/>
    <w:rsid w:val="00611DF3"/>
    <w:rsid w:val="00674400"/>
    <w:rsid w:val="006E1AE4"/>
    <w:rsid w:val="00725619"/>
    <w:rsid w:val="00754DCB"/>
    <w:rsid w:val="00783A0D"/>
    <w:rsid w:val="00827B8B"/>
    <w:rsid w:val="008A4EE6"/>
    <w:rsid w:val="0098284D"/>
    <w:rsid w:val="00A10DDC"/>
    <w:rsid w:val="00A1108B"/>
    <w:rsid w:val="00A2035A"/>
    <w:rsid w:val="00A4029A"/>
    <w:rsid w:val="00A67083"/>
    <w:rsid w:val="00AB4B2F"/>
    <w:rsid w:val="00AF27CB"/>
    <w:rsid w:val="00B764B7"/>
    <w:rsid w:val="00B92FB0"/>
    <w:rsid w:val="00C07760"/>
    <w:rsid w:val="00C22A7A"/>
    <w:rsid w:val="00C4401E"/>
    <w:rsid w:val="00C77644"/>
    <w:rsid w:val="00CD4A8F"/>
    <w:rsid w:val="00DA47D8"/>
    <w:rsid w:val="00E102E6"/>
    <w:rsid w:val="00E11CE2"/>
    <w:rsid w:val="00E81899"/>
    <w:rsid w:val="00F05B9D"/>
    <w:rsid w:val="00F8304B"/>
    <w:rsid w:val="00F83CDF"/>
    <w:rsid w:val="00F87844"/>
    <w:rsid w:val="00F9077B"/>
    <w:rsid w:val="00FE1D76"/>
    <w:rsid w:val="00FE2E46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33D7AA"/>
  <w15:docId w15:val="{F8163751-3279-4710-8C6A-E2F02C49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8784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05B9D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B9D"/>
    <w:rPr>
      <w:rFonts w:ascii="Arial" w:eastAsia="SimSun" w:hAnsi="Arial" w:cs="Times New Roman"/>
      <w:sz w:val="20"/>
      <w:szCs w:val="20"/>
      <w:lang w:eastAsia="zh-CN"/>
    </w:rPr>
  </w:style>
  <w:style w:type="paragraph" w:customStyle="1" w:styleId="SOFinalHead3TOP">
    <w:name w:val="SO Final Head 3 TOP"/>
    <w:basedOn w:val="Normal"/>
    <w:rsid w:val="00F05B9D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locked/>
    <w:rsid w:val="00F05B9D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Head3">
    <w:name w:val="SO Final Head 3"/>
    <w:link w:val="SOFinalHead3CharChar"/>
    <w:rsid w:val="00F05B9D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BodyTextCharChar">
    <w:name w:val="SO Final Body Text Char Char"/>
    <w:link w:val="SOFinalBodyText"/>
    <w:locked/>
    <w:rsid w:val="00F05B9D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FinalBodyText">
    <w:name w:val="SO Final Body Text"/>
    <w:link w:val="SOFinalBodyTextCharChar"/>
    <w:rsid w:val="00F05B9D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5B9D"/>
    <w:rPr>
      <w:sz w:val="16"/>
      <w:szCs w:val="16"/>
    </w:rPr>
  </w:style>
  <w:style w:type="paragraph" w:customStyle="1" w:styleId="SOFinalHead3PerformanceTable">
    <w:name w:val="SO Final Head 3 (Performance Table)"/>
    <w:rsid w:val="00725619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72561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725619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725619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725619"/>
    <w:pPr>
      <w:spacing w:before="120" w:after="0" w:line="240" w:lineRule="auto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C5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868"/>
  </w:style>
  <w:style w:type="paragraph" w:styleId="Footer">
    <w:name w:val="footer"/>
    <w:basedOn w:val="Normal"/>
    <w:link w:val="FooterChar"/>
    <w:uiPriority w:val="99"/>
    <w:unhideWhenUsed/>
    <w:rsid w:val="000C5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868"/>
  </w:style>
  <w:style w:type="paragraph" w:customStyle="1" w:styleId="AText">
    <w:name w:val="A Text"/>
    <w:qFormat/>
    <w:rsid w:val="00AF27CB"/>
    <w:pPr>
      <w:spacing w:after="60" w:line="240" w:lineRule="auto"/>
    </w:pPr>
    <w:rPr>
      <w:rFonts w:ascii="Roboto Light" w:eastAsia="Calibri" w:hAnsi="Roboto Light" w:cs="Arial"/>
      <w:color w:val="000000" w:themeColor="text1"/>
    </w:rPr>
  </w:style>
  <w:style w:type="paragraph" w:customStyle="1" w:styleId="ABullet">
    <w:name w:val="A Bullet"/>
    <w:basedOn w:val="ListParagraph"/>
    <w:qFormat/>
    <w:rsid w:val="00AF27CB"/>
    <w:pPr>
      <w:numPr>
        <w:numId w:val="10"/>
      </w:numPr>
      <w:tabs>
        <w:tab w:val="num" w:pos="360"/>
      </w:tabs>
      <w:spacing w:after="60" w:line="240" w:lineRule="auto"/>
      <w:ind w:left="714" w:hanging="357"/>
    </w:pPr>
    <w:rPr>
      <w:rFonts w:ascii="Roboto Light" w:eastAsia="Calibri" w:hAnsi="Roboto Light" w:cs="Arial"/>
      <w:color w:val="000000" w:themeColor="text1"/>
    </w:rPr>
  </w:style>
  <w:style w:type="paragraph" w:customStyle="1" w:styleId="SOFinalBullets">
    <w:name w:val="SO Final Bullets"/>
    <w:link w:val="SOFinalBulletsCharChar"/>
    <w:autoRedefine/>
    <w:rsid w:val="00AF27CB"/>
    <w:pPr>
      <w:numPr>
        <w:numId w:val="12"/>
      </w:numPr>
      <w:spacing w:before="60" w:after="40" w:line="224" w:lineRule="exact"/>
    </w:pPr>
    <w:rPr>
      <w:rFonts w:ascii="Roboto Light" w:eastAsia="MS Mincho" w:hAnsi="Roboto Light" w:cs="Arial"/>
      <w:color w:val="000000"/>
      <w:szCs w:val="24"/>
      <w:lang w:val="en-US"/>
    </w:rPr>
  </w:style>
  <w:style w:type="character" w:customStyle="1" w:styleId="SOFinalBulletsCharChar">
    <w:name w:val="SO Final Bullets Char Char"/>
    <w:link w:val="SOFinalBullets"/>
    <w:rsid w:val="00AF27CB"/>
    <w:rPr>
      <w:rFonts w:ascii="Roboto Light" w:eastAsia="MS Mincho" w:hAnsi="Roboto Light" w:cs="Arial"/>
      <w:color w:val="000000"/>
      <w:szCs w:val="24"/>
      <w:lang w:val="en-US"/>
    </w:rPr>
  </w:style>
  <w:style w:type="paragraph" w:customStyle="1" w:styleId="SOFinalBulletsIndented">
    <w:name w:val="SO Final Bullets Indented"/>
    <w:rsid w:val="00AF27CB"/>
    <w:pPr>
      <w:numPr>
        <w:numId w:val="11"/>
      </w:numPr>
      <w:spacing w:before="60" w:after="0" w:line="240" w:lineRule="auto"/>
      <w:ind w:left="380" w:hanging="181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paragraph" w:customStyle="1" w:styleId="SOFinalBulletsCoded2-3Letters">
    <w:name w:val="SO Final Bullets Coded (2-3 Letters)"/>
    <w:rsid w:val="00AF27CB"/>
    <w:pPr>
      <w:tabs>
        <w:tab w:val="left" w:pos="567"/>
      </w:tabs>
      <w:spacing w:before="60" w:after="0" w:line="240" w:lineRule="auto"/>
      <w:ind w:left="567" w:hanging="567"/>
    </w:pPr>
    <w:rPr>
      <w:rFonts w:ascii="Roboto Light" w:eastAsia="MS Mincho" w:hAnsi="Roboto Light" w:cs="Arial"/>
      <w:color w:val="000000"/>
      <w:sz w:val="20"/>
      <w:szCs w:val="24"/>
      <w:lang w:val="en-US"/>
    </w:rPr>
  </w:style>
  <w:style w:type="paragraph" w:customStyle="1" w:styleId="PSStage1or2SubjectHeading">
    <w:name w:val="PS Stage 1 or 2 Subject Heading"/>
    <w:next w:val="Normal"/>
    <w:qFormat/>
    <w:rsid w:val="00FE1D76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FE1D7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FE1D76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SDownloaded">
    <w:name w:val="PS Downloaded..."/>
    <w:qFormat/>
    <w:rsid w:val="00FE1D76"/>
    <w:pPr>
      <w:spacing w:before="60" w:after="240" w:line="259" w:lineRule="auto"/>
    </w:pPr>
    <w:rPr>
      <w:rFonts w:ascii="Roboto Light" w:eastAsia="SimSun" w:hAnsi="Roboto Light" w:cs="Times New Roman"/>
      <w:i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0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A982979</value>
    </field>
    <field name="Objective-Title">
      <value order="0">Stage 2 Physical Education - AT3  - Touch (Task 02)</value>
    </field>
    <field name="Objective-Description">
      <value order="0"/>
    </field>
    <field name="Objective-CreationStamp">
      <value order="0">2021-02-22T02:44:09Z</value>
    </field>
    <field name="Objective-IsApproved">
      <value order="0">false</value>
    </field>
    <field name="Objective-IsPublished">
      <value order="0">true</value>
    </field>
    <field name="Objective-DatePublished">
      <value order="0">2022-03-23T00:10:27Z</value>
    </field>
    <field name="Objective-ModificationStamp">
      <value order="0">2022-03-23T00:10:27Z</value>
    </field>
    <field name="Objective-Owner">
      <value order="0">Deanna Isles</value>
    </field>
    <field name="Objective-Path">
      <value order="0">Objective Global Folder:SACE Support Materials:SACE Support Materials Stage 2:Health and Physical Education:Physical Education (from 2020):Task exemplars updated for 2021</value>
    </field>
    <field name="Objective-Parent">
      <value order="0">Task exemplars updated for 2021</value>
    </field>
    <field name="Objective-State">
      <value order="0">Published</value>
    </field>
    <field name="Objective-VersionId">
      <value order="0">vA1754343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qA15792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3EE4CE67866439BA93E26A7D44FE7" ma:contentTypeVersion="13" ma:contentTypeDescription="Create a new document." ma:contentTypeScope="" ma:versionID="45b784a335df7f1e68c51914a3169832">
  <xsd:schema xmlns:xsd="http://www.w3.org/2001/XMLSchema" xmlns:xs="http://www.w3.org/2001/XMLSchema" xmlns:p="http://schemas.microsoft.com/office/2006/metadata/properties" xmlns:ns3="b9e3aaf4-1964-4f99-8d98-d2c5ea65aab3" xmlns:ns4="f20b3a0c-fd5f-45eb-853e-5ee23e22cc1e" targetNamespace="http://schemas.microsoft.com/office/2006/metadata/properties" ma:root="true" ma:fieldsID="a28f2594a31812b838085f6e83f433e6" ns3:_="" ns4:_="">
    <xsd:import namespace="b9e3aaf4-1964-4f99-8d98-d2c5ea65aab3"/>
    <xsd:import namespace="f20b3a0c-fd5f-45eb-853e-5ee23e22cc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3aaf4-1964-4f99-8d98-d2c5ea65a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b3a0c-fd5f-45eb-853e-5ee23e22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B5554F2E-3D70-4B91-9785-6B7DEFDB6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3aaf4-1964-4f99-8d98-d2c5ea65aab3"/>
    <ds:schemaRef ds:uri="f20b3a0c-fd5f-45eb-853e-5ee23e22c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2113E-4AAA-4ADD-8334-536AE9A3B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375420-0035-4AB0-BC7E-6BEC28D50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1038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Isles</dc:creator>
  <cp:lastModifiedBy> Comment</cp:lastModifiedBy>
  <cp:revision>2</cp:revision>
  <cp:lastPrinted>2018-03-28T00:50:00Z</cp:lastPrinted>
  <dcterms:created xsi:type="dcterms:W3CDTF">2022-03-23T00:32:00Z</dcterms:created>
  <dcterms:modified xsi:type="dcterms:W3CDTF">2022-03-23T00:32:00Z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A982979</vt:lpwstr>
  </property>
  <property fmtid="{D5CDD505-2E9C-101B-9397-08002B2CF9AE}" pid="4" name="Objective-Title">
    <vt:lpwstr>Stage 2 Physical Education - AT3  - Touch (Task 02)</vt:lpwstr>
  </property>
  <property fmtid="{D5CDD505-2E9C-101B-9397-08002B2CF9AE}" pid="5" name="Objective-Description">
    <vt:lpwstr/>
  </property>
  <property fmtid="{D5CDD505-2E9C-101B-9397-08002B2CF9AE}" pid="6" name="Objective-CreationStamp">
    <vt:filetime>2021-02-22T02:44:09Z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2022-03-23T00:10:27Z</vt:filetime>
  </property>
  <property fmtid="{D5CDD505-2E9C-101B-9397-08002B2CF9AE}" pid="10" name="Objective-ModificationStamp">
    <vt:filetime>2022-03-23T00:10:27Z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2:Health and Physical Education:Physical Education (from 2020):Task exemplars updated for 2021</vt:lpwstr>
  </property>
  <property fmtid="{D5CDD505-2E9C-101B-9397-08002B2CF9AE}" pid="13" name="Objective-Parent">
    <vt:lpwstr>Task exemplars updated for 2021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vA1754343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qA15792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0x010100EC83EE4CE67866439BA93E26A7D44FE7</vt:lpwstr>
  </property>
  <property fmtid="{D5CDD505-2E9C-101B-9397-08002B2CF9AE}" pid="24" name="Objective-Security Classification">
    <vt:lpwstr>OFFICIAL</vt:lpwstr>
  </property>
  <property fmtid="{D5CDD505-2E9C-101B-9397-08002B2CF9AE}" pid="25" name="MSIP_Label_77274858-3b1d-4431-8679-d878f40e28fd_Enabled">
    <vt:lpwstr>true</vt:lpwstr>
  </property>
  <property fmtid="{D5CDD505-2E9C-101B-9397-08002B2CF9AE}" pid="26" name="MSIP_Label_77274858-3b1d-4431-8679-d878f40e28fd_SetDate">
    <vt:lpwstr>2022-03-23T00:32:03Z</vt:lpwstr>
  </property>
  <property fmtid="{D5CDD505-2E9C-101B-9397-08002B2CF9AE}" pid="27" name="MSIP_Label_77274858-3b1d-4431-8679-d878f40e28fd_Method">
    <vt:lpwstr>Privileged</vt:lpwstr>
  </property>
  <property fmtid="{D5CDD505-2E9C-101B-9397-08002B2CF9AE}" pid="28" name="MSIP_Label_77274858-3b1d-4431-8679-d878f40e28fd_Name">
    <vt:lpwstr>-Official</vt:lpwstr>
  </property>
  <property fmtid="{D5CDD505-2E9C-101B-9397-08002B2CF9AE}" pid="29" name="MSIP_Label_77274858-3b1d-4431-8679-d878f40e28fd_SiteId">
    <vt:lpwstr>bda528f7-fca9-432f-bc98-bd7e90d40906</vt:lpwstr>
  </property>
  <property fmtid="{D5CDD505-2E9C-101B-9397-08002B2CF9AE}" pid="30" name="MSIP_Label_77274858-3b1d-4431-8679-d878f40e28fd_ActionId">
    <vt:lpwstr>affdde12-43af-48b2-b26c-227053e509f1</vt:lpwstr>
  </property>
  <property fmtid="{D5CDD505-2E9C-101B-9397-08002B2CF9AE}" pid="31" name="MSIP_Label_77274858-3b1d-4431-8679-d878f40e28fd_ContentBits">
    <vt:lpwstr>1</vt:lpwstr>
  </property>
</Properties>
</file>