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1E037"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E93374">
        <w:rPr>
          <w:lang w:val="en-US"/>
        </w:rPr>
        <w:t xml:space="preserve"> Exemplar</w:t>
      </w:r>
    </w:p>
    <w:p w14:paraId="2DE34518" w14:textId="77777777" w:rsidR="00FF5B14" w:rsidRPr="00DE3A87" w:rsidRDefault="00DE3A87" w:rsidP="00111A42">
      <w:pPr>
        <w:pStyle w:val="Subtitle"/>
        <w:spacing w:before="240"/>
      </w:pPr>
      <w:r w:rsidRPr="00DE3A87">
        <w:t>Stage 1</w:t>
      </w:r>
      <w:r w:rsidR="00BD34C5" w:rsidRPr="00DE3A87">
        <w:t xml:space="preserve"> </w:t>
      </w:r>
      <w:r w:rsidR="00944550" w:rsidRPr="00DE3A87">
        <w:t xml:space="preserve">Modified: </w:t>
      </w:r>
      <w:r w:rsidRPr="00DE3A87">
        <w:t>Cross-disciplinary Studies</w:t>
      </w:r>
    </w:p>
    <w:p w14:paraId="02DE7C85" w14:textId="77777777" w:rsidR="00153C12" w:rsidRPr="000B02FA" w:rsidRDefault="00E9337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2C5BA2C7"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5280896E" w14:textId="77777777" w:rsidR="00153C12" w:rsidRPr="00103F41" w:rsidRDefault="00153C12" w:rsidP="00103F41">
      <w:pPr>
        <w:pStyle w:val="ListParagraph"/>
      </w:pPr>
      <w:r w:rsidRPr="00103F41">
        <w:t>The principal or delegate endorses the use of the plan, and any changes made to it, including use of an addendum.</w:t>
      </w:r>
    </w:p>
    <w:p w14:paraId="28252956"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693904A3" w14:textId="77777777" w:rsidTr="00111A42">
        <w:trPr>
          <w:trHeight w:hRule="exact" w:val="567"/>
        </w:trPr>
        <w:tc>
          <w:tcPr>
            <w:tcW w:w="817" w:type="dxa"/>
            <w:tcBorders>
              <w:bottom w:val="nil"/>
            </w:tcBorders>
            <w:shd w:val="clear" w:color="auto" w:fill="auto"/>
            <w:vAlign w:val="bottom"/>
          </w:tcPr>
          <w:p w14:paraId="34AFA30E"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510F2F9E"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4EA2B0F1"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26AE0A5" w14:textId="77777777" w:rsidR="00153C12" w:rsidRPr="000B02FA" w:rsidRDefault="00153C12" w:rsidP="00111A42">
            <w:pPr>
              <w:spacing w:after="0"/>
              <w:rPr>
                <w:szCs w:val="20"/>
              </w:rPr>
            </w:pPr>
          </w:p>
        </w:tc>
      </w:tr>
    </w:tbl>
    <w:p w14:paraId="4B73D43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B75B43F" w14:textId="77777777" w:rsidTr="00111A42">
        <w:trPr>
          <w:trHeight w:val="308"/>
        </w:trPr>
        <w:tc>
          <w:tcPr>
            <w:tcW w:w="1843" w:type="dxa"/>
            <w:gridSpan w:val="3"/>
            <w:vMerge w:val="restart"/>
            <w:shd w:val="clear" w:color="auto" w:fill="auto"/>
            <w:vAlign w:val="center"/>
          </w:tcPr>
          <w:p w14:paraId="35A1AE4E"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16A8BC22" w14:textId="77777777" w:rsidR="00153C12" w:rsidRPr="00A44DC9" w:rsidRDefault="00153C12" w:rsidP="00A44DC9">
            <w:pPr>
              <w:pStyle w:val="LAPTableText"/>
              <w:jc w:val="center"/>
            </w:pPr>
          </w:p>
        </w:tc>
        <w:tc>
          <w:tcPr>
            <w:tcW w:w="1276" w:type="dxa"/>
            <w:vMerge w:val="restart"/>
            <w:shd w:val="clear" w:color="auto" w:fill="auto"/>
            <w:vAlign w:val="center"/>
          </w:tcPr>
          <w:p w14:paraId="62461700"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5ED531C" w14:textId="77777777" w:rsidR="00153C12" w:rsidRPr="00A44DC9" w:rsidRDefault="00153C12" w:rsidP="00A44DC9">
            <w:pPr>
              <w:pStyle w:val="LAPTableText"/>
            </w:pPr>
          </w:p>
        </w:tc>
        <w:tc>
          <w:tcPr>
            <w:tcW w:w="3969" w:type="dxa"/>
            <w:gridSpan w:val="5"/>
            <w:shd w:val="clear" w:color="auto" w:fill="auto"/>
            <w:vAlign w:val="center"/>
          </w:tcPr>
          <w:p w14:paraId="6C9A3987"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39DE082" w14:textId="77777777" w:rsidR="00153C12" w:rsidRPr="00A44DC9" w:rsidRDefault="00153C12" w:rsidP="00A44DC9">
            <w:pPr>
              <w:pStyle w:val="LAPTableText"/>
            </w:pPr>
          </w:p>
        </w:tc>
        <w:tc>
          <w:tcPr>
            <w:tcW w:w="1134" w:type="dxa"/>
            <w:vMerge w:val="restart"/>
            <w:shd w:val="clear" w:color="auto" w:fill="auto"/>
            <w:vAlign w:val="center"/>
          </w:tcPr>
          <w:p w14:paraId="0ABACDC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88AED88" w14:textId="77777777" w:rsidTr="00111A42">
        <w:trPr>
          <w:trHeight w:val="307"/>
        </w:trPr>
        <w:tc>
          <w:tcPr>
            <w:tcW w:w="1843" w:type="dxa"/>
            <w:gridSpan w:val="3"/>
            <w:vMerge/>
            <w:shd w:val="clear" w:color="auto" w:fill="auto"/>
          </w:tcPr>
          <w:p w14:paraId="2D90A403" w14:textId="77777777" w:rsidR="00153C12" w:rsidRPr="00A44DC9" w:rsidRDefault="00153C12" w:rsidP="00A44DC9">
            <w:pPr>
              <w:pStyle w:val="LAPTableText"/>
            </w:pPr>
          </w:p>
        </w:tc>
        <w:tc>
          <w:tcPr>
            <w:tcW w:w="425" w:type="dxa"/>
            <w:vMerge/>
            <w:tcBorders>
              <w:bottom w:val="nil"/>
            </w:tcBorders>
            <w:shd w:val="clear" w:color="auto" w:fill="auto"/>
          </w:tcPr>
          <w:p w14:paraId="20F0D9BD" w14:textId="77777777" w:rsidR="00153C12" w:rsidRPr="00A44DC9" w:rsidRDefault="00153C12" w:rsidP="00A44DC9">
            <w:pPr>
              <w:pStyle w:val="LAPTableText"/>
            </w:pPr>
          </w:p>
        </w:tc>
        <w:tc>
          <w:tcPr>
            <w:tcW w:w="1276" w:type="dxa"/>
            <w:vMerge/>
            <w:shd w:val="clear" w:color="auto" w:fill="auto"/>
          </w:tcPr>
          <w:p w14:paraId="52DDE88C" w14:textId="77777777" w:rsidR="00153C12" w:rsidRPr="00A44DC9" w:rsidRDefault="00153C12" w:rsidP="00A44DC9">
            <w:pPr>
              <w:pStyle w:val="LAPTableText"/>
            </w:pPr>
          </w:p>
        </w:tc>
        <w:tc>
          <w:tcPr>
            <w:tcW w:w="425" w:type="dxa"/>
            <w:vMerge/>
            <w:tcBorders>
              <w:bottom w:val="nil"/>
            </w:tcBorders>
            <w:shd w:val="clear" w:color="auto" w:fill="auto"/>
          </w:tcPr>
          <w:p w14:paraId="262F283D" w14:textId="77777777" w:rsidR="00153C12" w:rsidRPr="00A44DC9" w:rsidRDefault="00153C12" w:rsidP="00A44DC9">
            <w:pPr>
              <w:pStyle w:val="LAPTableText"/>
            </w:pPr>
          </w:p>
        </w:tc>
        <w:tc>
          <w:tcPr>
            <w:tcW w:w="709" w:type="dxa"/>
            <w:shd w:val="clear" w:color="auto" w:fill="auto"/>
            <w:vAlign w:val="center"/>
          </w:tcPr>
          <w:p w14:paraId="7A277CC8"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7EAEF94"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6AF5E265"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75FB3087" w14:textId="77777777" w:rsidR="00153C12" w:rsidRPr="00A44DC9" w:rsidRDefault="00153C12" w:rsidP="00A44DC9">
            <w:pPr>
              <w:pStyle w:val="LAPTableText"/>
            </w:pPr>
          </w:p>
        </w:tc>
        <w:tc>
          <w:tcPr>
            <w:tcW w:w="1134" w:type="dxa"/>
            <w:vMerge/>
            <w:shd w:val="clear" w:color="auto" w:fill="auto"/>
          </w:tcPr>
          <w:p w14:paraId="4081A45A" w14:textId="77777777" w:rsidR="00153C12" w:rsidRPr="00A44DC9" w:rsidRDefault="00153C12" w:rsidP="00A44DC9">
            <w:pPr>
              <w:pStyle w:val="LAPTableText"/>
            </w:pPr>
          </w:p>
        </w:tc>
      </w:tr>
      <w:tr w:rsidR="00111A42" w:rsidRPr="00F66744" w14:paraId="7BE7DC34" w14:textId="77777777" w:rsidTr="00E32764">
        <w:trPr>
          <w:trHeight w:val="380"/>
        </w:trPr>
        <w:tc>
          <w:tcPr>
            <w:tcW w:w="614" w:type="dxa"/>
            <w:tcBorders>
              <w:bottom w:val="single" w:sz="4" w:space="0" w:color="7F7F7F" w:themeColor="text1" w:themeTint="80"/>
            </w:tcBorders>
            <w:shd w:val="clear" w:color="auto" w:fill="auto"/>
            <w:vAlign w:val="center"/>
          </w:tcPr>
          <w:p w14:paraId="14C75645"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E456311"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06F66064"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34DC8E4E"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0C4C2619"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605E45CD"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1BA8B692" w14:textId="77777777" w:rsidR="00153C12" w:rsidRPr="00DE3A87" w:rsidRDefault="00153C12" w:rsidP="00A44DC9">
            <w:pPr>
              <w:pStyle w:val="LAPTableText"/>
              <w:jc w:val="center"/>
              <w:rPr>
                <w:rFonts w:ascii="Roboto" w:hAnsi="Roboto"/>
                <w:b/>
                <w:sz w:val="20"/>
              </w:rPr>
            </w:pPr>
            <w:r w:rsidRPr="00DE3A87">
              <w:rPr>
                <w:rFonts w:ascii="Roboto" w:hAnsi="Roboto"/>
                <w:b/>
                <w:sz w:val="20"/>
              </w:rPr>
              <w:t>1</w:t>
            </w:r>
          </w:p>
        </w:tc>
        <w:tc>
          <w:tcPr>
            <w:tcW w:w="661" w:type="dxa"/>
            <w:tcBorders>
              <w:bottom w:val="single" w:sz="4" w:space="0" w:color="7F7F7F" w:themeColor="text1" w:themeTint="80"/>
            </w:tcBorders>
            <w:shd w:val="clear" w:color="auto" w:fill="auto"/>
            <w:vAlign w:val="center"/>
          </w:tcPr>
          <w:p w14:paraId="3270C480" w14:textId="77777777" w:rsidR="00153C12" w:rsidRPr="00DE3A87" w:rsidRDefault="00DE3A87" w:rsidP="00A44DC9">
            <w:pPr>
              <w:pStyle w:val="LAPTableText"/>
              <w:jc w:val="center"/>
              <w:rPr>
                <w:rFonts w:ascii="Roboto" w:hAnsi="Roboto"/>
                <w:b/>
                <w:sz w:val="20"/>
              </w:rPr>
            </w:pPr>
            <w:r w:rsidRPr="00DE3A87">
              <w:rPr>
                <w:rFonts w:ascii="Roboto" w:hAnsi="Roboto"/>
                <w:b/>
                <w:sz w:val="20"/>
              </w:rPr>
              <w:t>C</w:t>
            </w:r>
          </w:p>
        </w:tc>
        <w:tc>
          <w:tcPr>
            <w:tcW w:w="662" w:type="dxa"/>
            <w:tcBorders>
              <w:bottom w:val="single" w:sz="4" w:space="0" w:color="7F7F7F" w:themeColor="text1" w:themeTint="80"/>
            </w:tcBorders>
            <w:shd w:val="clear" w:color="auto" w:fill="auto"/>
            <w:vAlign w:val="center"/>
          </w:tcPr>
          <w:p w14:paraId="2B2F2497" w14:textId="77777777" w:rsidR="00153C12" w:rsidRPr="00DE3A87" w:rsidRDefault="00F50770" w:rsidP="00A44DC9">
            <w:pPr>
              <w:pStyle w:val="LAPTableText"/>
              <w:jc w:val="center"/>
              <w:rPr>
                <w:rFonts w:ascii="Roboto" w:hAnsi="Roboto"/>
                <w:b/>
                <w:sz w:val="20"/>
              </w:rPr>
            </w:pPr>
            <w:r w:rsidRPr="00DE3A87">
              <w:rPr>
                <w:rFonts w:ascii="Roboto" w:hAnsi="Roboto"/>
                <w:b/>
                <w:sz w:val="20"/>
              </w:rPr>
              <w:t>X</w:t>
            </w:r>
          </w:p>
        </w:tc>
        <w:tc>
          <w:tcPr>
            <w:tcW w:w="662" w:type="dxa"/>
            <w:tcBorders>
              <w:bottom w:val="single" w:sz="4" w:space="0" w:color="7F7F7F" w:themeColor="text1" w:themeTint="80"/>
            </w:tcBorders>
            <w:shd w:val="clear" w:color="auto" w:fill="auto"/>
            <w:vAlign w:val="center"/>
          </w:tcPr>
          <w:p w14:paraId="4A9B7046" w14:textId="77777777" w:rsidR="00153C12" w:rsidRPr="00DE3A87" w:rsidRDefault="00DE3A87" w:rsidP="00A44DC9">
            <w:pPr>
              <w:pStyle w:val="LAPTableText"/>
              <w:jc w:val="center"/>
              <w:rPr>
                <w:rFonts w:ascii="Roboto" w:hAnsi="Roboto"/>
                <w:b/>
                <w:sz w:val="20"/>
              </w:rPr>
            </w:pPr>
            <w:r w:rsidRPr="00DE3A87">
              <w:rPr>
                <w:rFonts w:ascii="Roboto" w:hAnsi="Roboto"/>
                <w:b/>
                <w:sz w:val="20"/>
              </w:rPr>
              <w:t>M</w:t>
            </w:r>
          </w:p>
        </w:tc>
        <w:tc>
          <w:tcPr>
            <w:tcW w:w="1275" w:type="dxa"/>
            <w:tcBorders>
              <w:bottom w:val="single" w:sz="4" w:space="0" w:color="7F7F7F" w:themeColor="text1" w:themeTint="80"/>
            </w:tcBorders>
            <w:shd w:val="clear" w:color="auto" w:fill="auto"/>
            <w:vAlign w:val="center"/>
          </w:tcPr>
          <w:p w14:paraId="482F08D8" w14:textId="77777777" w:rsidR="00153C12" w:rsidRPr="00DE3A87" w:rsidRDefault="00DE3A87" w:rsidP="00A44DC9">
            <w:pPr>
              <w:pStyle w:val="LAPTableText"/>
              <w:jc w:val="center"/>
              <w:rPr>
                <w:rFonts w:ascii="Roboto" w:hAnsi="Roboto"/>
                <w:b/>
                <w:sz w:val="20"/>
              </w:rPr>
            </w:pPr>
            <w:r w:rsidRPr="00DE3A87">
              <w:rPr>
                <w:rFonts w:ascii="Roboto" w:hAnsi="Roboto"/>
                <w:b/>
                <w:sz w:val="20"/>
              </w:rPr>
              <w:t>20</w:t>
            </w:r>
          </w:p>
        </w:tc>
        <w:tc>
          <w:tcPr>
            <w:tcW w:w="426" w:type="dxa"/>
            <w:vMerge/>
            <w:tcBorders>
              <w:bottom w:val="single" w:sz="4" w:space="0" w:color="7F7F7F" w:themeColor="text1" w:themeTint="80"/>
            </w:tcBorders>
            <w:shd w:val="clear" w:color="auto" w:fill="auto"/>
            <w:vAlign w:val="center"/>
          </w:tcPr>
          <w:p w14:paraId="4F731106"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0C60E2C2" w14:textId="77777777" w:rsidR="00153C12" w:rsidRPr="00A44DC9" w:rsidRDefault="00153C12" w:rsidP="00A44DC9">
            <w:pPr>
              <w:pStyle w:val="LAPTableText"/>
            </w:pPr>
          </w:p>
        </w:tc>
      </w:tr>
      <w:tr w:rsidR="00E32764" w:rsidRPr="00F66744" w14:paraId="2085D8EC" w14:textId="77777777" w:rsidTr="00E32764">
        <w:trPr>
          <w:trHeight w:val="380"/>
        </w:trPr>
        <w:tc>
          <w:tcPr>
            <w:tcW w:w="9498" w:type="dxa"/>
            <w:gridSpan w:val="13"/>
            <w:tcBorders>
              <w:left w:val="nil"/>
              <w:right w:val="nil"/>
            </w:tcBorders>
            <w:shd w:val="clear" w:color="auto" w:fill="auto"/>
            <w:vAlign w:val="center"/>
          </w:tcPr>
          <w:p w14:paraId="08F7ABC8" w14:textId="77777777" w:rsidR="00E32764" w:rsidRPr="00F966AF" w:rsidRDefault="00E32764" w:rsidP="005B7D67">
            <w:pPr>
              <w:pStyle w:val="LAPTableText"/>
              <w:rPr>
                <w:b/>
                <w:sz w:val="20"/>
              </w:rPr>
            </w:pPr>
          </w:p>
        </w:tc>
      </w:tr>
      <w:tr w:rsidR="00C647BB" w:rsidRPr="00F66744" w14:paraId="635C6892" w14:textId="77777777" w:rsidTr="005B7D67">
        <w:trPr>
          <w:trHeight w:val="380"/>
        </w:trPr>
        <w:tc>
          <w:tcPr>
            <w:tcW w:w="9498" w:type="dxa"/>
            <w:gridSpan w:val="13"/>
            <w:shd w:val="clear" w:color="auto" w:fill="auto"/>
            <w:vAlign w:val="center"/>
          </w:tcPr>
          <w:p w14:paraId="49DF913A" w14:textId="77777777" w:rsidR="00C647BB" w:rsidRDefault="00C647BB" w:rsidP="005B7D67">
            <w:pPr>
              <w:pStyle w:val="LAPTableText"/>
            </w:pPr>
            <w:r w:rsidRPr="0049181B">
              <w:rPr>
                <w:rFonts w:ascii="Roboto Medium" w:hAnsi="Roboto Medium"/>
                <w:sz w:val="20"/>
              </w:rPr>
              <w:t>Key areas</w:t>
            </w:r>
            <w:r>
              <w:rPr>
                <w:b/>
                <w:sz w:val="20"/>
              </w:rPr>
              <w:t xml:space="preserve"> </w:t>
            </w:r>
            <w:r>
              <w:rPr>
                <w:sz w:val="20"/>
              </w:rPr>
              <w:t>(</w:t>
            </w:r>
            <w:r>
              <w:t>10-credit – at least one key area. 20-credit – at least two key areas)</w:t>
            </w:r>
          </w:p>
          <w:p w14:paraId="20D34074" w14:textId="4654939A" w:rsidR="00C647BB" w:rsidRPr="0049181B" w:rsidRDefault="00DE3A87" w:rsidP="005B7D67">
            <w:pPr>
              <w:rPr>
                <w:rFonts w:ascii="Roboto Medium" w:hAnsi="Roboto Medium"/>
              </w:rPr>
            </w:pPr>
            <w:r w:rsidRPr="0049181B">
              <w:rPr>
                <w:rFonts w:ascii="Roboto Medium" w:hAnsi="Roboto Medium"/>
              </w:rPr>
              <w:t xml:space="preserve">Business and </w:t>
            </w:r>
            <w:r w:rsidR="00563811">
              <w:rPr>
                <w:rFonts w:ascii="Roboto Medium" w:hAnsi="Roboto Medium"/>
              </w:rPr>
              <w:t>Innovation</w:t>
            </w:r>
            <w:r w:rsidRPr="0049181B">
              <w:rPr>
                <w:rFonts w:ascii="Roboto Medium" w:hAnsi="Roboto Medium"/>
              </w:rPr>
              <w:t xml:space="preserve"> Modified: Key area 5: Going to Work and English Modified: K</w:t>
            </w:r>
            <w:r w:rsidR="00563811">
              <w:rPr>
                <w:rFonts w:ascii="Roboto Medium" w:hAnsi="Roboto Medium"/>
              </w:rPr>
              <w:t>e</w:t>
            </w:r>
            <w:r w:rsidRPr="0049181B">
              <w:rPr>
                <w:rFonts w:ascii="Roboto Medium" w:hAnsi="Roboto Medium"/>
              </w:rPr>
              <w:t xml:space="preserve">y area 3: Listening </w:t>
            </w:r>
          </w:p>
        </w:tc>
      </w:tr>
    </w:tbl>
    <w:p w14:paraId="6B249F5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1BB1342" w14:textId="77777777" w:rsidTr="002269A3">
        <w:trPr>
          <w:trHeight w:val="3017"/>
        </w:trPr>
        <w:tc>
          <w:tcPr>
            <w:tcW w:w="9475" w:type="dxa"/>
          </w:tcPr>
          <w:p w14:paraId="77021243"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25839B23" w14:textId="77777777" w:rsidR="00B50D2F" w:rsidRDefault="00B50D2F" w:rsidP="00BD34C5">
            <w:pPr>
              <w:pStyle w:val="AddendumTableText"/>
            </w:pPr>
          </w:p>
          <w:p w14:paraId="44E35EDD" w14:textId="77777777" w:rsidR="00B50D2F" w:rsidRPr="00BD34C5" w:rsidRDefault="00B50D2F" w:rsidP="00BD34C5">
            <w:pPr>
              <w:pStyle w:val="AddendumTableText"/>
            </w:pPr>
          </w:p>
        </w:tc>
      </w:tr>
    </w:tbl>
    <w:p w14:paraId="62392575" w14:textId="77777777" w:rsidR="002269A3" w:rsidRDefault="002269A3" w:rsidP="00B50D2F">
      <w:pPr>
        <w:pStyle w:val="AddendumendorsmentHeading"/>
        <w:spacing w:before="0" w:after="0"/>
      </w:pPr>
    </w:p>
    <w:p w14:paraId="60DEB60C" w14:textId="0B9EB2AC" w:rsidR="00153C12" w:rsidRPr="001C427B" w:rsidRDefault="00153C12" w:rsidP="00B50D2F">
      <w:pPr>
        <w:pStyle w:val="AddendumendorsmentHeading"/>
        <w:spacing w:before="0" w:after="0"/>
      </w:pPr>
      <w:r w:rsidRPr="007117C2">
        <w:t>Endorsement</w:t>
      </w:r>
      <w:r w:rsidRPr="001C427B">
        <w:t xml:space="preserve"> </w:t>
      </w:r>
    </w:p>
    <w:p w14:paraId="5AFAD9DA"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p w14:paraId="342B5C47" w14:textId="77777777" w:rsidR="00FF5B14" w:rsidRDefault="00FF5B14" w:rsidP="009B7824">
      <w:pPr>
        <w:rPr>
          <w:sz w:val="28"/>
          <w:szCs w:val="28"/>
        </w:rPr>
      </w:pPr>
    </w:p>
    <w:p w14:paraId="1A12F327" w14:textId="77777777" w:rsidR="002269A3" w:rsidRDefault="002269A3" w:rsidP="009B7824">
      <w:pPr>
        <w:rPr>
          <w:sz w:val="28"/>
          <w:szCs w:val="28"/>
        </w:rPr>
      </w:pPr>
    </w:p>
    <w:p w14:paraId="299CD46A" w14:textId="2A39EF51" w:rsidR="002269A3" w:rsidRPr="002269A3" w:rsidRDefault="002269A3" w:rsidP="009B7824">
      <w:pPr>
        <w:rPr>
          <w:sz w:val="18"/>
          <w:szCs w:val="18"/>
        </w:rPr>
        <w:sectPr w:rsidR="002269A3" w:rsidRPr="002269A3"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r>
        <w:rPr>
          <w:sz w:val="18"/>
          <w:szCs w:val="18"/>
        </w:rPr>
        <w:t>Signature of principal or delegate ________________________________________________________date_____________________</w:t>
      </w:r>
    </w:p>
    <w:p w14:paraId="008DAF58" w14:textId="77777777" w:rsidR="00483E68" w:rsidRPr="00DE3A87" w:rsidRDefault="00F50770" w:rsidP="00103D79">
      <w:pPr>
        <w:pStyle w:val="Subtitle"/>
        <w:rPr>
          <w:rFonts w:eastAsia="SimSun"/>
          <w:lang w:val="en-US"/>
        </w:rPr>
      </w:pPr>
      <w:r w:rsidRPr="00DE3A87">
        <w:rPr>
          <w:rFonts w:eastAsia="SimSun"/>
        </w:rPr>
        <w:lastRenderedPageBreak/>
        <w:t xml:space="preserve">Stage 1 </w:t>
      </w:r>
      <w:r w:rsidR="00944550" w:rsidRPr="00DE3A87">
        <w:rPr>
          <w:rFonts w:eastAsia="SimSun"/>
        </w:rPr>
        <w:t xml:space="preserve">Modified: </w:t>
      </w:r>
      <w:r w:rsidR="00DE3A87" w:rsidRPr="00DE3A87">
        <w:rPr>
          <w:rFonts w:eastAsia="SimSun"/>
        </w:rPr>
        <w:t>Cross-disciplinary Studies</w:t>
      </w:r>
      <w:r w:rsidR="00483E68" w:rsidRPr="00DE3A87">
        <w:rPr>
          <w:rFonts w:eastAsia="SimSun"/>
        </w:rPr>
        <w:t xml:space="preserve"> </w:t>
      </w:r>
      <w:r w:rsidRPr="00DE3A87">
        <w:rPr>
          <w:rFonts w:eastAsia="SimSun"/>
        </w:rPr>
        <w:t>(</w:t>
      </w:r>
      <w:r w:rsidR="00DE3A87" w:rsidRPr="00DE3A87">
        <w:rPr>
          <w:rFonts w:eastAsia="SimSun"/>
        </w:rPr>
        <w:t>20</w:t>
      </w:r>
      <w:r w:rsidR="00483E68" w:rsidRPr="00DE3A87">
        <w:rPr>
          <w:rFonts w:eastAsia="SimSun"/>
        </w:rPr>
        <w:t>-credits)</w:t>
      </w:r>
    </w:p>
    <w:p w14:paraId="568C655C"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63196292"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tbl>
      <w:tblPr>
        <w:tblStyle w:val="TableGrid"/>
        <w:tblW w:w="13149" w:type="dxa"/>
        <w:tblLayout w:type="fixed"/>
        <w:tblLook w:val="04A0" w:firstRow="1" w:lastRow="0" w:firstColumn="1" w:lastColumn="0" w:noHBand="0" w:noVBand="1"/>
      </w:tblPr>
      <w:tblGrid>
        <w:gridCol w:w="959"/>
        <w:gridCol w:w="4111"/>
        <w:gridCol w:w="1417"/>
        <w:gridCol w:w="1559"/>
        <w:gridCol w:w="1843"/>
        <w:gridCol w:w="3260"/>
      </w:tblGrid>
      <w:tr w:rsidR="00680846" w:rsidRPr="00153C12" w14:paraId="166E9128" w14:textId="77777777" w:rsidTr="00563811">
        <w:trPr>
          <w:trHeight w:val="397"/>
          <w:tblHeader/>
        </w:trPr>
        <w:tc>
          <w:tcPr>
            <w:tcW w:w="959" w:type="dxa"/>
            <w:vMerge w:val="restart"/>
            <w:shd w:val="clear" w:color="auto" w:fill="D9D9D9" w:themeFill="background1" w:themeFillShade="D9"/>
            <w:vAlign w:val="center"/>
          </w:tcPr>
          <w:p w14:paraId="5FE772C6" w14:textId="77777777" w:rsidR="00680846" w:rsidRDefault="00680846" w:rsidP="0049181B">
            <w:pPr>
              <w:pStyle w:val="SOTableText"/>
              <w:jc w:val="center"/>
              <w:rPr>
                <w:rFonts w:ascii="Roboto Medium" w:hAnsi="Roboto Medium"/>
              </w:rPr>
            </w:pPr>
            <w:r>
              <w:rPr>
                <w:rFonts w:ascii="Roboto Medium" w:hAnsi="Roboto Medium"/>
              </w:rPr>
              <w:t>Personal learning goals</w:t>
            </w:r>
          </w:p>
          <w:p w14:paraId="4D2AF9CF" w14:textId="77777777" w:rsidR="00680846" w:rsidRPr="0049181B" w:rsidRDefault="00680846" w:rsidP="0049181B">
            <w:pPr>
              <w:pStyle w:val="SOTableText"/>
              <w:jc w:val="center"/>
              <w:rPr>
                <w:i/>
              </w:rPr>
            </w:pPr>
            <w:r w:rsidRPr="0049181B">
              <w:rPr>
                <w:sz w:val="16"/>
              </w:rPr>
              <w:t>(</w:t>
            </w:r>
            <w:r w:rsidRPr="0049181B">
              <w:rPr>
                <w:i/>
                <w:sz w:val="16"/>
              </w:rPr>
              <w:t>identify PLGs with numbers)</w:t>
            </w:r>
          </w:p>
        </w:tc>
        <w:tc>
          <w:tcPr>
            <w:tcW w:w="4111" w:type="dxa"/>
            <w:vMerge w:val="restart"/>
            <w:shd w:val="clear" w:color="auto" w:fill="D9D9D9" w:themeFill="background1" w:themeFillShade="D9"/>
            <w:vAlign w:val="center"/>
          </w:tcPr>
          <w:p w14:paraId="04BE58EA" w14:textId="77777777" w:rsidR="00680846" w:rsidRDefault="00680846" w:rsidP="0049181B">
            <w:pPr>
              <w:pStyle w:val="SOTableHeadings"/>
              <w:jc w:val="center"/>
            </w:pPr>
            <w:r>
              <w:t>Name and details of assessment</w:t>
            </w:r>
          </w:p>
        </w:tc>
        <w:tc>
          <w:tcPr>
            <w:tcW w:w="4819" w:type="dxa"/>
            <w:gridSpan w:val="3"/>
            <w:shd w:val="clear" w:color="auto" w:fill="D9D9D9" w:themeFill="background1" w:themeFillShade="D9"/>
            <w:vAlign w:val="center"/>
          </w:tcPr>
          <w:p w14:paraId="1565ACE7" w14:textId="77777777" w:rsidR="00680846" w:rsidRDefault="00680846" w:rsidP="0049181B">
            <w:pPr>
              <w:pStyle w:val="SOTableHeadings"/>
              <w:jc w:val="center"/>
            </w:pPr>
            <w:r>
              <w:t>Capabilities</w:t>
            </w:r>
          </w:p>
          <w:p w14:paraId="78A6CD9E" w14:textId="77777777" w:rsidR="00680846" w:rsidRPr="00680846" w:rsidRDefault="00680846" w:rsidP="0049181B">
            <w:pPr>
              <w:pStyle w:val="SOTableHeadings"/>
              <w:jc w:val="center"/>
              <w:rPr>
                <w:i/>
                <w:sz w:val="16"/>
                <w:szCs w:val="16"/>
              </w:rPr>
            </w:pPr>
            <w:r w:rsidRPr="00680846">
              <w:rPr>
                <w:i/>
                <w:sz w:val="16"/>
                <w:szCs w:val="16"/>
              </w:rPr>
              <w:t>(Identify two or three capabilities)</w:t>
            </w:r>
          </w:p>
          <w:p w14:paraId="322B0CFA" w14:textId="35AF51A3" w:rsidR="00680846" w:rsidRPr="0049181B" w:rsidRDefault="00680846" w:rsidP="0049181B">
            <w:pPr>
              <w:pStyle w:val="SOTableHeadings"/>
              <w:jc w:val="center"/>
              <w:rPr>
                <w:rFonts w:ascii="Roboto Light" w:hAnsi="Roboto Light"/>
                <w:i/>
              </w:rPr>
            </w:pPr>
          </w:p>
        </w:tc>
        <w:tc>
          <w:tcPr>
            <w:tcW w:w="3260" w:type="dxa"/>
            <w:vMerge w:val="restart"/>
            <w:shd w:val="clear" w:color="auto" w:fill="D9D9D9" w:themeFill="background1" w:themeFillShade="D9"/>
            <w:vAlign w:val="center"/>
          </w:tcPr>
          <w:p w14:paraId="389D9FEC" w14:textId="77777777" w:rsidR="00680846" w:rsidRPr="007B2A5E" w:rsidRDefault="00680846" w:rsidP="0049181B">
            <w:pPr>
              <w:pStyle w:val="SOTableText"/>
              <w:jc w:val="center"/>
              <w:rPr>
                <w:rFonts w:ascii="Roboto Medium" w:hAnsi="Roboto Medium"/>
              </w:rPr>
            </w:pPr>
            <w:r w:rsidRPr="007B2A5E">
              <w:rPr>
                <w:rFonts w:ascii="Roboto Medium" w:hAnsi="Roboto Medium"/>
              </w:rPr>
              <w:t>Evidence of learning</w:t>
            </w:r>
          </w:p>
          <w:p w14:paraId="120CF70E" w14:textId="77777777" w:rsidR="00680846" w:rsidRPr="00680846" w:rsidRDefault="00680846" w:rsidP="0049181B">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14:paraId="2CB2F21E" w14:textId="77777777" w:rsidTr="00B24F46">
        <w:trPr>
          <w:trHeight w:val="70"/>
          <w:tblHeader/>
        </w:trPr>
        <w:tc>
          <w:tcPr>
            <w:tcW w:w="959" w:type="dxa"/>
            <w:vMerge/>
            <w:shd w:val="clear" w:color="auto" w:fill="D9D9D9" w:themeFill="background1" w:themeFillShade="D9"/>
            <w:vAlign w:val="center"/>
          </w:tcPr>
          <w:p w14:paraId="2AC3606F" w14:textId="77777777" w:rsidR="00680846" w:rsidRPr="00153C12" w:rsidRDefault="00680846" w:rsidP="0049181B">
            <w:pPr>
              <w:pStyle w:val="SOTableText"/>
              <w:jc w:val="center"/>
              <w:rPr>
                <w:i/>
              </w:rPr>
            </w:pPr>
          </w:p>
        </w:tc>
        <w:tc>
          <w:tcPr>
            <w:tcW w:w="4111" w:type="dxa"/>
            <w:vMerge/>
            <w:shd w:val="clear" w:color="auto" w:fill="D9D9D9" w:themeFill="background1" w:themeFillShade="D9"/>
            <w:vAlign w:val="center"/>
          </w:tcPr>
          <w:p w14:paraId="24573EF1" w14:textId="77777777" w:rsidR="00680846" w:rsidRPr="00F6258C" w:rsidRDefault="00680846" w:rsidP="0049181B">
            <w:pPr>
              <w:pStyle w:val="SOTableHeadings"/>
              <w:jc w:val="center"/>
              <w:rPr>
                <w:color w:val="FF0000"/>
              </w:rPr>
            </w:pPr>
          </w:p>
        </w:tc>
        <w:tc>
          <w:tcPr>
            <w:tcW w:w="1417" w:type="dxa"/>
            <w:shd w:val="clear" w:color="auto" w:fill="D9D9D9" w:themeFill="background1" w:themeFillShade="D9"/>
            <w:vAlign w:val="center"/>
          </w:tcPr>
          <w:p w14:paraId="42167B5E" w14:textId="2B2DBE0C" w:rsidR="00680846" w:rsidRPr="00647B3C" w:rsidRDefault="00563811" w:rsidP="0049181B">
            <w:pPr>
              <w:pStyle w:val="SOTableHeadings"/>
              <w:jc w:val="center"/>
            </w:pPr>
            <w:r>
              <w:t>Literacy</w:t>
            </w:r>
          </w:p>
        </w:tc>
        <w:tc>
          <w:tcPr>
            <w:tcW w:w="1559" w:type="dxa"/>
            <w:shd w:val="clear" w:color="auto" w:fill="D9D9D9" w:themeFill="background1" w:themeFillShade="D9"/>
            <w:vAlign w:val="center"/>
          </w:tcPr>
          <w:p w14:paraId="73879A7D" w14:textId="44DAE490" w:rsidR="00680846" w:rsidRPr="00647B3C" w:rsidRDefault="00647B3C" w:rsidP="0049181B">
            <w:pPr>
              <w:pStyle w:val="SOTableHeadings"/>
              <w:jc w:val="center"/>
            </w:pPr>
            <w:r w:rsidRPr="00647B3C">
              <w:t>P</w:t>
            </w:r>
            <w:r w:rsidR="00563811">
              <w:t>ersonal and social</w:t>
            </w:r>
          </w:p>
        </w:tc>
        <w:tc>
          <w:tcPr>
            <w:tcW w:w="1843" w:type="dxa"/>
            <w:shd w:val="clear" w:color="auto" w:fill="D9D9D9" w:themeFill="background1" w:themeFillShade="D9"/>
            <w:vAlign w:val="center"/>
          </w:tcPr>
          <w:p w14:paraId="343EA958" w14:textId="17DBF867" w:rsidR="00680846" w:rsidRPr="00647B3C" w:rsidRDefault="00563811" w:rsidP="0049181B">
            <w:pPr>
              <w:pStyle w:val="SOTableHeadings"/>
              <w:jc w:val="center"/>
            </w:pPr>
            <w:r>
              <w:t>Critical and creative thinking</w:t>
            </w:r>
          </w:p>
        </w:tc>
        <w:tc>
          <w:tcPr>
            <w:tcW w:w="3260" w:type="dxa"/>
            <w:vMerge/>
            <w:shd w:val="clear" w:color="auto" w:fill="D9D9D9" w:themeFill="background1" w:themeFillShade="D9"/>
            <w:vAlign w:val="center"/>
          </w:tcPr>
          <w:p w14:paraId="62F3593A" w14:textId="77777777" w:rsidR="00680846" w:rsidRPr="00153C12" w:rsidRDefault="00680846" w:rsidP="0049181B">
            <w:pPr>
              <w:pStyle w:val="SOTableText"/>
            </w:pPr>
          </w:p>
        </w:tc>
      </w:tr>
      <w:tr w:rsidR="00680846" w:rsidRPr="00153C12" w14:paraId="3FB2D259" w14:textId="77777777" w:rsidTr="00B24F46">
        <w:trPr>
          <w:trHeight w:val="998"/>
        </w:trPr>
        <w:tc>
          <w:tcPr>
            <w:tcW w:w="959" w:type="dxa"/>
            <w:vAlign w:val="center"/>
          </w:tcPr>
          <w:p w14:paraId="67FF3FE3" w14:textId="77777777" w:rsidR="00680846" w:rsidRPr="00647B3C" w:rsidRDefault="0049181B" w:rsidP="0049181B">
            <w:pPr>
              <w:pStyle w:val="SOTableText"/>
              <w:jc w:val="center"/>
              <w:rPr>
                <w:rFonts w:ascii="Roboto Medium" w:hAnsi="Roboto Medium"/>
              </w:rPr>
            </w:pPr>
            <w:r>
              <w:rPr>
                <w:rFonts w:ascii="Roboto Medium" w:hAnsi="Roboto Medium"/>
              </w:rPr>
              <w:t>1,</w:t>
            </w:r>
            <w:r w:rsidR="00647B3C" w:rsidRPr="00647B3C">
              <w:rPr>
                <w:rFonts w:ascii="Roboto Medium" w:hAnsi="Roboto Medium"/>
              </w:rPr>
              <w:t>2</w:t>
            </w:r>
          </w:p>
        </w:tc>
        <w:tc>
          <w:tcPr>
            <w:tcW w:w="4111" w:type="dxa"/>
            <w:vAlign w:val="center"/>
          </w:tcPr>
          <w:p w14:paraId="4642E33F" w14:textId="77777777" w:rsidR="00647B3C" w:rsidRPr="00647B3C" w:rsidRDefault="00647B3C" w:rsidP="0049181B">
            <w:pPr>
              <w:pStyle w:val="ACLAPTableText"/>
              <w:rPr>
                <w:rFonts w:ascii="Roboto Medium" w:hAnsi="Roboto Medium"/>
                <w:sz w:val="18"/>
                <w:szCs w:val="18"/>
              </w:rPr>
            </w:pPr>
            <w:r w:rsidRPr="00647B3C">
              <w:rPr>
                <w:rFonts w:ascii="Roboto Medium" w:hAnsi="Roboto Medium"/>
                <w:sz w:val="18"/>
                <w:szCs w:val="18"/>
              </w:rPr>
              <w:t>Getting ready for work</w:t>
            </w:r>
          </w:p>
          <w:p w14:paraId="0F14C46D" w14:textId="77777777" w:rsidR="00647B3C" w:rsidRPr="00647B3C" w:rsidRDefault="00647B3C" w:rsidP="0049181B">
            <w:pPr>
              <w:pStyle w:val="LAPTableText"/>
              <w:rPr>
                <w:rFonts w:eastAsiaTheme="minorHAnsi" w:cstheme="minorBidi"/>
                <w:sz w:val="18"/>
              </w:rPr>
            </w:pPr>
            <w:r w:rsidRPr="00647B3C">
              <w:rPr>
                <w:rFonts w:eastAsiaTheme="minorHAnsi" w:cstheme="minorBidi"/>
                <w:sz w:val="18"/>
              </w:rPr>
              <w:t xml:space="preserve">Students to be exposed to </w:t>
            </w:r>
            <w:proofErr w:type="gramStart"/>
            <w:r w:rsidRPr="00647B3C">
              <w:rPr>
                <w:rFonts w:eastAsiaTheme="minorHAnsi" w:cstheme="minorBidi"/>
                <w:sz w:val="18"/>
              </w:rPr>
              <w:t>a number of</w:t>
            </w:r>
            <w:proofErr w:type="gramEnd"/>
            <w:r w:rsidRPr="00647B3C">
              <w:rPr>
                <w:rFonts w:eastAsiaTheme="minorHAnsi" w:cstheme="minorBidi"/>
                <w:sz w:val="18"/>
              </w:rPr>
              <w:t xml:space="preserve"> scenarios (diagrammatic form, online-simulated workplace scenario and/or role plays) to identify necessary workplace skills and behaviours.</w:t>
            </w:r>
          </w:p>
          <w:p w14:paraId="2AC04997" w14:textId="77777777" w:rsidR="00680846" w:rsidRPr="00E74697" w:rsidRDefault="00647B3C" w:rsidP="0049181B">
            <w:pPr>
              <w:pStyle w:val="SOTableText"/>
              <w:rPr>
                <w:color w:val="FF0000"/>
              </w:rPr>
            </w:pPr>
            <w:r w:rsidRPr="00647B3C">
              <w:rPr>
                <w:rFonts w:eastAsiaTheme="minorHAnsi" w:cstheme="minorBidi"/>
                <w:szCs w:val="18"/>
                <w:lang w:val="en-AU"/>
              </w:rPr>
              <w:t>Support available according to student need.</w:t>
            </w:r>
          </w:p>
        </w:tc>
        <w:tc>
          <w:tcPr>
            <w:tcW w:w="1417" w:type="dxa"/>
          </w:tcPr>
          <w:p w14:paraId="0912387E" w14:textId="77777777" w:rsidR="00680846" w:rsidRDefault="00680846" w:rsidP="00103D79">
            <w:pPr>
              <w:pStyle w:val="SOTableText"/>
              <w:jc w:val="center"/>
              <w:rPr>
                <w:color w:val="FF0000"/>
              </w:rPr>
            </w:pPr>
          </w:p>
          <w:p w14:paraId="0286E894" w14:textId="77777777" w:rsidR="00563811" w:rsidRDefault="00563811" w:rsidP="00103D79">
            <w:pPr>
              <w:pStyle w:val="SOTableText"/>
              <w:jc w:val="center"/>
              <w:rPr>
                <w:color w:val="FF0000"/>
              </w:rPr>
            </w:pPr>
          </w:p>
          <w:p w14:paraId="2DD3DDFA" w14:textId="43A52717" w:rsidR="00563811" w:rsidRPr="00E74697" w:rsidRDefault="00563811" w:rsidP="00B24F46">
            <w:pPr>
              <w:pStyle w:val="SOTableText"/>
              <w:rPr>
                <w:color w:val="FF0000"/>
              </w:rPr>
            </w:pPr>
          </w:p>
        </w:tc>
        <w:tc>
          <w:tcPr>
            <w:tcW w:w="1559" w:type="dxa"/>
          </w:tcPr>
          <w:p w14:paraId="33F79B89" w14:textId="77777777" w:rsidR="00647B3C" w:rsidRDefault="00647B3C" w:rsidP="00103D79">
            <w:pPr>
              <w:pStyle w:val="SOTableText"/>
              <w:jc w:val="center"/>
              <w:rPr>
                <w:szCs w:val="18"/>
              </w:rPr>
            </w:pPr>
          </w:p>
          <w:p w14:paraId="3D1696D5" w14:textId="77777777" w:rsidR="00647B3C" w:rsidRDefault="00647B3C" w:rsidP="00103D79">
            <w:pPr>
              <w:pStyle w:val="SOTableText"/>
              <w:jc w:val="center"/>
              <w:rPr>
                <w:szCs w:val="18"/>
              </w:rPr>
            </w:pPr>
          </w:p>
          <w:p w14:paraId="26A54ED5" w14:textId="77777777" w:rsidR="00680846" w:rsidRPr="00E74697" w:rsidRDefault="00647B3C" w:rsidP="00103D79">
            <w:pPr>
              <w:pStyle w:val="SOTableText"/>
              <w:jc w:val="center"/>
              <w:rPr>
                <w:color w:val="FF0000"/>
              </w:rPr>
            </w:pPr>
            <w:r>
              <w:rPr>
                <w:szCs w:val="18"/>
              </w:rPr>
              <w:sym w:font="Wingdings 2" w:char="F050"/>
            </w:r>
          </w:p>
        </w:tc>
        <w:tc>
          <w:tcPr>
            <w:tcW w:w="1843" w:type="dxa"/>
          </w:tcPr>
          <w:p w14:paraId="2ECE18F9" w14:textId="77777777" w:rsidR="00647B3C" w:rsidRDefault="00647B3C" w:rsidP="00103D79">
            <w:pPr>
              <w:pStyle w:val="SOTableText"/>
              <w:jc w:val="center"/>
              <w:rPr>
                <w:szCs w:val="18"/>
              </w:rPr>
            </w:pPr>
          </w:p>
          <w:p w14:paraId="33A0C8E5" w14:textId="77777777" w:rsidR="00647B3C" w:rsidRDefault="00647B3C" w:rsidP="00103D79">
            <w:pPr>
              <w:pStyle w:val="SOTableText"/>
              <w:jc w:val="center"/>
              <w:rPr>
                <w:szCs w:val="18"/>
              </w:rPr>
            </w:pPr>
          </w:p>
          <w:p w14:paraId="3A47DB20" w14:textId="77777777" w:rsidR="00680846" w:rsidRPr="00E74697" w:rsidRDefault="00647B3C" w:rsidP="00103D79">
            <w:pPr>
              <w:pStyle w:val="SOTableText"/>
              <w:jc w:val="center"/>
              <w:rPr>
                <w:color w:val="FF0000"/>
              </w:rPr>
            </w:pPr>
            <w:r>
              <w:rPr>
                <w:szCs w:val="18"/>
              </w:rPr>
              <w:sym w:font="Wingdings 2" w:char="F050"/>
            </w:r>
          </w:p>
        </w:tc>
        <w:tc>
          <w:tcPr>
            <w:tcW w:w="3260" w:type="dxa"/>
            <w:vAlign w:val="center"/>
          </w:tcPr>
          <w:p w14:paraId="71AE1D9C" w14:textId="77777777" w:rsidR="00680846" w:rsidRPr="00E74697" w:rsidRDefault="00647B3C" w:rsidP="0049181B">
            <w:pPr>
              <w:pStyle w:val="SOTableText"/>
              <w:rPr>
                <w:color w:val="FF0000"/>
              </w:rPr>
            </w:pPr>
            <w:r w:rsidRPr="00760AEE">
              <w:rPr>
                <w:szCs w:val="18"/>
              </w:rPr>
              <w:t>Students will record their answers on worksheets.  Recording may be in the form of ticks/emotion faces/scribed answers and written responses depending on individual student preferences.</w:t>
            </w:r>
          </w:p>
        </w:tc>
      </w:tr>
      <w:tr w:rsidR="00647B3C" w:rsidRPr="00153C12" w14:paraId="2734EBEC" w14:textId="77777777" w:rsidTr="00B24F46">
        <w:trPr>
          <w:trHeight w:val="978"/>
        </w:trPr>
        <w:tc>
          <w:tcPr>
            <w:tcW w:w="959" w:type="dxa"/>
            <w:vAlign w:val="center"/>
          </w:tcPr>
          <w:p w14:paraId="4A3C70BB" w14:textId="77777777" w:rsidR="00647B3C" w:rsidRPr="00647B3C" w:rsidRDefault="0049181B" w:rsidP="0049181B">
            <w:pPr>
              <w:pStyle w:val="SOTableText"/>
              <w:jc w:val="center"/>
              <w:rPr>
                <w:rFonts w:ascii="Roboto Medium" w:eastAsia="Times New Roman" w:hAnsi="Roboto Medium"/>
                <w:iCs/>
                <w:color w:val="FF0000"/>
                <w:lang w:eastAsia="en-AU"/>
              </w:rPr>
            </w:pPr>
            <w:r>
              <w:rPr>
                <w:rFonts w:ascii="Roboto Medium" w:hAnsi="Roboto Medium"/>
              </w:rPr>
              <w:t>1,</w:t>
            </w:r>
            <w:r w:rsidR="00647B3C">
              <w:rPr>
                <w:rFonts w:ascii="Roboto Medium" w:hAnsi="Roboto Medium"/>
              </w:rPr>
              <w:t>3</w:t>
            </w:r>
          </w:p>
        </w:tc>
        <w:tc>
          <w:tcPr>
            <w:tcW w:w="4111" w:type="dxa"/>
            <w:vAlign w:val="center"/>
          </w:tcPr>
          <w:p w14:paraId="0BBD8BF4" w14:textId="77777777" w:rsidR="00647B3C" w:rsidRPr="00647B3C" w:rsidRDefault="00647B3C" w:rsidP="0049181B">
            <w:pPr>
              <w:pStyle w:val="ACLAPTableText"/>
              <w:rPr>
                <w:rFonts w:ascii="Roboto Medium" w:hAnsi="Roboto Medium"/>
                <w:sz w:val="18"/>
                <w:szCs w:val="18"/>
              </w:rPr>
            </w:pPr>
            <w:r w:rsidRPr="00647B3C">
              <w:rPr>
                <w:rFonts w:ascii="Roboto Medium" w:hAnsi="Roboto Medium"/>
                <w:sz w:val="18"/>
                <w:szCs w:val="18"/>
              </w:rPr>
              <w:t>Work experience</w:t>
            </w:r>
          </w:p>
          <w:p w14:paraId="01AED734" w14:textId="77777777" w:rsidR="00647B3C" w:rsidRPr="00760AEE" w:rsidRDefault="00647B3C" w:rsidP="0049181B">
            <w:pPr>
              <w:pStyle w:val="LAPTableText"/>
              <w:rPr>
                <w:sz w:val="18"/>
              </w:rPr>
            </w:pPr>
            <w:r w:rsidRPr="00760AEE">
              <w:rPr>
                <w:sz w:val="18"/>
              </w:rPr>
              <w:t xml:space="preserve">Students will take part in an off-site work placement.  Student participation, attitudes, </w:t>
            </w:r>
            <w:proofErr w:type="gramStart"/>
            <w:r w:rsidRPr="00760AEE">
              <w:rPr>
                <w:sz w:val="18"/>
              </w:rPr>
              <w:t>skills</w:t>
            </w:r>
            <w:proofErr w:type="gramEnd"/>
            <w:r w:rsidRPr="00760AEE">
              <w:rPr>
                <w:sz w:val="18"/>
              </w:rPr>
              <w:t xml:space="preserve"> and work ethic will be monitored throughout the placement.  A report will be written by the </w:t>
            </w:r>
            <w:proofErr w:type="gramStart"/>
            <w:r w:rsidRPr="00760AEE">
              <w:rPr>
                <w:sz w:val="18"/>
              </w:rPr>
              <w:t>work place</w:t>
            </w:r>
            <w:proofErr w:type="gramEnd"/>
            <w:r w:rsidRPr="00760AEE">
              <w:rPr>
                <w:sz w:val="18"/>
              </w:rPr>
              <w:t xml:space="preserve"> supervisor.  Students will also be encouraged to ‘self-identify’ when they are demonstrating particular focus skills.</w:t>
            </w:r>
          </w:p>
          <w:p w14:paraId="2B8284EA" w14:textId="77777777" w:rsidR="00647B3C" w:rsidRPr="00760AEE" w:rsidRDefault="00647B3C" w:rsidP="0049181B">
            <w:pPr>
              <w:pStyle w:val="LAPTableText"/>
              <w:rPr>
                <w:sz w:val="18"/>
              </w:rPr>
            </w:pPr>
            <w:r w:rsidRPr="00760AEE">
              <w:rPr>
                <w:sz w:val="18"/>
              </w:rPr>
              <w:t xml:space="preserve">Students will be required to seek a </w:t>
            </w:r>
            <w:proofErr w:type="gramStart"/>
            <w:r w:rsidRPr="00760AEE">
              <w:rPr>
                <w:sz w:val="18"/>
              </w:rPr>
              <w:t>work place</w:t>
            </w:r>
            <w:proofErr w:type="gramEnd"/>
            <w:r w:rsidRPr="00760AEE">
              <w:rPr>
                <w:sz w:val="18"/>
              </w:rPr>
              <w:t xml:space="preserve"> report from their supervisor.  </w:t>
            </w:r>
          </w:p>
          <w:p w14:paraId="4931C021" w14:textId="77777777" w:rsidR="00647B3C" w:rsidRPr="00E74697" w:rsidRDefault="00647B3C" w:rsidP="0049181B">
            <w:pPr>
              <w:pStyle w:val="SOTableText"/>
              <w:rPr>
                <w:color w:val="FF0000"/>
              </w:rPr>
            </w:pPr>
            <w:r w:rsidRPr="00760AEE">
              <w:rPr>
                <w:szCs w:val="18"/>
              </w:rPr>
              <w:t>Support available according to student need.</w:t>
            </w:r>
          </w:p>
        </w:tc>
        <w:tc>
          <w:tcPr>
            <w:tcW w:w="1417" w:type="dxa"/>
          </w:tcPr>
          <w:p w14:paraId="51288240" w14:textId="77777777" w:rsidR="00647B3C" w:rsidRDefault="00647B3C" w:rsidP="00103D79">
            <w:pPr>
              <w:pStyle w:val="SOTableText"/>
              <w:jc w:val="center"/>
              <w:rPr>
                <w:color w:val="FF0000"/>
              </w:rPr>
            </w:pPr>
          </w:p>
          <w:p w14:paraId="67607088" w14:textId="77777777" w:rsidR="00563811" w:rsidRDefault="00563811" w:rsidP="00103D79">
            <w:pPr>
              <w:pStyle w:val="SOTableText"/>
              <w:jc w:val="center"/>
              <w:rPr>
                <w:color w:val="FF0000"/>
              </w:rPr>
            </w:pPr>
          </w:p>
          <w:p w14:paraId="55ED580B" w14:textId="77777777" w:rsidR="00563811" w:rsidRDefault="00563811" w:rsidP="00103D79">
            <w:pPr>
              <w:pStyle w:val="SOTableText"/>
              <w:jc w:val="center"/>
              <w:rPr>
                <w:color w:val="FF0000"/>
              </w:rPr>
            </w:pPr>
          </w:p>
          <w:p w14:paraId="72887CC9" w14:textId="77777777" w:rsidR="00563811" w:rsidRDefault="00563811" w:rsidP="00103D79">
            <w:pPr>
              <w:pStyle w:val="SOTableText"/>
              <w:jc w:val="center"/>
              <w:rPr>
                <w:color w:val="FF0000"/>
              </w:rPr>
            </w:pPr>
          </w:p>
          <w:p w14:paraId="14A48889" w14:textId="79282D77" w:rsidR="00563811" w:rsidRPr="00E74697" w:rsidRDefault="00563811" w:rsidP="00103D79">
            <w:pPr>
              <w:pStyle w:val="SOTableText"/>
              <w:jc w:val="center"/>
              <w:rPr>
                <w:color w:val="FF0000"/>
              </w:rPr>
            </w:pPr>
            <w:r>
              <w:rPr>
                <w:szCs w:val="18"/>
              </w:rPr>
              <w:sym w:font="Wingdings 2" w:char="F050"/>
            </w:r>
          </w:p>
        </w:tc>
        <w:tc>
          <w:tcPr>
            <w:tcW w:w="1559" w:type="dxa"/>
          </w:tcPr>
          <w:p w14:paraId="07169B62" w14:textId="77777777" w:rsidR="00647B3C" w:rsidRDefault="00647B3C" w:rsidP="00485951">
            <w:pPr>
              <w:pStyle w:val="SOTableText"/>
              <w:jc w:val="center"/>
              <w:rPr>
                <w:szCs w:val="18"/>
              </w:rPr>
            </w:pPr>
          </w:p>
          <w:p w14:paraId="0953A724" w14:textId="77777777" w:rsidR="00647B3C" w:rsidRDefault="00647B3C" w:rsidP="00485951">
            <w:pPr>
              <w:pStyle w:val="SOTableText"/>
              <w:jc w:val="center"/>
              <w:rPr>
                <w:szCs w:val="18"/>
              </w:rPr>
            </w:pPr>
          </w:p>
          <w:p w14:paraId="693FCDD1" w14:textId="77777777" w:rsidR="00647B3C" w:rsidRDefault="00647B3C" w:rsidP="00485951">
            <w:pPr>
              <w:pStyle w:val="SOTableText"/>
              <w:jc w:val="center"/>
              <w:rPr>
                <w:szCs w:val="18"/>
              </w:rPr>
            </w:pPr>
          </w:p>
          <w:p w14:paraId="4FC7BE8A" w14:textId="77777777" w:rsidR="00647B3C" w:rsidRDefault="00647B3C" w:rsidP="00485951">
            <w:pPr>
              <w:pStyle w:val="SOTableText"/>
              <w:jc w:val="center"/>
              <w:rPr>
                <w:szCs w:val="18"/>
              </w:rPr>
            </w:pPr>
          </w:p>
          <w:p w14:paraId="3CE59863" w14:textId="77777777" w:rsidR="00647B3C" w:rsidRPr="00E74697" w:rsidRDefault="00647B3C" w:rsidP="00485951">
            <w:pPr>
              <w:pStyle w:val="SOTableText"/>
              <w:jc w:val="center"/>
              <w:rPr>
                <w:color w:val="FF0000"/>
              </w:rPr>
            </w:pPr>
            <w:r>
              <w:rPr>
                <w:szCs w:val="18"/>
              </w:rPr>
              <w:sym w:font="Wingdings 2" w:char="F050"/>
            </w:r>
          </w:p>
        </w:tc>
        <w:tc>
          <w:tcPr>
            <w:tcW w:w="1843" w:type="dxa"/>
          </w:tcPr>
          <w:p w14:paraId="4F13E927" w14:textId="77777777" w:rsidR="00647B3C" w:rsidRDefault="00647B3C" w:rsidP="00485951">
            <w:pPr>
              <w:pStyle w:val="SOTableText"/>
              <w:jc w:val="center"/>
              <w:rPr>
                <w:szCs w:val="18"/>
              </w:rPr>
            </w:pPr>
          </w:p>
          <w:p w14:paraId="49E4592E" w14:textId="77777777" w:rsidR="00647B3C" w:rsidRDefault="00647B3C" w:rsidP="00485951">
            <w:pPr>
              <w:pStyle w:val="SOTableText"/>
              <w:jc w:val="center"/>
              <w:rPr>
                <w:szCs w:val="18"/>
              </w:rPr>
            </w:pPr>
          </w:p>
          <w:p w14:paraId="583E15A6" w14:textId="77777777" w:rsidR="00647B3C" w:rsidRDefault="00647B3C" w:rsidP="00485951">
            <w:pPr>
              <w:pStyle w:val="SOTableText"/>
              <w:jc w:val="center"/>
              <w:rPr>
                <w:szCs w:val="18"/>
              </w:rPr>
            </w:pPr>
          </w:p>
          <w:p w14:paraId="60D15646" w14:textId="77777777" w:rsidR="00647B3C" w:rsidRDefault="00647B3C" w:rsidP="00485951">
            <w:pPr>
              <w:pStyle w:val="SOTableText"/>
              <w:jc w:val="center"/>
              <w:rPr>
                <w:szCs w:val="18"/>
              </w:rPr>
            </w:pPr>
          </w:p>
          <w:p w14:paraId="59E79485" w14:textId="77777777" w:rsidR="00647B3C" w:rsidRPr="00E74697" w:rsidRDefault="00647B3C" w:rsidP="00485951">
            <w:pPr>
              <w:pStyle w:val="SOTableText"/>
              <w:jc w:val="center"/>
              <w:rPr>
                <w:color w:val="FF0000"/>
              </w:rPr>
            </w:pPr>
            <w:r>
              <w:rPr>
                <w:szCs w:val="18"/>
              </w:rPr>
              <w:sym w:font="Wingdings 2" w:char="F050"/>
            </w:r>
          </w:p>
        </w:tc>
        <w:tc>
          <w:tcPr>
            <w:tcW w:w="3260" w:type="dxa"/>
            <w:vAlign w:val="center"/>
          </w:tcPr>
          <w:p w14:paraId="24398B09" w14:textId="77777777" w:rsidR="00647B3C" w:rsidRPr="00647B3C" w:rsidRDefault="00647B3C" w:rsidP="0049181B">
            <w:pPr>
              <w:pStyle w:val="ACLAPTableText"/>
              <w:rPr>
                <w:rFonts w:ascii="Roboto Light" w:eastAsia="SimSun" w:hAnsi="Roboto Light"/>
                <w:sz w:val="18"/>
                <w:szCs w:val="18"/>
              </w:rPr>
            </w:pPr>
            <w:r w:rsidRPr="00647B3C">
              <w:rPr>
                <w:rFonts w:ascii="Roboto Light" w:eastAsia="SimSun" w:hAnsi="Roboto Light"/>
                <w:sz w:val="18"/>
                <w:szCs w:val="18"/>
              </w:rPr>
              <w:t>On work placement, staff will regularly provide students with feedback on their performance.  Students and staff will identify areas for further development.  Record of skill demonstration may be in the form of checklists, photos, written comments, etc.</w:t>
            </w:r>
          </w:p>
          <w:p w14:paraId="4E978E24" w14:textId="77777777" w:rsidR="00647B3C" w:rsidRPr="00E74697" w:rsidRDefault="00647B3C" w:rsidP="0049181B">
            <w:pPr>
              <w:pStyle w:val="SOTableText"/>
              <w:rPr>
                <w:color w:val="FF0000"/>
              </w:rPr>
            </w:pPr>
            <w:r w:rsidRPr="00647B3C">
              <w:rPr>
                <w:rFonts w:eastAsia="SimSun"/>
                <w:szCs w:val="18"/>
                <w:lang w:val="en-AU"/>
              </w:rPr>
              <w:t xml:space="preserve">Final </w:t>
            </w:r>
            <w:proofErr w:type="gramStart"/>
            <w:r w:rsidRPr="00647B3C">
              <w:rPr>
                <w:rFonts w:eastAsia="SimSun"/>
                <w:szCs w:val="18"/>
                <w:lang w:val="en-AU"/>
              </w:rPr>
              <w:t>work place</w:t>
            </w:r>
            <w:proofErr w:type="gramEnd"/>
            <w:r w:rsidRPr="00647B3C">
              <w:rPr>
                <w:rFonts w:eastAsia="SimSun"/>
                <w:szCs w:val="18"/>
                <w:lang w:val="en-AU"/>
              </w:rPr>
              <w:t xml:space="preserve"> report commenting on skills and behaviours (format that best suits the supervisor i.e. checklist, question and answer).</w:t>
            </w:r>
            <w:r w:rsidRPr="00760AEE">
              <w:rPr>
                <w:szCs w:val="18"/>
              </w:rPr>
              <w:t xml:space="preserve">  </w:t>
            </w:r>
          </w:p>
        </w:tc>
      </w:tr>
      <w:tr w:rsidR="00647B3C" w:rsidRPr="00153C12" w14:paraId="09CC2BE3" w14:textId="77777777" w:rsidTr="00B24F46">
        <w:trPr>
          <w:trHeight w:val="1046"/>
        </w:trPr>
        <w:tc>
          <w:tcPr>
            <w:tcW w:w="959" w:type="dxa"/>
            <w:vAlign w:val="center"/>
          </w:tcPr>
          <w:p w14:paraId="344B8557" w14:textId="77777777" w:rsidR="00647B3C" w:rsidRPr="00647B3C" w:rsidRDefault="00647B3C" w:rsidP="0049181B">
            <w:pPr>
              <w:pStyle w:val="ACLAPTableText"/>
              <w:jc w:val="center"/>
              <w:rPr>
                <w:rFonts w:ascii="Roboto Medium" w:hAnsi="Roboto Medium"/>
                <w:sz w:val="18"/>
                <w:szCs w:val="18"/>
              </w:rPr>
            </w:pPr>
            <w:r w:rsidRPr="00647B3C">
              <w:rPr>
                <w:rFonts w:ascii="Roboto Medium" w:hAnsi="Roboto Medium"/>
                <w:sz w:val="18"/>
                <w:szCs w:val="18"/>
              </w:rPr>
              <w:t>3</w:t>
            </w:r>
          </w:p>
        </w:tc>
        <w:tc>
          <w:tcPr>
            <w:tcW w:w="4111" w:type="dxa"/>
            <w:vAlign w:val="center"/>
          </w:tcPr>
          <w:p w14:paraId="504734D2" w14:textId="77777777" w:rsidR="00647B3C" w:rsidRPr="00647B3C" w:rsidRDefault="00647B3C" w:rsidP="0049181B">
            <w:pPr>
              <w:pStyle w:val="ACLAPTableText"/>
              <w:rPr>
                <w:rFonts w:ascii="Roboto Light" w:eastAsia="SimSun" w:hAnsi="Roboto Light"/>
                <w:sz w:val="18"/>
                <w:szCs w:val="18"/>
              </w:rPr>
            </w:pPr>
            <w:r w:rsidRPr="00647B3C">
              <w:rPr>
                <w:rFonts w:ascii="Roboto Medium" w:hAnsi="Roboto Medium"/>
                <w:sz w:val="18"/>
                <w:szCs w:val="18"/>
              </w:rPr>
              <w:t>Workplace Journal</w:t>
            </w:r>
            <w:r w:rsidRPr="00760AEE">
              <w:rPr>
                <w:sz w:val="18"/>
                <w:szCs w:val="18"/>
              </w:rPr>
              <w:t xml:space="preserve"> </w:t>
            </w:r>
            <w:r w:rsidRPr="00647B3C">
              <w:rPr>
                <w:rFonts w:ascii="Roboto Light" w:eastAsia="SimSun" w:hAnsi="Roboto Light"/>
                <w:sz w:val="18"/>
                <w:szCs w:val="18"/>
              </w:rPr>
              <w:t>– reflecting on participation, skills, learning, and value of employment</w:t>
            </w:r>
          </w:p>
          <w:p w14:paraId="56C22A70" w14:textId="77777777" w:rsidR="00647B3C" w:rsidRPr="00760AEE" w:rsidRDefault="00647B3C" w:rsidP="0049181B">
            <w:pPr>
              <w:pStyle w:val="LAPTableText"/>
              <w:rPr>
                <w:sz w:val="18"/>
              </w:rPr>
            </w:pPr>
            <w:r w:rsidRPr="00760AEE">
              <w:rPr>
                <w:sz w:val="18"/>
              </w:rPr>
              <w:t xml:space="preserve">Students will be required to compile a journal of their workplace experience, focusing particularly on the skills they developed, and their workplace learning. </w:t>
            </w:r>
          </w:p>
          <w:p w14:paraId="71E2F5D5" w14:textId="77777777" w:rsidR="00647B3C" w:rsidRPr="00E74697" w:rsidRDefault="00647B3C" w:rsidP="0049181B">
            <w:pPr>
              <w:pStyle w:val="SOTableText"/>
              <w:tabs>
                <w:tab w:val="left" w:pos="450"/>
              </w:tabs>
              <w:rPr>
                <w:color w:val="FF0000"/>
              </w:rPr>
            </w:pPr>
            <w:r w:rsidRPr="00647B3C">
              <w:rPr>
                <w:rFonts w:eastAsia="SimSun"/>
                <w:szCs w:val="18"/>
                <w:lang w:val="en-AU"/>
              </w:rPr>
              <w:t>Support available according to student need.</w:t>
            </w:r>
          </w:p>
        </w:tc>
        <w:tc>
          <w:tcPr>
            <w:tcW w:w="1417" w:type="dxa"/>
          </w:tcPr>
          <w:p w14:paraId="2AFDE2D8" w14:textId="77777777" w:rsidR="00647B3C" w:rsidRDefault="00647B3C" w:rsidP="00103D79">
            <w:pPr>
              <w:pStyle w:val="SOTableText"/>
              <w:jc w:val="center"/>
              <w:rPr>
                <w:szCs w:val="18"/>
              </w:rPr>
            </w:pPr>
          </w:p>
          <w:p w14:paraId="68F432B0" w14:textId="77777777" w:rsidR="00647B3C" w:rsidRDefault="00647B3C" w:rsidP="00103D79">
            <w:pPr>
              <w:pStyle w:val="SOTableText"/>
              <w:jc w:val="center"/>
              <w:rPr>
                <w:szCs w:val="18"/>
              </w:rPr>
            </w:pPr>
          </w:p>
          <w:p w14:paraId="7B4968F1" w14:textId="77777777" w:rsidR="00647B3C" w:rsidRDefault="00647B3C" w:rsidP="00103D79">
            <w:pPr>
              <w:pStyle w:val="SOTableText"/>
              <w:jc w:val="center"/>
              <w:rPr>
                <w:szCs w:val="18"/>
              </w:rPr>
            </w:pPr>
          </w:p>
          <w:p w14:paraId="4A4BF20B" w14:textId="77777777" w:rsidR="00647B3C" w:rsidRPr="00E74697" w:rsidRDefault="00647B3C" w:rsidP="00103D79">
            <w:pPr>
              <w:pStyle w:val="SOTableText"/>
              <w:jc w:val="center"/>
              <w:rPr>
                <w:color w:val="FF0000"/>
              </w:rPr>
            </w:pPr>
            <w:r>
              <w:rPr>
                <w:szCs w:val="18"/>
              </w:rPr>
              <w:sym w:font="Wingdings 2" w:char="F050"/>
            </w:r>
          </w:p>
        </w:tc>
        <w:tc>
          <w:tcPr>
            <w:tcW w:w="1559" w:type="dxa"/>
          </w:tcPr>
          <w:p w14:paraId="5E9159A6" w14:textId="77777777" w:rsidR="00647B3C" w:rsidRDefault="00647B3C" w:rsidP="00485951">
            <w:pPr>
              <w:pStyle w:val="SOTableText"/>
              <w:jc w:val="center"/>
              <w:rPr>
                <w:szCs w:val="18"/>
              </w:rPr>
            </w:pPr>
          </w:p>
          <w:p w14:paraId="0929245A" w14:textId="77777777" w:rsidR="00647B3C" w:rsidRDefault="00647B3C" w:rsidP="00485951">
            <w:pPr>
              <w:pStyle w:val="SOTableText"/>
              <w:jc w:val="center"/>
              <w:rPr>
                <w:szCs w:val="18"/>
              </w:rPr>
            </w:pPr>
          </w:p>
          <w:p w14:paraId="0A644B85" w14:textId="77777777" w:rsidR="00647B3C" w:rsidRDefault="00647B3C" w:rsidP="00485951">
            <w:pPr>
              <w:pStyle w:val="SOTableText"/>
              <w:jc w:val="center"/>
              <w:rPr>
                <w:szCs w:val="18"/>
              </w:rPr>
            </w:pPr>
          </w:p>
          <w:p w14:paraId="44B1D0FB" w14:textId="15653794" w:rsidR="00647B3C" w:rsidRPr="00E74697" w:rsidRDefault="00647B3C" w:rsidP="00485951">
            <w:pPr>
              <w:pStyle w:val="SOTableText"/>
              <w:jc w:val="center"/>
              <w:rPr>
                <w:color w:val="FF0000"/>
              </w:rPr>
            </w:pPr>
          </w:p>
        </w:tc>
        <w:tc>
          <w:tcPr>
            <w:tcW w:w="1843" w:type="dxa"/>
          </w:tcPr>
          <w:p w14:paraId="74AB18B4" w14:textId="77777777" w:rsidR="00647B3C" w:rsidRDefault="00647B3C" w:rsidP="00485951">
            <w:pPr>
              <w:pStyle w:val="SOTableText"/>
              <w:jc w:val="center"/>
              <w:rPr>
                <w:szCs w:val="18"/>
              </w:rPr>
            </w:pPr>
          </w:p>
          <w:p w14:paraId="62DFA454" w14:textId="77777777" w:rsidR="00647B3C" w:rsidRDefault="00647B3C" w:rsidP="00485951">
            <w:pPr>
              <w:pStyle w:val="SOTableText"/>
              <w:jc w:val="center"/>
              <w:rPr>
                <w:szCs w:val="18"/>
              </w:rPr>
            </w:pPr>
          </w:p>
          <w:p w14:paraId="38B01CEF" w14:textId="77777777" w:rsidR="00647B3C" w:rsidRDefault="00647B3C" w:rsidP="00485951">
            <w:pPr>
              <w:pStyle w:val="SOTableText"/>
              <w:jc w:val="center"/>
              <w:rPr>
                <w:szCs w:val="18"/>
              </w:rPr>
            </w:pPr>
          </w:p>
          <w:p w14:paraId="5752BE4F" w14:textId="77777777" w:rsidR="00647B3C" w:rsidRPr="00E74697" w:rsidRDefault="00647B3C" w:rsidP="00485951">
            <w:pPr>
              <w:pStyle w:val="SOTableText"/>
              <w:jc w:val="center"/>
              <w:rPr>
                <w:color w:val="FF0000"/>
              </w:rPr>
            </w:pPr>
            <w:r>
              <w:rPr>
                <w:szCs w:val="18"/>
              </w:rPr>
              <w:sym w:font="Wingdings 2" w:char="F050"/>
            </w:r>
          </w:p>
        </w:tc>
        <w:tc>
          <w:tcPr>
            <w:tcW w:w="3260" w:type="dxa"/>
            <w:vAlign w:val="center"/>
          </w:tcPr>
          <w:p w14:paraId="1C5BD377" w14:textId="77777777" w:rsidR="00647B3C" w:rsidRPr="00E74697" w:rsidRDefault="00647B3C" w:rsidP="0049181B">
            <w:pPr>
              <w:pStyle w:val="SOTableText"/>
              <w:rPr>
                <w:color w:val="FF0000"/>
              </w:rPr>
            </w:pPr>
            <w:r w:rsidRPr="00760AEE">
              <w:rPr>
                <w:szCs w:val="18"/>
              </w:rPr>
              <w:t>The journal may be in a format that best suits the individual student and may be compiled as a video journal, audio recording, written, pictorial, photographic or other depending on student learning needs and preferences.</w:t>
            </w:r>
          </w:p>
        </w:tc>
      </w:tr>
      <w:tr w:rsidR="009D6DFF" w:rsidRPr="00153C12" w14:paraId="094B594D" w14:textId="77777777" w:rsidTr="00B24F46">
        <w:trPr>
          <w:trHeight w:val="1046"/>
        </w:trPr>
        <w:tc>
          <w:tcPr>
            <w:tcW w:w="959" w:type="dxa"/>
            <w:vAlign w:val="center"/>
          </w:tcPr>
          <w:p w14:paraId="78BC6B05" w14:textId="77777777" w:rsidR="009D6DFF" w:rsidRPr="009D6DFF" w:rsidRDefault="009D6DFF" w:rsidP="0049181B">
            <w:pPr>
              <w:pStyle w:val="ACLAPTableText"/>
              <w:jc w:val="center"/>
              <w:rPr>
                <w:rFonts w:ascii="Roboto Medium" w:hAnsi="Roboto Medium"/>
                <w:sz w:val="18"/>
                <w:szCs w:val="18"/>
              </w:rPr>
            </w:pPr>
            <w:r w:rsidRPr="009D6DFF">
              <w:rPr>
                <w:rFonts w:ascii="Roboto Medium" w:hAnsi="Roboto Medium"/>
                <w:sz w:val="18"/>
                <w:szCs w:val="18"/>
                <w:lang w:val="en-US"/>
              </w:rPr>
              <w:t>1, 2</w:t>
            </w:r>
          </w:p>
        </w:tc>
        <w:tc>
          <w:tcPr>
            <w:tcW w:w="4111" w:type="dxa"/>
            <w:vAlign w:val="center"/>
          </w:tcPr>
          <w:p w14:paraId="6F628A90" w14:textId="77777777" w:rsidR="009D6DFF" w:rsidRPr="009D6DFF" w:rsidRDefault="009D6DFF" w:rsidP="0049181B">
            <w:pPr>
              <w:pStyle w:val="ACLAPTableText"/>
              <w:rPr>
                <w:rFonts w:ascii="Roboto Medium" w:hAnsi="Roboto Medium"/>
                <w:sz w:val="18"/>
                <w:szCs w:val="18"/>
              </w:rPr>
            </w:pPr>
            <w:r w:rsidRPr="009D6DFF">
              <w:rPr>
                <w:rFonts w:ascii="Roboto Medium" w:hAnsi="Roboto Medium"/>
                <w:sz w:val="18"/>
                <w:szCs w:val="18"/>
              </w:rPr>
              <w:t>Self-reflection</w:t>
            </w:r>
          </w:p>
          <w:p w14:paraId="326A97F2" w14:textId="77777777" w:rsidR="009D6DFF" w:rsidRPr="00760AEE" w:rsidRDefault="009D6DFF" w:rsidP="0049181B">
            <w:pPr>
              <w:pStyle w:val="LAPTableText"/>
              <w:rPr>
                <w:sz w:val="18"/>
              </w:rPr>
            </w:pPr>
            <w:r w:rsidRPr="00760AEE">
              <w:rPr>
                <w:sz w:val="18"/>
              </w:rPr>
              <w:t>At various stages throughout the work placement, students will be asked to reflect on the skills and behaviours they have demonstrated throughout the placement.</w:t>
            </w:r>
          </w:p>
          <w:p w14:paraId="3E53EC77" w14:textId="77777777" w:rsidR="009D6DFF" w:rsidRPr="00E74697" w:rsidRDefault="009D6DFF" w:rsidP="0049181B">
            <w:pPr>
              <w:pStyle w:val="SOTableText"/>
              <w:rPr>
                <w:color w:val="FF0000"/>
              </w:rPr>
            </w:pPr>
            <w:r w:rsidRPr="009D6DFF">
              <w:rPr>
                <w:rFonts w:eastAsia="SimSun"/>
                <w:szCs w:val="18"/>
                <w:lang w:val="en-AU"/>
              </w:rPr>
              <w:lastRenderedPageBreak/>
              <w:t>Support available according to student need.</w:t>
            </w:r>
          </w:p>
        </w:tc>
        <w:tc>
          <w:tcPr>
            <w:tcW w:w="1417" w:type="dxa"/>
          </w:tcPr>
          <w:p w14:paraId="34A36AFF" w14:textId="77777777" w:rsidR="009D6DFF" w:rsidRDefault="009D6DFF" w:rsidP="00485951">
            <w:pPr>
              <w:pStyle w:val="SOTableText"/>
              <w:jc w:val="center"/>
              <w:rPr>
                <w:szCs w:val="18"/>
              </w:rPr>
            </w:pPr>
          </w:p>
          <w:p w14:paraId="7C4C8356" w14:textId="77777777" w:rsidR="009D6DFF" w:rsidRDefault="009D6DFF" w:rsidP="00485951">
            <w:pPr>
              <w:pStyle w:val="SOTableText"/>
              <w:jc w:val="center"/>
              <w:rPr>
                <w:szCs w:val="18"/>
              </w:rPr>
            </w:pPr>
          </w:p>
          <w:p w14:paraId="1E577E1E" w14:textId="77777777" w:rsidR="009D6DFF" w:rsidRDefault="009D6DFF" w:rsidP="00485951">
            <w:pPr>
              <w:pStyle w:val="SOTableText"/>
              <w:jc w:val="center"/>
              <w:rPr>
                <w:szCs w:val="18"/>
              </w:rPr>
            </w:pPr>
          </w:p>
          <w:p w14:paraId="1D8E12C0" w14:textId="6E511DF4" w:rsidR="009D6DFF" w:rsidRPr="00E74697" w:rsidRDefault="009D6DFF" w:rsidP="00485951">
            <w:pPr>
              <w:pStyle w:val="SOTableText"/>
              <w:jc w:val="center"/>
              <w:rPr>
                <w:color w:val="FF0000"/>
              </w:rPr>
            </w:pPr>
          </w:p>
        </w:tc>
        <w:tc>
          <w:tcPr>
            <w:tcW w:w="1559" w:type="dxa"/>
          </w:tcPr>
          <w:p w14:paraId="6E721F06" w14:textId="77777777" w:rsidR="009D6DFF" w:rsidRDefault="009D6DFF" w:rsidP="00485951">
            <w:pPr>
              <w:pStyle w:val="SOTableText"/>
              <w:jc w:val="center"/>
              <w:rPr>
                <w:szCs w:val="18"/>
              </w:rPr>
            </w:pPr>
          </w:p>
          <w:p w14:paraId="2B1D09C4" w14:textId="77777777" w:rsidR="009D6DFF" w:rsidRDefault="009D6DFF" w:rsidP="00485951">
            <w:pPr>
              <w:pStyle w:val="SOTableText"/>
              <w:jc w:val="center"/>
              <w:rPr>
                <w:szCs w:val="18"/>
              </w:rPr>
            </w:pPr>
          </w:p>
          <w:p w14:paraId="140C5CED" w14:textId="77777777" w:rsidR="009D6DFF" w:rsidRDefault="009D6DFF" w:rsidP="00485951">
            <w:pPr>
              <w:pStyle w:val="SOTableText"/>
              <w:jc w:val="center"/>
              <w:rPr>
                <w:szCs w:val="18"/>
              </w:rPr>
            </w:pPr>
          </w:p>
          <w:p w14:paraId="3955B6D5" w14:textId="77777777" w:rsidR="009D6DFF" w:rsidRPr="00E74697" w:rsidRDefault="009D6DFF" w:rsidP="00485951">
            <w:pPr>
              <w:pStyle w:val="SOTableText"/>
              <w:jc w:val="center"/>
              <w:rPr>
                <w:color w:val="FF0000"/>
              </w:rPr>
            </w:pPr>
            <w:r>
              <w:rPr>
                <w:szCs w:val="18"/>
              </w:rPr>
              <w:sym w:font="Wingdings 2" w:char="F050"/>
            </w:r>
          </w:p>
        </w:tc>
        <w:tc>
          <w:tcPr>
            <w:tcW w:w="1843" w:type="dxa"/>
          </w:tcPr>
          <w:p w14:paraId="2853CED7" w14:textId="77777777" w:rsidR="009D6DFF" w:rsidRDefault="009D6DFF" w:rsidP="00485951">
            <w:pPr>
              <w:pStyle w:val="SOTableText"/>
              <w:jc w:val="center"/>
              <w:rPr>
                <w:szCs w:val="18"/>
              </w:rPr>
            </w:pPr>
          </w:p>
          <w:p w14:paraId="3232D032" w14:textId="77777777" w:rsidR="009D6DFF" w:rsidRDefault="009D6DFF" w:rsidP="00485951">
            <w:pPr>
              <w:pStyle w:val="SOTableText"/>
              <w:jc w:val="center"/>
              <w:rPr>
                <w:szCs w:val="18"/>
              </w:rPr>
            </w:pPr>
          </w:p>
          <w:p w14:paraId="6269C995" w14:textId="77777777" w:rsidR="009D6DFF" w:rsidRDefault="009D6DFF" w:rsidP="00485951">
            <w:pPr>
              <w:pStyle w:val="SOTableText"/>
              <w:jc w:val="center"/>
              <w:rPr>
                <w:szCs w:val="18"/>
              </w:rPr>
            </w:pPr>
          </w:p>
          <w:p w14:paraId="0F67348B" w14:textId="77777777" w:rsidR="009D6DFF" w:rsidRPr="00E74697" w:rsidRDefault="009D6DFF" w:rsidP="00485951">
            <w:pPr>
              <w:pStyle w:val="SOTableText"/>
              <w:jc w:val="center"/>
              <w:rPr>
                <w:color w:val="FF0000"/>
              </w:rPr>
            </w:pPr>
            <w:r>
              <w:rPr>
                <w:szCs w:val="18"/>
              </w:rPr>
              <w:sym w:font="Wingdings 2" w:char="F050"/>
            </w:r>
          </w:p>
        </w:tc>
        <w:tc>
          <w:tcPr>
            <w:tcW w:w="3260" w:type="dxa"/>
            <w:vAlign w:val="center"/>
          </w:tcPr>
          <w:p w14:paraId="0557830E" w14:textId="77777777" w:rsidR="009D6DFF" w:rsidRPr="00E74697" w:rsidRDefault="009D6DFF" w:rsidP="0049181B">
            <w:pPr>
              <w:pStyle w:val="SOTableText"/>
              <w:rPr>
                <w:color w:val="FF0000"/>
              </w:rPr>
            </w:pPr>
            <w:r w:rsidRPr="00760AEE">
              <w:rPr>
                <w:szCs w:val="18"/>
              </w:rPr>
              <w:t xml:space="preserve">Students will rate their own skills and </w:t>
            </w:r>
            <w:proofErr w:type="spellStart"/>
            <w:r w:rsidRPr="00760AEE">
              <w:rPr>
                <w:szCs w:val="18"/>
              </w:rPr>
              <w:t>behaviour</w:t>
            </w:r>
            <w:proofErr w:type="spellEnd"/>
            <w:r w:rsidRPr="00760AEE">
              <w:rPr>
                <w:szCs w:val="18"/>
              </w:rPr>
              <w:t xml:space="preserve"> levels at various times throughout the work placement in a format that is most suited to their own needs e.g. graphic/pictorial/written </w:t>
            </w:r>
            <w:r w:rsidRPr="00760AEE">
              <w:rPr>
                <w:szCs w:val="18"/>
              </w:rPr>
              <w:lastRenderedPageBreak/>
              <w:t>checklists, Photo story, PowerPoint, video, scribed or audio presentation.</w:t>
            </w:r>
          </w:p>
        </w:tc>
      </w:tr>
      <w:tr w:rsidR="009D6DFF" w:rsidRPr="00153C12" w14:paraId="766BDD34" w14:textId="77777777" w:rsidTr="00B24F46">
        <w:trPr>
          <w:trHeight w:val="1046"/>
        </w:trPr>
        <w:tc>
          <w:tcPr>
            <w:tcW w:w="959" w:type="dxa"/>
            <w:vAlign w:val="center"/>
          </w:tcPr>
          <w:p w14:paraId="2AAD8EB4" w14:textId="77777777" w:rsidR="009D6DFF" w:rsidRPr="00647B3C" w:rsidRDefault="009D6DFF" w:rsidP="0049181B">
            <w:pPr>
              <w:pStyle w:val="ACLAPTableText"/>
              <w:jc w:val="center"/>
              <w:rPr>
                <w:rFonts w:ascii="Roboto Medium" w:hAnsi="Roboto Medium"/>
                <w:sz w:val="18"/>
                <w:szCs w:val="18"/>
              </w:rPr>
            </w:pPr>
            <w:r w:rsidRPr="009D6DFF">
              <w:rPr>
                <w:rFonts w:ascii="Roboto Medium" w:hAnsi="Roboto Medium"/>
                <w:sz w:val="18"/>
                <w:szCs w:val="18"/>
                <w:lang w:val="en-US"/>
              </w:rPr>
              <w:t>1, 2</w:t>
            </w:r>
          </w:p>
        </w:tc>
        <w:tc>
          <w:tcPr>
            <w:tcW w:w="4111" w:type="dxa"/>
            <w:vAlign w:val="center"/>
          </w:tcPr>
          <w:p w14:paraId="5F485DEA" w14:textId="77777777" w:rsidR="009D6DFF" w:rsidRPr="009D6DFF" w:rsidRDefault="009D6DFF" w:rsidP="0049181B">
            <w:pPr>
              <w:pStyle w:val="ACLAPTableText"/>
              <w:rPr>
                <w:rFonts w:ascii="Roboto Medium" w:hAnsi="Roboto Medium"/>
                <w:sz w:val="18"/>
                <w:szCs w:val="18"/>
              </w:rPr>
            </w:pPr>
            <w:r w:rsidRPr="009D6DFF">
              <w:rPr>
                <w:rFonts w:ascii="Roboto Medium" w:hAnsi="Roboto Medium"/>
                <w:sz w:val="18"/>
                <w:szCs w:val="18"/>
              </w:rPr>
              <w:t>Listening skills @ work</w:t>
            </w:r>
          </w:p>
          <w:p w14:paraId="7647C1A1" w14:textId="77777777" w:rsidR="009D6DFF" w:rsidRPr="00760AEE" w:rsidRDefault="009D6DFF" w:rsidP="0049181B">
            <w:pPr>
              <w:pStyle w:val="LAPTableText"/>
              <w:rPr>
                <w:sz w:val="18"/>
              </w:rPr>
            </w:pPr>
            <w:r w:rsidRPr="00760AEE">
              <w:rPr>
                <w:sz w:val="18"/>
              </w:rPr>
              <w:t>Students will produce a piece of work which highlights the importance of listening skills in the workplace.  The piece of work will explore what is meant by listening and the consequences of not listening in the workplace.  Students will be encouraged to share their piece of work with other students however this will be negotiated on an individual basis.</w:t>
            </w:r>
          </w:p>
          <w:p w14:paraId="39DC45B5" w14:textId="77777777" w:rsidR="009D6DFF" w:rsidRPr="00E74697" w:rsidRDefault="009D6DFF" w:rsidP="0049181B">
            <w:pPr>
              <w:pStyle w:val="SOTableText"/>
              <w:rPr>
                <w:color w:val="FF0000"/>
              </w:rPr>
            </w:pPr>
            <w:r w:rsidRPr="009D6DFF">
              <w:rPr>
                <w:rFonts w:eastAsia="SimSun"/>
                <w:szCs w:val="18"/>
                <w:lang w:val="en-AU"/>
              </w:rPr>
              <w:t>Support available according to student need.</w:t>
            </w:r>
          </w:p>
        </w:tc>
        <w:tc>
          <w:tcPr>
            <w:tcW w:w="1417" w:type="dxa"/>
          </w:tcPr>
          <w:p w14:paraId="526B1349" w14:textId="77777777" w:rsidR="009D6DFF" w:rsidRDefault="009D6DFF" w:rsidP="00485951">
            <w:pPr>
              <w:pStyle w:val="SOTableText"/>
              <w:jc w:val="center"/>
              <w:rPr>
                <w:szCs w:val="18"/>
              </w:rPr>
            </w:pPr>
          </w:p>
          <w:p w14:paraId="70CFABE3" w14:textId="77777777" w:rsidR="009D6DFF" w:rsidRDefault="009D6DFF" w:rsidP="00485951">
            <w:pPr>
              <w:pStyle w:val="SOTableText"/>
              <w:jc w:val="center"/>
              <w:rPr>
                <w:szCs w:val="18"/>
              </w:rPr>
            </w:pPr>
          </w:p>
          <w:p w14:paraId="6A021188" w14:textId="77777777" w:rsidR="009D6DFF" w:rsidRDefault="009D6DFF" w:rsidP="00485951">
            <w:pPr>
              <w:pStyle w:val="SOTableText"/>
              <w:jc w:val="center"/>
              <w:rPr>
                <w:szCs w:val="18"/>
              </w:rPr>
            </w:pPr>
          </w:p>
          <w:p w14:paraId="6C67882A" w14:textId="77777777" w:rsidR="009D6DFF" w:rsidRDefault="009D6DFF" w:rsidP="00485951">
            <w:pPr>
              <w:pStyle w:val="SOTableText"/>
              <w:jc w:val="center"/>
              <w:rPr>
                <w:szCs w:val="18"/>
              </w:rPr>
            </w:pPr>
          </w:p>
          <w:p w14:paraId="5ADF9377" w14:textId="77777777" w:rsidR="009D6DFF" w:rsidRPr="00E74697" w:rsidRDefault="009D6DFF" w:rsidP="00485951">
            <w:pPr>
              <w:pStyle w:val="SOTableText"/>
              <w:jc w:val="center"/>
              <w:rPr>
                <w:color w:val="FF0000"/>
              </w:rPr>
            </w:pPr>
            <w:r>
              <w:rPr>
                <w:szCs w:val="18"/>
              </w:rPr>
              <w:sym w:font="Wingdings 2" w:char="F050"/>
            </w:r>
          </w:p>
        </w:tc>
        <w:tc>
          <w:tcPr>
            <w:tcW w:w="1559" w:type="dxa"/>
          </w:tcPr>
          <w:p w14:paraId="4E291EC3" w14:textId="77777777" w:rsidR="009D6DFF" w:rsidRDefault="009D6DFF" w:rsidP="00485951">
            <w:pPr>
              <w:pStyle w:val="SOTableText"/>
              <w:jc w:val="center"/>
              <w:rPr>
                <w:szCs w:val="18"/>
              </w:rPr>
            </w:pPr>
          </w:p>
          <w:p w14:paraId="1A8DF336" w14:textId="77777777" w:rsidR="009D6DFF" w:rsidRDefault="009D6DFF" w:rsidP="00485951">
            <w:pPr>
              <w:pStyle w:val="SOTableText"/>
              <w:jc w:val="center"/>
              <w:rPr>
                <w:szCs w:val="18"/>
              </w:rPr>
            </w:pPr>
          </w:p>
          <w:p w14:paraId="52B82653" w14:textId="77777777" w:rsidR="009D6DFF" w:rsidRDefault="009D6DFF" w:rsidP="00485951">
            <w:pPr>
              <w:pStyle w:val="SOTableText"/>
              <w:jc w:val="center"/>
              <w:rPr>
                <w:szCs w:val="18"/>
              </w:rPr>
            </w:pPr>
          </w:p>
          <w:p w14:paraId="7AFD8155" w14:textId="77777777" w:rsidR="009D6DFF" w:rsidRDefault="009D6DFF" w:rsidP="00485951">
            <w:pPr>
              <w:pStyle w:val="SOTableText"/>
              <w:jc w:val="center"/>
              <w:rPr>
                <w:color w:val="FF0000"/>
              </w:rPr>
            </w:pPr>
          </w:p>
          <w:p w14:paraId="7DA31178" w14:textId="6A57980E" w:rsidR="00B24F46" w:rsidRPr="00E74697" w:rsidRDefault="00B24F46" w:rsidP="00485951">
            <w:pPr>
              <w:pStyle w:val="SOTableText"/>
              <w:jc w:val="center"/>
              <w:rPr>
                <w:color w:val="FF0000"/>
              </w:rPr>
            </w:pPr>
            <w:r>
              <w:rPr>
                <w:szCs w:val="18"/>
              </w:rPr>
              <w:sym w:font="Wingdings 2" w:char="F050"/>
            </w:r>
          </w:p>
        </w:tc>
        <w:tc>
          <w:tcPr>
            <w:tcW w:w="1843" w:type="dxa"/>
          </w:tcPr>
          <w:p w14:paraId="73E22832" w14:textId="77777777" w:rsidR="009D6DFF" w:rsidRDefault="009D6DFF" w:rsidP="00485951">
            <w:pPr>
              <w:pStyle w:val="SOTableText"/>
              <w:jc w:val="center"/>
              <w:rPr>
                <w:szCs w:val="18"/>
              </w:rPr>
            </w:pPr>
          </w:p>
          <w:p w14:paraId="462CECE4" w14:textId="77777777" w:rsidR="009D6DFF" w:rsidRDefault="009D6DFF" w:rsidP="00485951">
            <w:pPr>
              <w:pStyle w:val="SOTableText"/>
              <w:jc w:val="center"/>
              <w:rPr>
                <w:szCs w:val="18"/>
              </w:rPr>
            </w:pPr>
          </w:p>
          <w:p w14:paraId="4488C1DE" w14:textId="77777777" w:rsidR="009D6DFF" w:rsidRDefault="009D6DFF" w:rsidP="00485951">
            <w:pPr>
              <w:pStyle w:val="SOTableText"/>
              <w:jc w:val="center"/>
              <w:rPr>
                <w:szCs w:val="18"/>
              </w:rPr>
            </w:pPr>
          </w:p>
          <w:p w14:paraId="4D822FB9" w14:textId="77777777" w:rsidR="009D6DFF" w:rsidRDefault="009D6DFF" w:rsidP="00485951">
            <w:pPr>
              <w:pStyle w:val="SOTableText"/>
              <w:jc w:val="center"/>
              <w:rPr>
                <w:szCs w:val="18"/>
              </w:rPr>
            </w:pPr>
          </w:p>
          <w:p w14:paraId="166DB064" w14:textId="31D97818" w:rsidR="009D6DFF" w:rsidRPr="00E74697" w:rsidRDefault="009D6DFF" w:rsidP="00485951">
            <w:pPr>
              <w:pStyle w:val="SOTableText"/>
              <w:jc w:val="center"/>
              <w:rPr>
                <w:color w:val="FF0000"/>
              </w:rPr>
            </w:pPr>
          </w:p>
        </w:tc>
        <w:tc>
          <w:tcPr>
            <w:tcW w:w="3260" w:type="dxa"/>
            <w:vAlign w:val="center"/>
          </w:tcPr>
          <w:p w14:paraId="09149A30" w14:textId="77777777" w:rsidR="009D6DFF" w:rsidRPr="00E74697" w:rsidRDefault="009D6DFF" w:rsidP="0049181B">
            <w:pPr>
              <w:pStyle w:val="SOTableText"/>
              <w:rPr>
                <w:color w:val="FF0000"/>
              </w:rPr>
            </w:pPr>
            <w:r w:rsidRPr="00760AEE">
              <w:rPr>
                <w:szCs w:val="18"/>
              </w:rPr>
              <w:t>The piece of work may be in a variety of formats depending on student preferences.  It may be a dramatic/role play (videoed), photographic, written, oral (recorded) or in another format negotiated between the teacher and the student.</w:t>
            </w:r>
          </w:p>
        </w:tc>
      </w:tr>
      <w:tr w:rsidR="009D6DFF" w:rsidRPr="00153C12" w14:paraId="686B117E" w14:textId="77777777" w:rsidTr="00B24F46">
        <w:trPr>
          <w:trHeight w:val="430"/>
        </w:trPr>
        <w:tc>
          <w:tcPr>
            <w:tcW w:w="959" w:type="dxa"/>
            <w:vAlign w:val="center"/>
          </w:tcPr>
          <w:p w14:paraId="231215D2" w14:textId="77777777" w:rsidR="009D6DFF" w:rsidRPr="00647B3C" w:rsidRDefault="009D6DFF" w:rsidP="0049181B">
            <w:pPr>
              <w:pStyle w:val="SOTableText"/>
              <w:jc w:val="center"/>
              <w:rPr>
                <w:rFonts w:ascii="Roboto Medium" w:hAnsi="Roboto Medium"/>
              </w:rPr>
            </w:pPr>
            <w:r>
              <w:rPr>
                <w:rFonts w:ascii="Roboto Medium" w:hAnsi="Roboto Medium"/>
                <w:szCs w:val="18"/>
              </w:rPr>
              <w:t>4</w:t>
            </w:r>
          </w:p>
        </w:tc>
        <w:tc>
          <w:tcPr>
            <w:tcW w:w="4111" w:type="dxa"/>
            <w:vAlign w:val="center"/>
          </w:tcPr>
          <w:p w14:paraId="07DBCB92" w14:textId="77777777" w:rsidR="009D6DFF" w:rsidRPr="009D6DFF" w:rsidRDefault="009D6DFF" w:rsidP="0049181B">
            <w:pPr>
              <w:pStyle w:val="ACLAPTableText"/>
              <w:rPr>
                <w:rFonts w:ascii="Roboto Medium" w:hAnsi="Roboto Medium"/>
                <w:sz w:val="18"/>
                <w:szCs w:val="18"/>
              </w:rPr>
            </w:pPr>
            <w:r w:rsidRPr="009D6DFF">
              <w:rPr>
                <w:rFonts w:ascii="Roboto Medium" w:hAnsi="Roboto Medium"/>
                <w:sz w:val="18"/>
                <w:szCs w:val="18"/>
              </w:rPr>
              <w:t>A new goal</w:t>
            </w:r>
          </w:p>
          <w:p w14:paraId="161D4EF2" w14:textId="77777777" w:rsidR="009D6DFF" w:rsidRPr="00760AEE" w:rsidRDefault="009D6DFF" w:rsidP="0049181B">
            <w:pPr>
              <w:pStyle w:val="LAPTableText"/>
              <w:rPr>
                <w:sz w:val="18"/>
              </w:rPr>
            </w:pPr>
            <w:r w:rsidRPr="00760AEE">
              <w:rPr>
                <w:sz w:val="18"/>
              </w:rPr>
              <w:t xml:space="preserve">Students will develop a </w:t>
            </w:r>
            <w:proofErr w:type="gramStart"/>
            <w:r w:rsidRPr="00760AEE">
              <w:rPr>
                <w:sz w:val="18"/>
              </w:rPr>
              <w:t>work related</w:t>
            </w:r>
            <w:proofErr w:type="gramEnd"/>
            <w:r w:rsidRPr="00760AEE">
              <w:rPr>
                <w:sz w:val="18"/>
              </w:rPr>
              <w:t xml:space="preserve"> goal to be included in their NEP. This goal is to be developed with a clear ‘student voice’ component and is to be included in their NEP discussion.</w:t>
            </w:r>
          </w:p>
          <w:p w14:paraId="7D6A6883" w14:textId="77777777" w:rsidR="009D6DFF" w:rsidRDefault="009D6DFF" w:rsidP="0049181B">
            <w:pPr>
              <w:pStyle w:val="SOTableText"/>
              <w:rPr>
                <w:color w:val="FF0000"/>
              </w:rPr>
            </w:pPr>
            <w:r w:rsidRPr="00760AEE">
              <w:rPr>
                <w:szCs w:val="18"/>
              </w:rPr>
              <w:t>Support available according to student</w:t>
            </w:r>
            <w:r w:rsidR="0049181B">
              <w:rPr>
                <w:szCs w:val="18"/>
              </w:rPr>
              <w:t>s</w:t>
            </w:r>
            <w:r w:rsidRPr="00760AEE">
              <w:rPr>
                <w:szCs w:val="18"/>
              </w:rPr>
              <w:t xml:space="preserve"> need.</w:t>
            </w:r>
          </w:p>
        </w:tc>
        <w:tc>
          <w:tcPr>
            <w:tcW w:w="1417" w:type="dxa"/>
          </w:tcPr>
          <w:p w14:paraId="7638582E" w14:textId="77777777" w:rsidR="009D6DFF" w:rsidRDefault="009D6DFF" w:rsidP="00103D79">
            <w:pPr>
              <w:pStyle w:val="SOTableText"/>
              <w:jc w:val="center"/>
              <w:rPr>
                <w:color w:val="FF0000"/>
              </w:rPr>
            </w:pPr>
          </w:p>
        </w:tc>
        <w:tc>
          <w:tcPr>
            <w:tcW w:w="1559" w:type="dxa"/>
          </w:tcPr>
          <w:p w14:paraId="6A9BE0CF" w14:textId="77777777" w:rsidR="009D6DFF" w:rsidRDefault="009D6DFF" w:rsidP="00485951">
            <w:pPr>
              <w:pStyle w:val="SOTableText"/>
              <w:jc w:val="center"/>
              <w:rPr>
                <w:szCs w:val="18"/>
              </w:rPr>
            </w:pPr>
          </w:p>
          <w:p w14:paraId="790C4807" w14:textId="77777777" w:rsidR="009D6DFF" w:rsidRDefault="009D6DFF" w:rsidP="00485951">
            <w:pPr>
              <w:pStyle w:val="SOTableText"/>
              <w:jc w:val="center"/>
              <w:rPr>
                <w:szCs w:val="18"/>
              </w:rPr>
            </w:pPr>
          </w:p>
          <w:p w14:paraId="673424C9" w14:textId="77777777" w:rsidR="009D6DFF" w:rsidRPr="00E74697" w:rsidRDefault="009D6DFF" w:rsidP="00485951">
            <w:pPr>
              <w:pStyle w:val="SOTableText"/>
              <w:jc w:val="center"/>
              <w:rPr>
                <w:color w:val="FF0000"/>
              </w:rPr>
            </w:pPr>
            <w:r>
              <w:rPr>
                <w:szCs w:val="18"/>
              </w:rPr>
              <w:sym w:font="Wingdings 2" w:char="F050"/>
            </w:r>
          </w:p>
        </w:tc>
        <w:tc>
          <w:tcPr>
            <w:tcW w:w="1843" w:type="dxa"/>
          </w:tcPr>
          <w:p w14:paraId="567410C1" w14:textId="77777777" w:rsidR="009D6DFF" w:rsidRDefault="009D6DFF" w:rsidP="00485951">
            <w:pPr>
              <w:pStyle w:val="SOTableText"/>
              <w:jc w:val="center"/>
              <w:rPr>
                <w:szCs w:val="18"/>
              </w:rPr>
            </w:pPr>
          </w:p>
          <w:p w14:paraId="3DB39EDF" w14:textId="77777777" w:rsidR="009D6DFF" w:rsidRDefault="009D6DFF" w:rsidP="00485951">
            <w:pPr>
              <w:pStyle w:val="SOTableText"/>
              <w:jc w:val="center"/>
              <w:rPr>
                <w:szCs w:val="18"/>
              </w:rPr>
            </w:pPr>
          </w:p>
          <w:p w14:paraId="2EE293ED" w14:textId="77777777" w:rsidR="009D6DFF" w:rsidRPr="00E74697" w:rsidRDefault="009D6DFF" w:rsidP="00485951">
            <w:pPr>
              <w:pStyle w:val="SOTableText"/>
              <w:jc w:val="center"/>
              <w:rPr>
                <w:color w:val="FF0000"/>
              </w:rPr>
            </w:pPr>
            <w:r>
              <w:rPr>
                <w:szCs w:val="18"/>
              </w:rPr>
              <w:sym w:font="Wingdings 2" w:char="F050"/>
            </w:r>
          </w:p>
        </w:tc>
        <w:tc>
          <w:tcPr>
            <w:tcW w:w="3260" w:type="dxa"/>
            <w:vAlign w:val="center"/>
          </w:tcPr>
          <w:p w14:paraId="4551A671" w14:textId="77777777" w:rsidR="009D6DFF" w:rsidRDefault="009D6DFF" w:rsidP="0049181B">
            <w:pPr>
              <w:pStyle w:val="SOTableText"/>
              <w:rPr>
                <w:color w:val="FF0000"/>
              </w:rPr>
            </w:pPr>
            <w:r w:rsidRPr="00760AEE">
              <w:rPr>
                <w:szCs w:val="18"/>
              </w:rPr>
              <w:t>The goal will be presented in a format that is preferred and negotiated with the student although the final goal will also be transcribed into text for inclusion in the NEP.</w:t>
            </w:r>
          </w:p>
        </w:tc>
      </w:tr>
      <w:tr w:rsidR="009D6DFF" w:rsidRPr="00153C12" w14:paraId="64B0C63B" w14:textId="77777777" w:rsidTr="00B24F46">
        <w:trPr>
          <w:trHeight w:val="1137"/>
        </w:trPr>
        <w:tc>
          <w:tcPr>
            <w:tcW w:w="959" w:type="dxa"/>
            <w:vAlign w:val="center"/>
          </w:tcPr>
          <w:p w14:paraId="6E8B03CF" w14:textId="77777777" w:rsidR="009D6DFF" w:rsidRDefault="009D6DFF" w:rsidP="0049181B">
            <w:pPr>
              <w:pStyle w:val="SOTableText"/>
              <w:jc w:val="center"/>
              <w:rPr>
                <w:rFonts w:ascii="Roboto Medium" w:hAnsi="Roboto Medium"/>
                <w:szCs w:val="18"/>
              </w:rPr>
            </w:pPr>
          </w:p>
        </w:tc>
        <w:tc>
          <w:tcPr>
            <w:tcW w:w="4111" w:type="dxa"/>
            <w:vAlign w:val="center"/>
          </w:tcPr>
          <w:p w14:paraId="661E11C2" w14:textId="77777777" w:rsidR="009D6DFF" w:rsidRPr="009D6DFF" w:rsidRDefault="009D6DFF" w:rsidP="0049181B">
            <w:pPr>
              <w:pStyle w:val="ACLAPTableText"/>
              <w:rPr>
                <w:rFonts w:ascii="Roboto Medium" w:hAnsi="Roboto Medium"/>
                <w:sz w:val="18"/>
                <w:szCs w:val="18"/>
              </w:rPr>
            </w:pPr>
            <w:r w:rsidRPr="009D6DFF">
              <w:rPr>
                <w:rFonts w:ascii="Roboto Medium" w:hAnsi="Roboto Medium"/>
                <w:sz w:val="18"/>
                <w:szCs w:val="18"/>
              </w:rPr>
              <w:t>Transition Planning Booklet</w:t>
            </w:r>
          </w:p>
          <w:p w14:paraId="2A9C3F88" w14:textId="77777777" w:rsidR="009D6DFF" w:rsidRPr="00760AEE" w:rsidRDefault="009D6DFF" w:rsidP="0049181B">
            <w:pPr>
              <w:pStyle w:val="LAPTableText"/>
              <w:rPr>
                <w:sz w:val="18"/>
              </w:rPr>
            </w:pPr>
            <w:r w:rsidRPr="00760AEE">
              <w:rPr>
                <w:sz w:val="18"/>
              </w:rPr>
              <w:t>Students undertake the completion of a Transition Book to assist them in them in thinking and planning for their post-school pathways. The emphasis will be on supporting students’ ‘journey’ through the contents of the book rather than complete the book itself.</w:t>
            </w:r>
          </w:p>
          <w:p w14:paraId="473E0824" w14:textId="77777777" w:rsidR="009D6DFF" w:rsidRDefault="009D6DFF" w:rsidP="0049181B">
            <w:pPr>
              <w:pStyle w:val="SOTableText"/>
              <w:rPr>
                <w:color w:val="FF0000"/>
              </w:rPr>
            </w:pPr>
            <w:r w:rsidRPr="00760AEE">
              <w:rPr>
                <w:szCs w:val="18"/>
              </w:rPr>
              <w:t>Support available according to student need.</w:t>
            </w:r>
          </w:p>
        </w:tc>
        <w:tc>
          <w:tcPr>
            <w:tcW w:w="1417" w:type="dxa"/>
          </w:tcPr>
          <w:p w14:paraId="3E9BDD51" w14:textId="77777777" w:rsidR="009D6DFF" w:rsidRDefault="009D6DFF" w:rsidP="00103D79">
            <w:pPr>
              <w:pStyle w:val="SOTableText"/>
              <w:jc w:val="center"/>
              <w:rPr>
                <w:color w:val="FF0000"/>
              </w:rPr>
            </w:pPr>
          </w:p>
          <w:p w14:paraId="4300D5E1" w14:textId="77777777" w:rsidR="00B24F46" w:rsidRDefault="00B24F46" w:rsidP="00103D79">
            <w:pPr>
              <w:pStyle w:val="SOTableText"/>
              <w:jc w:val="center"/>
              <w:rPr>
                <w:color w:val="FF0000"/>
              </w:rPr>
            </w:pPr>
          </w:p>
          <w:p w14:paraId="094AE021" w14:textId="77777777" w:rsidR="00B24F46" w:rsidRDefault="00B24F46" w:rsidP="00103D79">
            <w:pPr>
              <w:pStyle w:val="SOTableText"/>
              <w:jc w:val="center"/>
              <w:rPr>
                <w:color w:val="FF0000"/>
              </w:rPr>
            </w:pPr>
          </w:p>
          <w:p w14:paraId="31CB2EB6" w14:textId="18850F35" w:rsidR="00B24F46" w:rsidRDefault="00B24F46" w:rsidP="00103D79">
            <w:pPr>
              <w:pStyle w:val="SOTableText"/>
              <w:jc w:val="center"/>
              <w:rPr>
                <w:color w:val="FF0000"/>
              </w:rPr>
            </w:pPr>
            <w:r>
              <w:rPr>
                <w:szCs w:val="18"/>
              </w:rPr>
              <w:sym w:font="Wingdings 2" w:char="F050"/>
            </w:r>
          </w:p>
        </w:tc>
        <w:tc>
          <w:tcPr>
            <w:tcW w:w="1559" w:type="dxa"/>
          </w:tcPr>
          <w:p w14:paraId="5ACBC997" w14:textId="77777777" w:rsidR="009D6DFF" w:rsidRDefault="009D6DFF" w:rsidP="00485951">
            <w:pPr>
              <w:pStyle w:val="SOTableText"/>
              <w:jc w:val="center"/>
              <w:rPr>
                <w:szCs w:val="18"/>
              </w:rPr>
            </w:pPr>
          </w:p>
          <w:p w14:paraId="57019F03" w14:textId="77777777" w:rsidR="009D6DFF" w:rsidRDefault="009D6DFF" w:rsidP="00485951">
            <w:pPr>
              <w:pStyle w:val="SOTableText"/>
              <w:jc w:val="center"/>
              <w:rPr>
                <w:szCs w:val="18"/>
              </w:rPr>
            </w:pPr>
          </w:p>
          <w:p w14:paraId="743E2B46" w14:textId="77777777" w:rsidR="009D6DFF" w:rsidRPr="00E74697" w:rsidRDefault="009D6DFF" w:rsidP="00485951">
            <w:pPr>
              <w:pStyle w:val="SOTableText"/>
              <w:jc w:val="center"/>
              <w:rPr>
                <w:color w:val="FF0000"/>
              </w:rPr>
            </w:pPr>
            <w:r>
              <w:rPr>
                <w:szCs w:val="18"/>
              </w:rPr>
              <w:br/>
            </w:r>
            <w:r>
              <w:rPr>
                <w:szCs w:val="18"/>
              </w:rPr>
              <w:sym w:font="Wingdings 2" w:char="F050"/>
            </w:r>
          </w:p>
        </w:tc>
        <w:tc>
          <w:tcPr>
            <w:tcW w:w="1843" w:type="dxa"/>
          </w:tcPr>
          <w:p w14:paraId="100F1FEF" w14:textId="77777777" w:rsidR="009D6DFF" w:rsidRDefault="009D6DFF" w:rsidP="00485951">
            <w:pPr>
              <w:pStyle w:val="SOTableText"/>
              <w:jc w:val="center"/>
              <w:rPr>
                <w:szCs w:val="18"/>
              </w:rPr>
            </w:pPr>
          </w:p>
          <w:p w14:paraId="2F48BEE9" w14:textId="77777777" w:rsidR="009D6DFF" w:rsidRDefault="009D6DFF" w:rsidP="00485951">
            <w:pPr>
              <w:pStyle w:val="SOTableText"/>
              <w:jc w:val="center"/>
              <w:rPr>
                <w:szCs w:val="18"/>
              </w:rPr>
            </w:pPr>
          </w:p>
          <w:p w14:paraId="14D0B522" w14:textId="77777777" w:rsidR="009D6DFF" w:rsidRDefault="009D6DFF" w:rsidP="00485951">
            <w:pPr>
              <w:pStyle w:val="SOTableText"/>
              <w:jc w:val="center"/>
              <w:rPr>
                <w:szCs w:val="18"/>
              </w:rPr>
            </w:pPr>
          </w:p>
          <w:p w14:paraId="25C18D94" w14:textId="77777777" w:rsidR="009D6DFF" w:rsidRPr="00E74697" w:rsidRDefault="009D6DFF" w:rsidP="00485951">
            <w:pPr>
              <w:pStyle w:val="SOTableText"/>
              <w:jc w:val="center"/>
              <w:rPr>
                <w:color w:val="FF0000"/>
              </w:rPr>
            </w:pPr>
            <w:r>
              <w:rPr>
                <w:szCs w:val="18"/>
              </w:rPr>
              <w:sym w:font="Wingdings 2" w:char="F050"/>
            </w:r>
          </w:p>
        </w:tc>
        <w:tc>
          <w:tcPr>
            <w:tcW w:w="3260" w:type="dxa"/>
            <w:vAlign w:val="center"/>
          </w:tcPr>
          <w:p w14:paraId="0D613166" w14:textId="77777777" w:rsidR="009D6DFF" w:rsidRDefault="009D6DFF" w:rsidP="0049181B">
            <w:pPr>
              <w:pStyle w:val="SOTableText"/>
              <w:rPr>
                <w:color w:val="FF0000"/>
              </w:rPr>
            </w:pPr>
            <w:r w:rsidRPr="00760AEE">
              <w:rPr>
                <w:szCs w:val="18"/>
              </w:rPr>
              <w:t xml:space="preserve">The Transition Book to be completed in a mode best suited to the student.  It will be available electronically, responses can be scribed, photographs may be used for responses were appropriate etc.  </w:t>
            </w:r>
          </w:p>
        </w:tc>
      </w:tr>
    </w:tbl>
    <w:p w14:paraId="1A2E03D2" w14:textId="77777777" w:rsidR="00B24F46" w:rsidRDefault="00B24F46" w:rsidP="00CC572E">
      <w:pPr>
        <w:tabs>
          <w:tab w:val="left" w:pos="5210"/>
        </w:tabs>
        <w:spacing w:before="120"/>
        <w:jc w:val="center"/>
        <w:rPr>
          <w:rFonts w:ascii="Roboto Medium" w:hAnsi="Roboto Medium"/>
        </w:rPr>
      </w:pPr>
    </w:p>
    <w:p w14:paraId="50A0B4D1" w14:textId="77777777" w:rsidR="00B24F46" w:rsidRDefault="00B24F46">
      <w:pPr>
        <w:spacing w:after="0"/>
        <w:rPr>
          <w:rFonts w:ascii="Roboto Medium" w:hAnsi="Roboto Medium"/>
        </w:rPr>
      </w:pPr>
      <w:r>
        <w:rPr>
          <w:rFonts w:ascii="Roboto Medium" w:hAnsi="Roboto Medium"/>
        </w:rPr>
        <w:br w:type="page"/>
      </w:r>
    </w:p>
    <w:p w14:paraId="6CB1BDC4" w14:textId="72556215"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0457" w:type="dxa"/>
        <w:tblLayout w:type="fixed"/>
        <w:tblLook w:val="04A0" w:firstRow="1" w:lastRow="0" w:firstColumn="1" w:lastColumn="0" w:noHBand="0" w:noVBand="1"/>
      </w:tblPr>
      <w:tblGrid>
        <w:gridCol w:w="4361"/>
        <w:gridCol w:w="709"/>
        <w:gridCol w:w="5387"/>
      </w:tblGrid>
      <w:tr w:rsidR="00CC572E" w14:paraId="550DA269" w14:textId="77777777" w:rsidTr="00CC572E">
        <w:tc>
          <w:tcPr>
            <w:tcW w:w="10457" w:type="dxa"/>
            <w:gridSpan w:val="3"/>
            <w:tcBorders>
              <w:top w:val="nil"/>
              <w:left w:val="nil"/>
              <w:right w:val="nil"/>
            </w:tcBorders>
          </w:tcPr>
          <w:p w14:paraId="79C9FD76"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027EE9D4" w14:textId="77777777" w:rsidTr="0049181B">
        <w:tc>
          <w:tcPr>
            <w:tcW w:w="4361" w:type="dxa"/>
            <w:shd w:val="clear" w:color="auto" w:fill="D9D9D9" w:themeFill="background1" w:themeFillShade="D9"/>
          </w:tcPr>
          <w:p w14:paraId="071C6A71" w14:textId="77777777" w:rsidR="00CC572E" w:rsidRPr="0049181B" w:rsidRDefault="00CC572E" w:rsidP="00FC12ED">
            <w:pPr>
              <w:spacing w:before="120"/>
              <w:rPr>
                <w:rFonts w:ascii="Roboto Medium" w:hAnsi="Roboto Medium"/>
                <w:sz w:val="18"/>
                <w:szCs w:val="18"/>
              </w:rPr>
            </w:pPr>
            <w:r w:rsidRPr="0049181B">
              <w:rPr>
                <w:rFonts w:ascii="Roboto Medium" w:hAnsi="Roboto Medium"/>
                <w:sz w:val="18"/>
                <w:szCs w:val="18"/>
              </w:rPr>
              <w:t>Student(s)</w:t>
            </w:r>
          </w:p>
        </w:tc>
        <w:tc>
          <w:tcPr>
            <w:tcW w:w="6096" w:type="dxa"/>
            <w:gridSpan w:val="2"/>
            <w:shd w:val="clear" w:color="auto" w:fill="D9D9D9" w:themeFill="background1" w:themeFillShade="D9"/>
          </w:tcPr>
          <w:p w14:paraId="682C31C9" w14:textId="77777777" w:rsidR="00CC572E" w:rsidRPr="0049181B" w:rsidRDefault="00CC572E" w:rsidP="00FC12ED">
            <w:pPr>
              <w:spacing w:before="120"/>
              <w:rPr>
                <w:rFonts w:ascii="Roboto Medium" w:hAnsi="Roboto Medium"/>
                <w:sz w:val="18"/>
                <w:szCs w:val="18"/>
              </w:rPr>
            </w:pPr>
            <w:r w:rsidRPr="0049181B">
              <w:rPr>
                <w:rFonts w:ascii="Roboto Medium" w:hAnsi="Roboto Medium"/>
                <w:sz w:val="18"/>
                <w:szCs w:val="18"/>
              </w:rPr>
              <w:t>Number and description of personal learning goals</w:t>
            </w:r>
          </w:p>
        </w:tc>
      </w:tr>
      <w:tr w:rsidR="00CC572E" w14:paraId="65F5A4B8" w14:textId="77777777" w:rsidTr="001B4D29">
        <w:tc>
          <w:tcPr>
            <w:tcW w:w="4361" w:type="dxa"/>
          </w:tcPr>
          <w:p w14:paraId="59DD1C84" w14:textId="77777777" w:rsidR="00CC572E" w:rsidRPr="00CC572E" w:rsidRDefault="00CC572E" w:rsidP="00FC12ED">
            <w:pPr>
              <w:spacing w:before="120"/>
            </w:pPr>
          </w:p>
        </w:tc>
        <w:tc>
          <w:tcPr>
            <w:tcW w:w="709" w:type="dxa"/>
          </w:tcPr>
          <w:p w14:paraId="129BDE22" w14:textId="77777777" w:rsidR="00CC572E" w:rsidRPr="00CC572E" w:rsidRDefault="00CC572E" w:rsidP="00CC572E">
            <w:pPr>
              <w:spacing w:before="120"/>
              <w:jc w:val="center"/>
            </w:pPr>
            <w:r>
              <w:t>1</w:t>
            </w:r>
          </w:p>
        </w:tc>
        <w:tc>
          <w:tcPr>
            <w:tcW w:w="5387" w:type="dxa"/>
          </w:tcPr>
          <w:p w14:paraId="00A5713B" w14:textId="77777777" w:rsidR="00CC572E" w:rsidRPr="00DE3A87" w:rsidRDefault="00DE3A87" w:rsidP="00DE3A87">
            <w:pPr>
              <w:pStyle w:val="body"/>
              <w:spacing w:before="60"/>
              <w:rPr>
                <w:rFonts w:ascii="Arial" w:hAnsi="Arial" w:cs="Arial"/>
                <w:i/>
                <w:sz w:val="20"/>
                <w:szCs w:val="20"/>
                <w:lang w:val="en-AU"/>
              </w:rPr>
            </w:pPr>
            <w:r w:rsidRPr="00DE3A87">
              <w:rPr>
                <w:rFonts w:ascii="Roboto Light" w:eastAsiaTheme="minorHAnsi" w:hAnsi="Roboto Light" w:cstheme="minorBidi"/>
                <w:i/>
                <w:sz w:val="18"/>
                <w:szCs w:val="18"/>
                <w:lang w:val="en-AU"/>
              </w:rPr>
              <w:t>To gain an understanding of suitable workplace behaviours, including punctuality.</w:t>
            </w:r>
          </w:p>
        </w:tc>
      </w:tr>
      <w:tr w:rsidR="00CC572E" w14:paraId="4D19384A" w14:textId="77777777" w:rsidTr="001B4D29">
        <w:tc>
          <w:tcPr>
            <w:tcW w:w="4361" w:type="dxa"/>
          </w:tcPr>
          <w:p w14:paraId="1BBD2135" w14:textId="77777777" w:rsidR="00CC572E" w:rsidRPr="00CC572E" w:rsidRDefault="00CC572E" w:rsidP="00FC12ED">
            <w:pPr>
              <w:spacing w:before="120"/>
            </w:pPr>
          </w:p>
        </w:tc>
        <w:tc>
          <w:tcPr>
            <w:tcW w:w="709" w:type="dxa"/>
          </w:tcPr>
          <w:p w14:paraId="41AF9E95" w14:textId="77777777" w:rsidR="00CC572E" w:rsidRPr="00CC572E" w:rsidRDefault="00CC572E" w:rsidP="00CC572E">
            <w:pPr>
              <w:spacing w:before="120"/>
              <w:jc w:val="center"/>
            </w:pPr>
            <w:r w:rsidRPr="00CC572E">
              <w:t>2</w:t>
            </w:r>
          </w:p>
        </w:tc>
        <w:tc>
          <w:tcPr>
            <w:tcW w:w="5387" w:type="dxa"/>
          </w:tcPr>
          <w:p w14:paraId="09639A0A" w14:textId="77777777" w:rsidR="00CC572E" w:rsidRPr="00DE3A87" w:rsidRDefault="00DE3A87" w:rsidP="00DE3A87">
            <w:pPr>
              <w:pStyle w:val="body"/>
              <w:spacing w:before="60"/>
              <w:rPr>
                <w:rFonts w:ascii="Arial" w:hAnsi="Arial" w:cs="Arial"/>
                <w:sz w:val="20"/>
                <w:szCs w:val="20"/>
                <w:lang w:val="en-AU"/>
              </w:rPr>
            </w:pPr>
            <w:r w:rsidRPr="00DE3A87">
              <w:rPr>
                <w:rFonts w:ascii="Roboto Light" w:eastAsiaTheme="minorHAnsi" w:hAnsi="Roboto Light" w:cstheme="minorBidi"/>
                <w:i/>
                <w:sz w:val="18"/>
                <w:szCs w:val="18"/>
                <w:lang w:val="en-AU"/>
              </w:rPr>
              <w:t>To build personal skills required within a workplace setting, particularly in relation to listening to instructions and to seek appropriate feedback and clarification when needed.</w:t>
            </w:r>
          </w:p>
        </w:tc>
      </w:tr>
      <w:tr w:rsidR="00CC572E" w14:paraId="22213D06" w14:textId="77777777" w:rsidTr="001B4D29">
        <w:tc>
          <w:tcPr>
            <w:tcW w:w="4361" w:type="dxa"/>
          </w:tcPr>
          <w:p w14:paraId="5B9153BC" w14:textId="77777777" w:rsidR="00CC572E" w:rsidRPr="00CC572E" w:rsidRDefault="00CC572E" w:rsidP="00DE3A87">
            <w:pPr>
              <w:spacing w:after="0"/>
            </w:pPr>
          </w:p>
        </w:tc>
        <w:tc>
          <w:tcPr>
            <w:tcW w:w="709" w:type="dxa"/>
          </w:tcPr>
          <w:p w14:paraId="71463FDE" w14:textId="77777777" w:rsidR="00CC572E" w:rsidRPr="00CC572E" w:rsidRDefault="00CC572E" w:rsidP="00DE3A87">
            <w:pPr>
              <w:spacing w:after="0"/>
              <w:jc w:val="center"/>
            </w:pPr>
            <w:r w:rsidRPr="00CC572E">
              <w:t>3</w:t>
            </w:r>
          </w:p>
        </w:tc>
        <w:tc>
          <w:tcPr>
            <w:tcW w:w="5387" w:type="dxa"/>
          </w:tcPr>
          <w:p w14:paraId="2F0D090E" w14:textId="77777777" w:rsidR="00CC572E" w:rsidRPr="00DE3A87" w:rsidRDefault="00DE3A87" w:rsidP="00DE3A87">
            <w:pPr>
              <w:pStyle w:val="body"/>
              <w:rPr>
                <w:rFonts w:ascii="Arial" w:hAnsi="Arial" w:cs="Arial"/>
                <w:sz w:val="20"/>
                <w:szCs w:val="20"/>
                <w:lang w:val="en-AU"/>
              </w:rPr>
            </w:pPr>
            <w:r w:rsidRPr="00DE3A87">
              <w:rPr>
                <w:rFonts w:ascii="Roboto Light" w:eastAsiaTheme="minorHAnsi" w:hAnsi="Roboto Light" w:cstheme="minorBidi"/>
                <w:i/>
                <w:sz w:val="18"/>
                <w:szCs w:val="18"/>
                <w:lang w:val="en-AU"/>
              </w:rPr>
              <w:t>To participate in an off-site work placement.</w:t>
            </w:r>
          </w:p>
        </w:tc>
      </w:tr>
      <w:tr w:rsidR="00CC572E" w14:paraId="49CF6726" w14:textId="77777777" w:rsidTr="001B4D29">
        <w:tc>
          <w:tcPr>
            <w:tcW w:w="4361" w:type="dxa"/>
          </w:tcPr>
          <w:p w14:paraId="702EC7F9" w14:textId="77777777" w:rsidR="00CC572E" w:rsidRPr="00CC572E" w:rsidRDefault="00CC572E" w:rsidP="00DE3A87">
            <w:pPr>
              <w:spacing w:after="0"/>
            </w:pPr>
          </w:p>
        </w:tc>
        <w:tc>
          <w:tcPr>
            <w:tcW w:w="709" w:type="dxa"/>
          </w:tcPr>
          <w:p w14:paraId="4DBA8F85" w14:textId="77777777" w:rsidR="00CC572E" w:rsidRPr="00CC572E" w:rsidRDefault="00CC572E" w:rsidP="00DE3A87">
            <w:pPr>
              <w:spacing w:after="0"/>
              <w:jc w:val="center"/>
            </w:pPr>
            <w:r w:rsidRPr="00CC572E">
              <w:t>4</w:t>
            </w:r>
          </w:p>
        </w:tc>
        <w:tc>
          <w:tcPr>
            <w:tcW w:w="5387" w:type="dxa"/>
          </w:tcPr>
          <w:p w14:paraId="0920C919" w14:textId="77777777" w:rsidR="00CC572E" w:rsidRDefault="00DE3A87" w:rsidP="00DE3A87">
            <w:pPr>
              <w:spacing w:after="0"/>
              <w:rPr>
                <w:i/>
              </w:rPr>
            </w:pPr>
            <w:r w:rsidRPr="00DE3A87">
              <w:rPr>
                <w:i/>
                <w:sz w:val="18"/>
                <w:szCs w:val="18"/>
              </w:rPr>
              <w:t>To explore post-school options, particularly employment.</w:t>
            </w:r>
          </w:p>
        </w:tc>
      </w:tr>
    </w:tbl>
    <w:p w14:paraId="34B4F6F2" w14:textId="77777777" w:rsidR="009D6DFF" w:rsidRDefault="009D6DFF" w:rsidP="00CC572E">
      <w:pPr>
        <w:spacing w:after="0"/>
        <w:rPr>
          <w:i/>
        </w:rPr>
      </w:pPr>
    </w:p>
    <w:p w14:paraId="1D726919" w14:textId="1F50B30C" w:rsidR="00680846" w:rsidRDefault="00680846" w:rsidP="00CC572E">
      <w:pPr>
        <w:spacing w:after="0"/>
        <w:rPr>
          <w:i/>
        </w:rPr>
      </w:pPr>
      <w:r w:rsidRPr="00680846">
        <w:rPr>
          <w:i/>
        </w:rPr>
        <w:t>Six to ten assessments for a 20-credit subject</w:t>
      </w:r>
      <w:r>
        <w:rPr>
          <w:i/>
        </w:rPr>
        <w:t>.</w:t>
      </w:r>
    </w:p>
    <w:p w14:paraId="75F19CB6" w14:textId="77777777" w:rsidR="00563811" w:rsidRDefault="00563811" w:rsidP="00CC572E">
      <w:pPr>
        <w:spacing w:after="0"/>
        <w:rPr>
          <w:i/>
        </w:rPr>
      </w:pPr>
    </w:p>
    <w:p w14:paraId="15FBF6EC" w14:textId="7ED72919" w:rsidR="00563811" w:rsidRPr="00563811" w:rsidRDefault="00650FE2" w:rsidP="00563811">
      <w:pPr>
        <w:pStyle w:val="SOFinalBullets"/>
        <w:numPr>
          <w:ilvl w:val="0"/>
          <w:numId w:val="0"/>
        </w:numPr>
        <w:spacing w:line="224" w:lineRule="exact"/>
        <w:ind w:left="170" w:hanging="170"/>
        <w:rPr>
          <w:b/>
          <w:bCs/>
          <w:i/>
        </w:rPr>
      </w:pPr>
      <w:r w:rsidRPr="00650FE2">
        <w:rPr>
          <w:i/>
        </w:rPr>
        <w:t>*</w:t>
      </w:r>
      <w:r w:rsidR="00DE3A87">
        <w:rPr>
          <w:i/>
        </w:rPr>
        <w:t xml:space="preserve"> </w:t>
      </w:r>
      <w:r w:rsidR="00563811">
        <w:rPr>
          <w:i/>
        </w:rPr>
        <w:t xml:space="preserve"> </w:t>
      </w:r>
      <w:r w:rsidR="00563811" w:rsidRPr="00563811">
        <w:rPr>
          <w:b/>
          <w:bCs/>
          <w:i/>
        </w:rPr>
        <w:t>Capabilities</w:t>
      </w:r>
    </w:p>
    <w:p w14:paraId="2923BCE5" w14:textId="6BFAF7A9" w:rsidR="00563811" w:rsidRPr="005050F4" w:rsidRDefault="00563811" w:rsidP="00563811">
      <w:pPr>
        <w:pStyle w:val="SOFinalBullets"/>
        <w:spacing w:line="224" w:lineRule="exact"/>
        <w:rPr>
          <w:i/>
        </w:rPr>
      </w:pPr>
      <w:r w:rsidRPr="005050F4">
        <w:rPr>
          <w:i/>
        </w:rPr>
        <w:t>literacy</w:t>
      </w:r>
    </w:p>
    <w:p w14:paraId="5B1257EF" w14:textId="77777777" w:rsidR="00563811" w:rsidRPr="005050F4" w:rsidRDefault="00563811" w:rsidP="00563811">
      <w:pPr>
        <w:pStyle w:val="SOFinalBullets"/>
        <w:spacing w:line="224" w:lineRule="exact"/>
        <w:rPr>
          <w:i/>
        </w:rPr>
      </w:pPr>
      <w:r w:rsidRPr="005050F4">
        <w:rPr>
          <w:i/>
        </w:rPr>
        <w:t>numeracy</w:t>
      </w:r>
    </w:p>
    <w:p w14:paraId="69C4553F" w14:textId="77777777" w:rsidR="00563811" w:rsidRPr="005050F4" w:rsidRDefault="00563811" w:rsidP="00563811">
      <w:pPr>
        <w:pStyle w:val="SOFinalBullets"/>
        <w:spacing w:line="224" w:lineRule="exact"/>
        <w:rPr>
          <w:i/>
        </w:rPr>
      </w:pPr>
      <w:r w:rsidRPr="005050F4">
        <w:rPr>
          <w:i/>
        </w:rPr>
        <w:t>information and communication technology (ICT) capability</w:t>
      </w:r>
    </w:p>
    <w:p w14:paraId="2C074188" w14:textId="77777777" w:rsidR="00563811" w:rsidRPr="005050F4" w:rsidRDefault="00563811" w:rsidP="00563811">
      <w:pPr>
        <w:pStyle w:val="SOFinalBullets"/>
        <w:spacing w:line="224" w:lineRule="exact"/>
        <w:rPr>
          <w:i/>
        </w:rPr>
      </w:pPr>
      <w:r w:rsidRPr="005050F4">
        <w:rPr>
          <w:i/>
        </w:rPr>
        <w:t>critical and creative thinking</w:t>
      </w:r>
    </w:p>
    <w:p w14:paraId="2D69CA9C" w14:textId="77777777" w:rsidR="00563811" w:rsidRPr="005050F4" w:rsidRDefault="00563811" w:rsidP="00563811">
      <w:pPr>
        <w:pStyle w:val="SOFinalBullets"/>
        <w:spacing w:line="224" w:lineRule="exact"/>
        <w:rPr>
          <w:i/>
        </w:rPr>
      </w:pPr>
      <w:r w:rsidRPr="005050F4">
        <w:rPr>
          <w:i/>
        </w:rPr>
        <w:t>personal and social capability</w:t>
      </w:r>
    </w:p>
    <w:p w14:paraId="4E8E9218" w14:textId="77777777" w:rsidR="00563811" w:rsidRPr="005050F4" w:rsidRDefault="00563811" w:rsidP="00563811">
      <w:pPr>
        <w:pStyle w:val="SOFinalBullets"/>
        <w:spacing w:line="224" w:lineRule="exact"/>
        <w:rPr>
          <w:i/>
        </w:rPr>
      </w:pPr>
      <w:r w:rsidRPr="005050F4">
        <w:rPr>
          <w:i/>
        </w:rPr>
        <w:t>ethical understanding</w:t>
      </w:r>
    </w:p>
    <w:p w14:paraId="4E87913D" w14:textId="77777777" w:rsidR="00563811" w:rsidRPr="005050F4" w:rsidRDefault="00563811" w:rsidP="00563811">
      <w:pPr>
        <w:pStyle w:val="SOFinalBullets"/>
        <w:rPr>
          <w:i/>
        </w:rPr>
      </w:pPr>
      <w:r w:rsidRPr="005050F4">
        <w:rPr>
          <w:i/>
        </w:rPr>
        <w:t>intercultural understanding</w:t>
      </w:r>
    </w:p>
    <w:p w14:paraId="41DBA7ED" w14:textId="77777777" w:rsidR="00563811" w:rsidRDefault="00563811" w:rsidP="00563811">
      <w:pPr>
        <w:spacing w:after="0"/>
        <w:rPr>
          <w:i/>
        </w:rPr>
      </w:pPr>
    </w:p>
    <w:p w14:paraId="519735A2"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p w14:paraId="30F16BE2" w14:textId="77777777" w:rsidR="0049181B" w:rsidRPr="00680846" w:rsidRDefault="0049181B">
      <w:pPr>
        <w:spacing w:after="0"/>
        <w:rPr>
          <w:szCs w:val="20"/>
          <w:lang w:val="en-US"/>
        </w:rPr>
      </w:pPr>
    </w:p>
    <w:sectPr w:rsidR="0049181B" w:rsidRPr="00680846" w:rsidSect="00563811">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428EDE" w14:textId="77777777" w:rsidR="008E7F00" w:rsidRDefault="008E7F00" w:rsidP="00483E68">
      <w:r>
        <w:separator/>
      </w:r>
    </w:p>
  </w:endnote>
  <w:endnote w:type="continuationSeparator" w:id="0">
    <w:p w14:paraId="15AEF329" w14:textId="77777777" w:rsidR="008E7F00" w:rsidRDefault="008E7F0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0F25C00C-8DB9-4189-9C2D-5E3762268F8A}"/>
    <w:embedBold r:id="rId2" w:fontKey="{354D0D11-5FF5-4911-B298-14464813C3E9}"/>
    <w:embedItalic r:id="rId3" w:fontKey="{5A458FC2-7FCE-4B14-8002-EC60442BF1A6}"/>
    <w:embedBoldItalic r:id="rId4" w:fontKey="{5261488C-D111-4817-A43B-A7F1AAB8F65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E48D8D46-E139-4E29-B72A-0631E6FF9E8A}"/>
    <w:embedBold r:id="rId6" w:fontKey="{98AA4573-13D4-41A0-91FC-C106C5E06301}"/>
    <w:embedItalic r:id="rId7" w:fontKey="{8F34E3C2-D7E7-4E41-B66B-E9826FAD2B4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F5B7A8F-EA31-40D2-9E18-FA4FDB9D0189}"/>
  </w:font>
  <w:font w:name="Roboto Medium">
    <w:panose1 w:val="00000000000000000000"/>
    <w:charset w:val="00"/>
    <w:family w:val="auto"/>
    <w:pitch w:val="variable"/>
    <w:sig w:usb0="E00002FF" w:usb1="5000205B" w:usb2="00000020" w:usb3="00000000" w:csb0="0000019F" w:csb1="00000000"/>
    <w:embedRegular r:id="rId9" w:fontKey="{D61B5E76-44F4-4611-9B25-31578E22EEF9}"/>
    <w:embedItalic r:id="rId10" w:fontKey="{B7C7AFBC-4D07-40BF-9AFB-C714C9C7AB8E}"/>
  </w:font>
  <w:font w:name="Calibri">
    <w:panose1 w:val="020F0502020204030204"/>
    <w:charset w:val="00"/>
    <w:family w:val="swiss"/>
    <w:pitch w:val="variable"/>
    <w:sig w:usb0="E4002EFF" w:usb1="C000247B" w:usb2="00000009" w:usb3="00000000" w:csb0="000001FF" w:csb1="00000000"/>
    <w:embedRegular r:id="rId11" w:fontKey="{A57C8AB8-66C8-42A6-8D93-6EB8B112C73B}"/>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2" w:fontKey="{620BC5C7-38C2-4DEB-BD72-4EE84AE204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EF83D"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C340D" w14:textId="06B36E52"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76DFD0CE" wp14:editId="035A70EA">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3FAA8112" wp14:editId="0B2674F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E93374">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E93374">
      <w:rPr>
        <w:noProof/>
        <w:sz w:val="14"/>
        <w:szCs w:val="14"/>
      </w:rPr>
      <w:t>3</w:t>
    </w:r>
    <w:r w:rsidR="009B7824" w:rsidRPr="00F20C51">
      <w:rPr>
        <w:sz w:val="14"/>
        <w:szCs w:val="14"/>
      </w:rPr>
      <w:fldChar w:fldCharType="end"/>
    </w:r>
    <w:r w:rsidR="00693A24" w:rsidRPr="00F20C51">
      <w:rPr>
        <w:sz w:val="14"/>
        <w:szCs w:val="14"/>
      </w:rPr>
      <w:br/>
    </w:r>
    <w:r w:rsidR="00645238" w:rsidRPr="00DE3A87">
      <w:rPr>
        <w:sz w:val="14"/>
        <w:szCs w:val="14"/>
      </w:rPr>
      <w:t xml:space="preserve">Stage 1 </w:t>
    </w:r>
    <w:r w:rsidR="00DE3A87" w:rsidRPr="00DE3A87">
      <w:rPr>
        <w:sz w:val="14"/>
        <w:szCs w:val="14"/>
      </w:rPr>
      <w:t>Modified: Cross-disciplinary</w:t>
    </w:r>
    <w:r w:rsidR="00645238" w:rsidRPr="00DE3A87">
      <w:rPr>
        <w:sz w:val="14"/>
        <w:szCs w:val="14"/>
      </w:rPr>
      <w:t xml:space="preserve"> – </w:t>
    </w:r>
    <w:r w:rsidR="00E93374">
      <w:rPr>
        <w:sz w:val="14"/>
        <w:szCs w:val="14"/>
      </w:rPr>
      <w:t xml:space="preserve">Exemplar </w:t>
    </w:r>
    <w:r w:rsidR="00645238" w:rsidRPr="00DE3A87">
      <w:rPr>
        <w:sz w:val="14"/>
        <w:szCs w:val="14"/>
      </w:rPr>
      <w:t xml:space="preserve"> LAP-</w:t>
    </w:r>
    <w:r w:rsidR="00DE3A87" w:rsidRPr="00DE3A87">
      <w:rPr>
        <w:sz w:val="14"/>
        <w:szCs w:val="14"/>
      </w:rPr>
      <w:t>2</w:t>
    </w:r>
    <w:r w:rsidR="00111A42" w:rsidRPr="00DE3A87">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49798E">
      <w:rPr>
        <w:sz w:val="14"/>
      </w:rPr>
      <w:t>A688070</w:t>
    </w:r>
    <w:r w:rsidR="00F20C51" w:rsidRPr="00CA0D38">
      <w:rPr>
        <w:sz w:val="14"/>
      </w:rPr>
      <w:fldChar w:fldCharType="end"/>
    </w:r>
    <w:r w:rsidR="00F20C51" w:rsidRPr="00CA0D38">
      <w:rPr>
        <w:sz w:val="14"/>
      </w:rPr>
      <w:t xml:space="preserve"> (</w:t>
    </w:r>
    <w:r w:rsidR="002269A3">
      <w:rPr>
        <w:sz w:val="14"/>
      </w:rPr>
      <w:t>updated March 2021</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C2AA7" w14:textId="26617BD8" w:rsidR="00F20C51" w:rsidRPr="00F20C51" w:rsidRDefault="007B08EB" w:rsidP="00F20C51">
    <w:pPr>
      <w:rPr>
        <w:rFonts w:cs="Arial"/>
        <w:sz w:val="14"/>
        <w:szCs w:val="14"/>
      </w:rPr>
    </w:pP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E93374">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E93374">
      <w:rPr>
        <w:noProof/>
        <w:sz w:val="14"/>
        <w:szCs w:val="14"/>
      </w:rPr>
      <w:t>3</w:t>
    </w:r>
    <w:r w:rsidRPr="00F20C51">
      <w:rPr>
        <w:sz w:val="14"/>
        <w:szCs w:val="14"/>
      </w:rPr>
      <w:fldChar w:fldCharType="end"/>
    </w:r>
    <w:r w:rsidRPr="00F20C51">
      <w:rPr>
        <w:sz w:val="14"/>
        <w:szCs w:val="14"/>
      </w:rPr>
      <w:br/>
    </w:r>
    <w:r w:rsidR="00111A42" w:rsidRPr="00DE3A87">
      <w:rPr>
        <w:sz w:val="14"/>
        <w:szCs w:val="14"/>
      </w:rPr>
      <w:t xml:space="preserve">Stage 1 </w:t>
    </w:r>
    <w:r w:rsidR="00DE3A87" w:rsidRPr="00DE3A87">
      <w:rPr>
        <w:sz w:val="14"/>
        <w:szCs w:val="14"/>
      </w:rPr>
      <w:t>Modified: Cross-disciplinary</w:t>
    </w:r>
    <w:r w:rsidR="00111A42" w:rsidRPr="00DE3A87">
      <w:rPr>
        <w:sz w:val="14"/>
        <w:szCs w:val="14"/>
      </w:rPr>
      <w:t xml:space="preserve"> </w:t>
    </w:r>
    <w:r w:rsidR="00DE3A87" w:rsidRPr="00DE3A87">
      <w:rPr>
        <w:sz w:val="14"/>
        <w:szCs w:val="14"/>
      </w:rPr>
      <w:t xml:space="preserve">– </w:t>
    </w:r>
    <w:r w:rsidR="00E93374">
      <w:rPr>
        <w:sz w:val="14"/>
        <w:szCs w:val="14"/>
      </w:rPr>
      <w:t>Exemplar</w:t>
    </w:r>
    <w:r w:rsidR="00DE3A87" w:rsidRPr="00DE3A87">
      <w:rPr>
        <w:sz w:val="14"/>
        <w:szCs w:val="14"/>
      </w:rPr>
      <w:t xml:space="preserve"> LAP-2</w:t>
    </w:r>
    <w:r w:rsidR="00111A42" w:rsidRPr="00DE3A87">
      <w:rPr>
        <w:sz w:val="14"/>
        <w:szCs w:val="14"/>
      </w:rPr>
      <w:t xml:space="preserve"> </w:t>
    </w:r>
    <w:r w:rsidR="00111A42" w:rsidRPr="00DE3A87">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2269A3">
      <w:rPr>
        <w:sz w:val="14"/>
        <w:szCs w:val="14"/>
      </w:rPr>
      <w:t>A688070</w:t>
    </w:r>
    <w:r w:rsidR="00F20C51" w:rsidRPr="00F20C51">
      <w:rPr>
        <w:sz w:val="14"/>
        <w:szCs w:val="14"/>
      </w:rPr>
      <w:fldChar w:fldCharType="end"/>
    </w:r>
    <w:r w:rsidR="00F20C51" w:rsidRPr="00F20C51">
      <w:rPr>
        <w:sz w:val="14"/>
        <w:szCs w:val="14"/>
      </w:rPr>
      <w:t xml:space="preserve"> (</w:t>
    </w:r>
    <w:r w:rsidR="002269A3">
      <w:rPr>
        <w:sz w:val="14"/>
        <w:szCs w:val="14"/>
      </w:rPr>
      <w:t>updated March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0DA25" w14:textId="77777777" w:rsidR="008E7F00" w:rsidRDefault="008E7F00" w:rsidP="00483E68">
      <w:r>
        <w:separator/>
      </w:r>
    </w:p>
  </w:footnote>
  <w:footnote w:type="continuationSeparator" w:id="0">
    <w:p w14:paraId="4BCC8EBD" w14:textId="77777777" w:rsidR="008E7F00" w:rsidRDefault="008E7F0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C9820"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CDC08" w14:textId="77777777" w:rsidR="00693A24" w:rsidRDefault="009414F8">
    <w:pPr>
      <w:pStyle w:val="Header"/>
    </w:pPr>
    <w:r>
      <w:rPr>
        <w:noProof/>
        <w:lang w:eastAsia="en-AU"/>
      </w:rPr>
      <w:drawing>
        <wp:anchor distT="0" distB="0" distL="114300" distR="114300" simplePos="0" relativeHeight="251667456" behindDoc="1" locked="0" layoutInCell="1" allowOverlap="1" wp14:anchorId="5638E719" wp14:editId="6006906F">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2AE18"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5A7387D"/>
    <w:multiLevelType w:val="hybridMultilevel"/>
    <w:tmpl w:val="AF04A1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67937"/>
    <w:rsid w:val="00172292"/>
    <w:rsid w:val="0017434A"/>
    <w:rsid w:val="00174F7C"/>
    <w:rsid w:val="00180F61"/>
    <w:rsid w:val="00191CA3"/>
    <w:rsid w:val="001936A7"/>
    <w:rsid w:val="00196FAF"/>
    <w:rsid w:val="001A0CB2"/>
    <w:rsid w:val="001B2580"/>
    <w:rsid w:val="001B4D29"/>
    <w:rsid w:val="001C6E5D"/>
    <w:rsid w:val="001D0CE4"/>
    <w:rsid w:val="001F1534"/>
    <w:rsid w:val="001F6407"/>
    <w:rsid w:val="00214C9B"/>
    <w:rsid w:val="002253CD"/>
    <w:rsid w:val="002269A3"/>
    <w:rsid w:val="00231C10"/>
    <w:rsid w:val="0023555C"/>
    <w:rsid w:val="002400F6"/>
    <w:rsid w:val="00241DEC"/>
    <w:rsid w:val="00243FDF"/>
    <w:rsid w:val="00246229"/>
    <w:rsid w:val="00251758"/>
    <w:rsid w:val="00257A18"/>
    <w:rsid w:val="00257F91"/>
    <w:rsid w:val="0026155F"/>
    <w:rsid w:val="00265BCC"/>
    <w:rsid w:val="00277CF3"/>
    <w:rsid w:val="00294972"/>
    <w:rsid w:val="002A0847"/>
    <w:rsid w:val="002A5ADA"/>
    <w:rsid w:val="002B0D95"/>
    <w:rsid w:val="002B395F"/>
    <w:rsid w:val="002C0DEE"/>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217F"/>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181B"/>
    <w:rsid w:val="004924C4"/>
    <w:rsid w:val="0049323B"/>
    <w:rsid w:val="0049798E"/>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6381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47B3C"/>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113"/>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E7F00"/>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D6DFF"/>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1AF9"/>
    <w:rsid w:val="00AA5255"/>
    <w:rsid w:val="00AA6028"/>
    <w:rsid w:val="00AB1AD6"/>
    <w:rsid w:val="00AB5882"/>
    <w:rsid w:val="00AB5B62"/>
    <w:rsid w:val="00AD3260"/>
    <w:rsid w:val="00AD69EC"/>
    <w:rsid w:val="00AE4323"/>
    <w:rsid w:val="00AE75C3"/>
    <w:rsid w:val="00AF2A2A"/>
    <w:rsid w:val="00AF5EA0"/>
    <w:rsid w:val="00B007B0"/>
    <w:rsid w:val="00B052A5"/>
    <w:rsid w:val="00B05838"/>
    <w:rsid w:val="00B17235"/>
    <w:rsid w:val="00B24F46"/>
    <w:rsid w:val="00B30899"/>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243"/>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8767E"/>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A87"/>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57B74"/>
    <w:rsid w:val="00E71CEA"/>
    <w:rsid w:val="00E72709"/>
    <w:rsid w:val="00E74697"/>
    <w:rsid w:val="00E90CA9"/>
    <w:rsid w:val="00E93374"/>
    <w:rsid w:val="00EA2B6B"/>
    <w:rsid w:val="00EB20A8"/>
    <w:rsid w:val="00EB22D4"/>
    <w:rsid w:val="00EB2B08"/>
    <w:rsid w:val="00EB40A9"/>
    <w:rsid w:val="00EC2A92"/>
    <w:rsid w:val="00EC3A29"/>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18C416"/>
  <w15:docId w15:val="{7965CAB7-7DA2-412E-BD74-6FEBF365D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DE3A87"/>
    <w:pPr>
      <w:autoSpaceDE w:val="0"/>
      <w:autoSpaceDN w:val="0"/>
      <w:adjustRightInd w:val="0"/>
    </w:pPr>
    <w:rPr>
      <w:rFonts w:ascii="Helv" w:hAnsi="Helv"/>
      <w:sz w:val="16"/>
      <w:szCs w:val="16"/>
      <w:lang w:val="en-US" w:eastAsia="en-US"/>
    </w:rPr>
  </w:style>
  <w:style w:type="paragraph" w:customStyle="1" w:styleId="SOFinalBullets">
    <w:name w:val="SO Final Bullets"/>
    <w:link w:val="SOFinalBulletsCharChar"/>
    <w:rsid w:val="00563811"/>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63811"/>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CB029ECD6D85427BAD5E1D35DE4A29A4" version="1.0.0">
  <systemFields>
    <field name="Objective-Id">
      <value order="0">A688070</value>
    </field>
    <field name="Objective-Title">
      <value order="0">Stage 1 Modified Cross-disciplinary Studies Exemplar LAP-02</value>
    </field>
    <field name="Objective-Description">
      <value order="0"/>
    </field>
    <field name="Objective-CreationStamp">
      <value order="0">2017-12-11T22:12:33Z</value>
    </field>
    <field name="Objective-IsApproved">
      <value order="0">false</value>
    </field>
    <field name="Objective-IsPublished">
      <value order="0">true</value>
    </field>
    <field name="Objective-DatePublished">
      <value order="0">2018-03-21T22:26:57Z</value>
    </field>
    <field name="Objective-ModificationStamp">
      <value order="0">2018-03-21T22:26:57Z</value>
    </field>
    <field name="Objective-Owner">
      <value order="0">Melissa Sherman</value>
    </field>
    <field name="Objective-Path">
      <value order="0">Objective Global Folder:SACE Support Materials:SACE Support Materials Stage 1:Modified Subjects:Cross-Disciplinary Studies:2018 LAP exemplars - new branding</value>
    </field>
    <field name="Objective-Parent">
      <value order="0">2018 LAP exemplars - new branding</value>
    </field>
    <field name="Objective-State">
      <value order="0">Published</value>
    </field>
    <field name="Objective-VersionId">
      <value order="0">vA1255962</value>
    </field>
    <field name="Objective-Version">
      <value order="0">2.0</value>
    </field>
    <field name="Objective-VersionNumber">
      <value order="0">4</value>
    </field>
    <field name="Objective-VersionComment">
      <value order="0"/>
    </field>
    <field name="Objective-FileNumber">
      <value order="0">qA6047</value>
    </field>
    <field name="Objective-Classification">
      <value order="0"/>
    </field>
    <field name="Objective-Caveats">
      <value order="0"/>
    </field>
  </systemFields>
  <catalogues/>
</metadat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BCB2289-3E41-4CEA-BD2E-4C75B3CD8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74E1C9-5C48-452D-A944-81F7D821A90A}">
  <ds:schemaRefs>
    <ds:schemaRef ds:uri="http://schemas.microsoft.com/sharepoint/v3/contenttype/forms"/>
  </ds:schemaRefs>
</ds:datastoreItem>
</file>

<file path=customXml/itemProps3.xml><?xml version="1.0" encoding="utf-8"?>
<ds:datastoreItem xmlns:ds="http://schemas.openxmlformats.org/officeDocument/2006/customXml" ds:itemID="{A8688E1B-EBB0-478A-A96D-EA1F3B5A38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D0B029A7-5CB2-40D6-9476-EA14A6A9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2021-03-18T23:23:00Z</dcterms:created>
  <dcterms:modified xsi:type="dcterms:W3CDTF">2021-03-18T23:37:00Z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A688070</vt:lpwstr>
  </property>
  <property fmtid="{D5CDD505-2E9C-101B-9397-08002B2CF9AE}" pid="4" name="Objective-Title">
    <vt:lpwstr>Stage 1 Modified Cross-disciplinary Studies Exemplar LAP-02</vt:lpwstr>
  </property>
  <property fmtid="{D5CDD505-2E9C-101B-9397-08002B2CF9AE}" pid="5" name="Objective-Comment">
    <vt:lpwstr/>
  </property>
  <property fmtid="{D5CDD505-2E9C-101B-9397-08002B2CF9AE}" pid="6" name="Objective-CreationStamp">
    <vt:filetime>2017-12-11T22:12:33Z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2018-03-21T22:26:57Z</vt:filetime>
  </property>
  <property fmtid="{D5CDD505-2E9C-101B-9397-08002B2CF9AE}" pid="10" name="Objective-ModificationStamp">
    <vt:filetime>2018-03-21T22:26:57Z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Subjects:Cross-Disciplinary Studies:2018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qA6047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vA1255962</vt:lpwstr>
  </property>
  <property fmtid="{D5CDD505-2E9C-101B-9397-08002B2CF9AE}" pid="23" name="ContentTypeId">
    <vt:lpwstr>0x010100F34E5A2471C84C4098D966B8749A6C09</vt:lpwstr>
  </property>
</Properties>
</file>