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30" w:rsidRPr="00B00776" w:rsidRDefault="00BB2D9E" w:rsidP="00264881">
      <w:pPr>
        <w:pStyle w:val="Mainheading11pt"/>
        <w:spacing w:before="60" w:after="60"/>
        <w:ind w:left="-960" w:right="-720"/>
        <w:rPr>
          <w:rFonts w:ascii="Roboto Light" w:hAnsi="Roboto Light"/>
          <w:caps w:val="0"/>
          <w:sz w:val="28"/>
          <w:szCs w:val="24"/>
          <w:lang w:eastAsia="en-AU"/>
        </w:rPr>
      </w:pPr>
      <w:r w:rsidRPr="00B00776">
        <w:rPr>
          <w:rFonts w:ascii="Roboto Light" w:hAnsi="Roboto Light"/>
          <w:caps w:val="0"/>
          <w:sz w:val="28"/>
          <w:szCs w:val="24"/>
          <w:lang w:eastAsia="en-AU"/>
        </w:rPr>
        <w:t xml:space="preserve">Stage 1 and </w:t>
      </w:r>
      <w:r w:rsidR="009A1530" w:rsidRPr="00B00776">
        <w:rPr>
          <w:rFonts w:ascii="Roboto Light" w:hAnsi="Roboto Light"/>
          <w:caps w:val="0"/>
          <w:sz w:val="28"/>
          <w:szCs w:val="24"/>
          <w:lang w:eastAsia="en-AU"/>
        </w:rPr>
        <w:t xml:space="preserve">Stage 2 </w:t>
      </w:r>
    </w:p>
    <w:p w:rsidR="009A1530" w:rsidRPr="00B00776" w:rsidRDefault="009A1530" w:rsidP="009A1530">
      <w:pPr>
        <w:pStyle w:val="Mainheading11pt"/>
        <w:spacing w:before="60" w:after="60"/>
        <w:ind w:left="-960" w:right="-720"/>
        <w:rPr>
          <w:rFonts w:ascii="Roboto Light" w:hAnsi="Roboto Light"/>
          <w:caps w:val="0"/>
          <w:sz w:val="28"/>
          <w:szCs w:val="24"/>
          <w:lang w:eastAsia="en-AU"/>
        </w:rPr>
      </w:pPr>
      <w:r w:rsidRPr="00B00776">
        <w:rPr>
          <w:rFonts w:ascii="Roboto Light" w:hAnsi="Roboto Light"/>
          <w:caps w:val="0"/>
          <w:sz w:val="28"/>
          <w:szCs w:val="24"/>
          <w:lang w:eastAsia="en-AU"/>
        </w:rPr>
        <w:t>Learning and Assessment P</w:t>
      </w:r>
      <w:r w:rsidR="00925C51">
        <w:rPr>
          <w:rFonts w:ascii="Roboto Light" w:hAnsi="Roboto Light"/>
          <w:caps w:val="0"/>
          <w:sz w:val="28"/>
          <w:szCs w:val="24"/>
          <w:lang w:eastAsia="en-AU"/>
        </w:rPr>
        <w:t>lan Checklist (for use from 2019</w:t>
      </w:r>
      <w:r w:rsidRPr="00B00776">
        <w:rPr>
          <w:rFonts w:ascii="Roboto Light" w:hAnsi="Roboto Light"/>
          <w:caps w:val="0"/>
          <w:sz w:val="28"/>
          <w:szCs w:val="24"/>
          <w:lang w:eastAsia="en-AU"/>
        </w:rPr>
        <w:t>)</w:t>
      </w:r>
    </w:p>
    <w:p w:rsidR="001A164F" w:rsidRPr="00B00776" w:rsidRDefault="001A164F" w:rsidP="009A1530">
      <w:pPr>
        <w:pStyle w:val="Mainheading11pt"/>
        <w:spacing w:before="60" w:after="60"/>
        <w:ind w:left="-960" w:right="-720"/>
        <w:rPr>
          <w:rFonts w:ascii="Roboto Light" w:hAnsi="Roboto Light"/>
          <w:b w:val="0"/>
          <w:caps w:val="0"/>
          <w:szCs w:val="24"/>
          <w:lang w:eastAsia="en-AU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7"/>
        <w:gridCol w:w="4536"/>
        <w:gridCol w:w="567"/>
      </w:tblGrid>
      <w:tr w:rsidR="008C2445" w:rsidRPr="00B00776" w:rsidTr="00E11D20">
        <w:tc>
          <w:tcPr>
            <w:tcW w:w="42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2445" w:rsidRPr="00B00776" w:rsidRDefault="008C2445" w:rsidP="00E11D20">
            <w:pPr>
              <w:pStyle w:val="Mainheading11pt"/>
              <w:spacing w:before="60" w:after="60"/>
              <w:ind w:left="-960" w:right="-720"/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</w:pPr>
            <w:r w:rsidRPr="00B00776"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  <w:t xml:space="preserve">       Adapting pre-approved LAP </w:t>
            </w:r>
          </w:p>
        </w:tc>
        <w:tc>
          <w:tcPr>
            <w:tcW w:w="567" w:type="dxa"/>
            <w:shd w:val="clear" w:color="auto" w:fill="auto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8C2445" w:rsidRPr="00B00776" w:rsidRDefault="008C2445" w:rsidP="00E11D20">
            <w:pPr>
              <w:pStyle w:val="Mainheading11pt"/>
              <w:spacing w:before="60" w:after="60"/>
              <w:ind w:left="-960" w:right="-720"/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</w:pPr>
            <w:r w:rsidRPr="00B00776"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  <w:t xml:space="preserve">                    School-developed LAP</w:t>
            </w:r>
          </w:p>
        </w:tc>
        <w:tc>
          <w:tcPr>
            <w:tcW w:w="567" w:type="dxa"/>
            <w:shd w:val="clear" w:color="auto" w:fill="auto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caps w:val="0"/>
                <w:sz w:val="24"/>
                <w:szCs w:val="24"/>
                <w:lang w:eastAsia="en-AU"/>
              </w:rPr>
            </w:pPr>
          </w:p>
        </w:tc>
      </w:tr>
    </w:tbl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976"/>
        <w:gridCol w:w="851"/>
        <w:gridCol w:w="850"/>
        <w:gridCol w:w="1134"/>
        <w:gridCol w:w="3261"/>
      </w:tblGrid>
      <w:tr w:rsidR="008C2445" w:rsidRPr="00B00776" w:rsidTr="00E11D20">
        <w:tc>
          <w:tcPr>
            <w:tcW w:w="1135" w:type="dxa"/>
            <w:vAlign w:val="center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</w:pPr>
            <w:r w:rsidRPr="00B00776"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  <w:t>Subject: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b w:val="0"/>
                <w:bCs w:val="0"/>
                <w:caps w:val="0"/>
                <w:sz w:val="20"/>
                <w:szCs w:val="20"/>
                <w:lang w:val="en-US" w:eastAsia="en-AU"/>
              </w:rPr>
            </w:pPr>
          </w:p>
        </w:tc>
        <w:tc>
          <w:tcPr>
            <w:tcW w:w="851" w:type="dxa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</w:pPr>
            <w:r w:rsidRPr="00B00776"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  <w:t>Code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b w:val="0"/>
                <w:bCs w:val="0"/>
                <w:caps w:val="0"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</w:pPr>
            <w:r w:rsidRPr="00B00776">
              <w:rPr>
                <w:rFonts w:ascii="Roboto Light" w:hAnsi="Roboto Light"/>
                <w:caps w:val="0"/>
                <w:sz w:val="20"/>
                <w:szCs w:val="20"/>
                <w:lang w:val="en-US" w:eastAsia="en-AU"/>
              </w:rPr>
              <w:t>Teacher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2445" w:rsidRPr="00B00776" w:rsidRDefault="008C2445" w:rsidP="00E11D20">
            <w:pPr>
              <w:pStyle w:val="Mainheading11pt"/>
              <w:spacing w:before="60" w:after="60"/>
              <w:ind w:right="-720"/>
              <w:jc w:val="left"/>
              <w:rPr>
                <w:rFonts w:ascii="Roboto Light" w:hAnsi="Roboto Light"/>
                <w:b w:val="0"/>
                <w:bCs w:val="0"/>
                <w:caps w:val="0"/>
                <w:sz w:val="20"/>
                <w:szCs w:val="20"/>
                <w:lang w:val="en-US" w:eastAsia="en-AU"/>
              </w:rPr>
            </w:pPr>
          </w:p>
        </w:tc>
      </w:tr>
    </w:tbl>
    <w:p w:rsidR="009A1530" w:rsidRPr="00B00776" w:rsidRDefault="009A1530" w:rsidP="00773090">
      <w:pPr>
        <w:pStyle w:val="Mainheading11pt"/>
        <w:spacing w:before="60" w:after="60"/>
        <w:ind w:left="-960" w:right="-720"/>
        <w:rPr>
          <w:rFonts w:ascii="Roboto Light" w:hAnsi="Roboto Light"/>
          <w:b w:val="0"/>
          <w:bCs w:val="0"/>
          <w:i/>
          <w:caps w:val="0"/>
          <w:sz w:val="18"/>
          <w:szCs w:val="18"/>
          <w:lang w:eastAsia="en-AU"/>
        </w:rPr>
      </w:pPr>
      <w:r w:rsidRPr="00B00776">
        <w:rPr>
          <w:rFonts w:ascii="Roboto Light" w:hAnsi="Roboto Light"/>
          <w:b w:val="0"/>
          <w:bCs w:val="0"/>
          <w:i/>
          <w:caps w:val="0"/>
          <w:sz w:val="18"/>
          <w:szCs w:val="18"/>
          <w:lang w:eastAsia="en-AU"/>
        </w:rPr>
        <w:t xml:space="preserve">This form is provided to assist teachers when </w:t>
      </w:r>
      <w:r w:rsidR="00773090" w:rsidRPr="00B00776">
        <w:rPr>
          <w:rFonts w:ascii="Roboto Light" w:hAnsi="Roboto Light"/>
          <w:b w:val="0"/>
          <w:bCs w:val="0"/>
          <w:i/>
          <w:caps w:val="0"/>
          <w:sz w:val="18"/>
          <w:szCs w:val="18"/>
          <w:lang w:eastAsia="en-AU"/>
        </w:rPr>
        <w:t>developing a school-developed learning and assessment plan, or when making changes to a pre-approved learning and assessment plan.</w:t>
      </w:r>
    </w:p>
    <w:tbl>
      <w:tblPr>
        <w:tblW w:w="1059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  <w:gridCol w:w="708"/>
      </w:tblGrid>
      <w:tr w:rsidR="00AC3B7E" w:rsidRPr="00B00776" w:rsidTr="00773090">
        <w:trPr>
          <w:trHeight w:val="315"/>
        </w:trPr>
        <w:tc>
          <w:tcPr>
            <w:tcW w:w="9891" w:type="dxa"/>
          </w:tcPr>
          <w:p w:rsidR="00AC3B7E" w:rsidRPr="00B00776" w:rsidRDefault="009A1530" w:rsidP="009A1530">
            <w:pPr>
              <w:pStyle w:val="Subtitle"/>
              <w:spacing w:before="120" w:after="60"/>
              <w:jc w:val="center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Checklist</w:t>
            </w:r>
          </w:p>
        </w:tc>
        <w:tc>
          <w:tcPr>
            <w:tcW w:w="708" w:type="dxa"/>
          </w:tcPr>
          <w:p w:rsidR="008C2445" w:rsidRPr="00B00776" w:rsidRDefault="00773090" w:rsidP="00B44B6D">
            <w:pPr>
              <w:pStyle w:val="Subtitle"/>
              <w:jc w:val="center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Done</w:t>
            </w:r>
          </w:p>
          <w:p w:rsidR="00AC3B7E" w:rsidRPr="00B00776" w:rsidRDefault="00234190" w:rsidP="00B44B6D">
            <w:pPr>
              <w:pStyle w:val="Subtitle"/>
              <w:jc w:val="center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sym w:font="Wingdings 2" w:char="F050"/>
            </w:r>
          </w:p>
        </w:tc>
      </w:tr>
      <w:tr w:rsidR="003B0084" w:rsidRPr="00B00776" w:rsidTr="00773090">
        <w:tc>
          <w:tcPr>
            <w:tcW w:w="9891" w:type="dxa"/>
          </w:tcPr>
          <w:p w:rsidR="003B0084" w:rsidRPr="00B00776" w:rsidRDefault="003B0084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Pre-approved learning and assessment plan is used or adapted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  <w:p w:rsidR="003B0084" w:rsidRPr="00B00776" w:rsidRDefault="003B0084" w:rsidP="003B0084">
            <w:pPr>
              <w:spacing w:before="60" w:after="60"/>
              <w:ind w:left="340"/>
              <w:jc w:val="center"/>
              <w:rPr>
                <w:rFonts w:ascii="Roboto Light" w:hAnsi="Roboto Light" w:cs="Arial"/>
                <w:i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i/>
                <w:sz w:val="18"/>
                <w:szCs w:val="18"/>
              </w:rPr>
              <w:t>or</w:t>
            </w:r>
          </w:p>
          <w:p w:rsidR="003B0084" w:rsidRPr="00B00776" w:rsidRDefault="003B0084" w:rsidP="003B008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i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Teacher develops own learning and assessment plan using the school-developed LAP form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3B0084" w:rsidRPr="00B00776" w:rsidRDefault="003B0084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AC3B7E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AC3B7E" w:rsidRPr="00B00776" w:rsidRDefault="00FC6402" w:rsidP="00234190">
            <w:pPr>
              <w:numPr>
                <w:ilvl w:val="0"/>
                <w:numId w:val="1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Correct details are identified on the learning and assessment plan; school, 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teacher(s), year, subject code, 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>and subject credits (10-credit or 20-credit). Program variant code for internal school use only.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C3B7E" w:rsidRPr="00B00776" w:rsidRDefault="00AC3B7E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AC3B7E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AC3B7E" w:rsidRPr="00B00776" w:rsidRDefault="00FC6402" w:rsidP="00B00776">
            <w:pPr>
              <w:pStyle w:val="Subtitle"/>
              <w:spacing w:before="120" w:after="60"/>
              <w:rPr>
                <w:rFonts w:ascii="Roboto Light" w:hAnsi="Roboto Light" w:cs="Arial"/>
                <w:b w:val="0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Assessment </w:t>
            </w:r>
            <w:r w:rsidR="00B00776">
              <w:rPr>
                <w:rFonts w:ascii="Roboto Light" w:hAnsi="Roboto Light" w:cs="Arial"/>
                <w:sz w:val="18"/>
                <w:szCs w:val="18"/>
              </w:rPr>
              <w:t>type and weighting</w:t>
            </w:r>
          </w:p>
        </w:tc>
      </w:tr>
      <w:tr w:rsidR="00AC3B7E" w:rsidRPr="00B00776" w:rsidTr="00773090">
        <w:tc>
          <w:tcPr>
            <w:tcW w:w="9891" w:type="dxa"/>
          </w:tcPr>
          <w:p w:rsidR="00AC3B7E" w:rsidRPr="00B00776" w:rsidRDefault="00FC6402" w:rsidP="00945C52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Each assessment type identified 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>according to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 the current 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year 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>subject outline (e.g. Assessment Type 1: Folio)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AC3B7E" w:rsidRPr="00B00776" w:rsidRDefault="00AC3B7E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D420D3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D420D3" w:rsidRPr="00B00776" w:rsidRDefault="00945C52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Each assessment type has the </w:t>
            </w:r>
            <w:r w:rsidR="00D420D3" w:rsidRPr="00B00776">
              <w:rPr>
                <w:rFonts w:ascii="Roboto Light" w:hAnsi="Roboto Light" w:cs="Arial"/>
                <w:sz w:val="18"/>
                <w:szCs w:val="18"/>
              </w:rPr>
              <w:t>weighting specified in the current subject outline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 (At Stage 1, each assessment type has a weighting of at least 20%).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20D3" w:rsidRPr="00B00776" w:rsidRDefault="00D420D3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B82925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B82925" w:rsidRPr="00B00776" w:rsidRDefault="00FC6402" w:rsidP="00B00776">
            <w:pPr>
              <w:pStyle w:val="Subtitle"/>
              <w:spacing w:before="12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Details of </w:t>
            </w:r>
            <w:r w:rsidR="00B00776">
              <w:rPr>
                <w:rFonts w:ascii="Roboto Light" w:hAnsi="Roboto Light" w:cs="Arial"/>
                <w:sz w:val="18"/>
                <w:szCs w:val="18"/>
              </w:rPr>
              <w:t>assessment</w:t>
            </w:r>
          </w:p>
        </w:tc>
      </w:tr>
      <w:tr w:rsidR="00D420D3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D420D3" w:rsidRPr="00B00776" w:rsidRDefault="00D420D3" w:rsidP="00945C52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The number of assessment tasks for each assessment type meets the subject outline specifications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20D3" w:rsidRPr="00B00776" w:rsidRDefault="00D420D3" w:rsidP="00423CEC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8B1D26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8B1D26" w:rsidRPr="00B00776" w:rsidRDefault="008B1D26" w:rsidP="00914A80">
            <w:pPr>
              <w:tabs>
                <w:tab w:val="left" w:pos="8850"/>
              </w:tabs>
              <w:spacing w:before="60" w:after="60"/>
              <w:rPr>
                <w:rFonts w:ascii="Roboto Light" w:hAnsi="Roboto Light" w:cs="Arial"/>
                <w:b/>
                <w:bCs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b/>
                <w:bCs/>
                <w:sz w:val="18"/>
                <w:szCs w:val="18"/>
              </w:rPr>
              <w:t>Each assessment task</w:t>
            </w:r>
            <w:r w:rsidR="00945C52" w:rsidRPr="00B00776">
              <w:rPr>
                <w:rFonts w:ascii="Roboto Light" w:hAnsi="Roboto Light" w:cs="Arial"/>
                <w:b/>
                <w:bCs/>
                <w:sz w:val="18"/>
                <w:szCs w:val="18"/>
              </w:rPr>
              <w:t xml:space="preserve"> has</w:t>
            </w:r>
            <w:r w:rsidRPr="00B00776">
              <w:rPr>
                <w:rFonts w:ascii="Roboto Light" w:hAnsi="Roboto Light" w:cs="Arial"/>
                <w:b/>
                <w:bCs/>
                <w:sz w:val="18"/>
                <w:szCs w:val="18"/>
              </w:rPr>
              <w:t>:</w:t>
            </w:r>
            <w:r w:rsidR="00914A80">
              <w:rPr>
                <w:rFonts w:ascii="Roboto Light" w:hAnsi="Roboto Light" w:cs="Arial"/>
                <w:b/>
                <w:bCs/>
                <w:sz w:val="18"/>
                <w:szCs w:val="18"/>
              </w:rPr>
              <w:tab/>
            </w:r>
          </w:p>
        </w:tc>
      </w:tr>
      <w:tr w:rsidR="008B1D26" w:rsidRPr="00B00776" w:rsidTr="00773090">
        <w:tc>
          <w:tcPr>
            <w:tcW w:w="9891" w:type="dxa"/>
          </w:tcPr>
          <w:p w:rsidR="008B1D26" w:rsidRPr="00B00776" w:rsidRDefault="00FC6402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pacing w:val="-6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>flexibility, and where appropriate, negotiation in assessment that will be available to support the range of students</w:t>
            </w:r>
            <w:r w:rsidR="00C312B9">
              <w:rPr>
                <w:rFonts w:ascii="Roboto Light" w:hAnsi="Roboto Light" w:cs="Arial"/>
                <w:spacing w:val="-6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8B1D26" w:rsidRPr="00B00776" w:rsidRDefault="008B1D26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FC6402" w:rsidRPr="00B00776" w:rsidTr="00773090">
        <w:tc>
          <w:tcPr>
            <w:tcW w:w="9891" w:type="dxa"/>
          </w:tcPr>
          <w:p w:rsidR="00FC6402" w:rsidRPr="00B00776" w:rsidRDefault="00FC6402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opportunities for students to achieve at the highest level of the performance standards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C6402" w:rsidRPr="00B00776" w:rsidRDefault="00FC6402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FC6402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FC6402" w:rsidRPr="00B00776" w:rsidRDefault="00FC6402" w:rsidP="00945C52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pacing w:val="-6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>a description of assessment that is consistent with the assessment type information in the</w:t>
            </w:r>
            <w:r w:rsidR="00945C52"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 xml:space="preserve"> current year</w:t>
            </w:r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 xml:space="preserve"> subject outline</w:t>
            </w:r>
            <w:r w:rsidR="00C312B9">
              <w:rPr>
                <w:rFonts w:ascii="Roboto Light" w:hAnsi="Roboto Light" w:cs="Arial"/>
                <w:spacing w:val="-6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6402" w:rsidRPr="00B00776" w:rsidRDefault="00FC6402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B82925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B82925" w:rsidRPr="00B00776" w:rsidRDefault="00FC6402" w:rsidP="00B00776">
            <w:pPr>
              <w:pStyle w:val="Subtitle"/>
              <w:spacing w:before="120" w:after="60"/>
              <w:rPr>
                <w:rFonts w:ascii="Roboto Light" w:hAnsi="Roboto Light" w:cs="Arial"/>
                <w:b w:val="0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Assessment </w:t>
            </w:r>
            <w:r w:rsidR="00B00776">
              <w:rPr>
                <w:rFonts w:ascii="Roboto Light" w:hAnsi="Roboto Light" w:cs="Arial"/>
                <w:sz w:val="18"/>
                <w:szCs w:val="18"/>
              </w:rPr>
              <w:t>design criteria</w:t>
            </w:r>
          </w:p>
        </w:tc>
      </w:tr>
      <w:tr w:rsidR="00BD0124" w:rsidRPr="00B00776" w:rsidTr="00773090">
        <w:tc>
          <w:tcPr>
            <w:tcW w:w="9891" w:type="dxa"/>
          </w:tcPr>
          <w:p w:rsidR="00BD0124" w:rsidRPr="00B00776" w:rsidRDefault="00FC6402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Each assessment type assesses at least one of the specific features for each assessment design criteria specified in the 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current year 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>subject outline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BD0124" w:rsidRPr="00B00776" w:rsidRDefault="00BD0124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B82925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B82925" w:rsidRPr="00B00776" w:rsidRDefault="00FC6402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The set of assessment tasks assesses all specific features at least once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925" w:rsidRPr="00B00776" w:rsidRDefault="00B82925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D420D3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D420D3" w:rsidRPr="00B00776" w:rsidRDefault="00D420D3" w:rsidP="00D420D3">
            <w:pPr>
              <w:pStyle w:val="Subtitle"/>
              <w:spacing w:before="120" w:after="60"/>
              <w:rPr>
                <w:rFonts w:ascii="Roboto Light" w:hAnsi="Roboto Light" w:cs="Arial"/>
                <w:b w:val="0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Assessment </w:t>
            </w:r>
            <w:r w:rsidR="00B00776">
              <w:rPr>
                <w:rFonts w:ascii="Roboto Light" w:hAnsi="Roboto Light" w:cs="Arial"/>
                <w:sz w:val="18"/>
                <w:szCs w:val="18"/>
              </w:rPr>
              <w:t>c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>onditions</w:t>
            </w:r>
          </w:p>
        </w:tc>
      </w:tr>
      <w:tr w:rsidR="00D62163" w:rsidRPr="00B00776" w:rsidTr="00773090">
        <w:tc>
          <w:tcPr>
            <w:tcW w:w="9891" w:type="dxa"/>
          </w:tcPr>
          <w:p w:rsidR="00D62163" w:rsidRPr="00B00776" w:rsidRDefault="00D420D3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pacing w:val="-6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 xml:space="preserve">Assessment conditions (e.g. word count, page limit, time limit) do not exceed the specifications identified in the </w:t>
            </w:r>
            <w:r w:rsidR="00945C52"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 xml:space="preserve">current year </w:t>
            </w:r>
            <w:r w:rsidRPr="00B00776">
              <w:rPr>
                <w:rFonts w:ascii="Roboto Light" w:hAnsi="Roboto Light" w:cs="Arial"/>
                <w:spacing w:val="-6"/>
                <w:sz w:val="18"/>
                <w:szCs w:val="18"/>
              </w:rPr>
              <w:t>subject outline.</w:t>
            </w:r>
          </w:p>
        </w:tc>
        <w:tc>
          <w:tcPr>
            <w:tcW w:w="708" w:type="dxa"/>
          </w:tcPr>
          <w:p w:rsidR="00D62163" w:rsidRPr="00B00776" w:rsidRDefault="00D62163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D420D3" w:rsidRPr="00B00776" w:rsidTr="00773090">
        <w:tc>
          <w:tcPr>
            <w:tcW w:w="9891" w:type="dxa"/>
            <w:tcBorders>
              <w:bottom w:val="single" w:sz="4" w:space="0" w:color="auto"/>
            </w:tcBorders>
          </w:tcPr>
          <w:p w:rsidR="00D420D3" w:rsidRPr="00B00776" w:rsidRDefault="00D420D3" w:rsidP="00234190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Assessment conditions are flexible and provide opportunities for students to present evidence in different ways (e.g. oral, written or multimodal)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20D3" w:rsidRPr="00B00776" w:rsidRDefault="00D420D3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  <w:tr w:rsidR="00D420D3" w:rsidRPr="00B00776" w:rsidTr="008C2445">
        <w:tc>
          <w:tcPr>
            <w:tcW w:w="10599" w:type="dxa"/>
            <w:gridSpan w:val="2"/>
            <w:shd w:val="clear" w:color="auto" w:fill="DBE5F1" w:themeFill="accent1" w:themeFillTint="33"/>
          </w:tcPr>
          <w:p w:rsidR="00D420D3" w:rsidRPr="00B00776" w:rsidRDefault="00D420D3" w:rsidP="00875E36">
            <w:pPr>
              <w:pStyle w:val="Subtitle"/>
              <w:spacing w:before="120" w:after="60"/>
              <w:rPr>
                <w:rFonts w:ascii="Roboto Light" w:hAnsi="Roboto Light" w:cs="Arial"/>
                <w:b w:val="0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>Endorsement</w:t>
            </w:r>
          </w:p>
        </w:tc>
      </w:tr>
      <w:tr w:rsidR="00D420D3" w:rsidRPr="00B00776" w:rsidTr="00773090">
        <w:trPr>
          <w:trHeight w:val="352"/>
        </w:trPr>
        <w:tc>
          <w:tcPr>
            <w:tcW w:w="9891" w:type="dxa"/>
          </w:tcPr>
          <w:p w:rsidR="00D420D3" w:rsidRPr="00B00776" w:rsidRDefault="00D420D3" w:rsidP="001A164F">
            <w:pPr>
              <w:numPr>
                <w:ilvl w:val="0"/>
                <w:numId w:val="4"/>
              </w:numPr>
              <w:spacing w:before="60" w:after="60"/>
              <w:rPr>
                <w:rFonts w:ascii="Roboto Light" w:hAnsi="Roboto Light" w:cs="Arial"/>
                <w:sz w:val="18"/>
                <w:szCs w:val="18"/>
              </w:rPr>
            </w:pP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Principal/delegate signature </w:t>
            </w:r>
            <w:r w:rsidR="00E42369" w:rsidRPr="00B00776">
              <w:rPr>
                <w:rFonts w:ascii="Roboto Light" w:hAnsi="Roboto Light" w:cs="Arial"/>
                <w:sz w:val="18"/>
                <w:szCs w:val="18"/>
              </w:rPr>
              <w:t xml:space="preserve">on a school-developed LAP, and a pre-approved LAP with </w:t>
            </w:r>
            <w:r w:rsidR="001A164F" w:rsidRPr="00B00776">
              <w:rPr>
                <w:rFonts w:ascii="Roboto Light" w:hAnsi="Roboto Light" w:cs="Arial"/>
                <w:sz w:val="18"/>
                <w:szCs w:val="18"/>
              </w:rPr>
              <w:t>changes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, </w:t>
            </w:r>
            <w:r w:rsidR="001A164F" w:rsidRPr="00B00776">
              <w:rPr>
                <w:rFonts w:ascii="Roboto Light" w:hAnsi="Roboto Light" w:cs="Arial"/>
                <w:sz w:val="18"/>
                <w:szCs w:val="18"/>
              </w:rPr>
              <w:t>confirming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 that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 the plan meets</w:t>
            </w:r>
            <w:r w:rsidR="00945C52" w:rsidRPr="00B00776">
              <w:rPr>
                <w:rFonts w:ascii="Roboto Light" w:hAnsi="Roboto Light" w:cs="Arial"/>
                <w:sz w:val="18"/>
                <w:szCs w:val="18"/>
              </w:rPr>
              <w:t xml:space="preserve"> current year</w:t>
            </w:r>
            <w:r w:rsidRPr="00B00776">
              <w:rPr>
                <w:rFonts w:ascii="Roboto Light" w:hAnsi="Roboto Light" w:cs="Arial"/>
                <w:sz w:val="18"/>
                <w:szCs w:val="18"/>
              </w:rPr>
              <w:t xml:space="preserve"> subject outline specifications</w:t>
            </w:r>
            <w:r w:rsidR="00C312B9">
              <w:rPr>
                <w:rFonts w:ascii="Roboto Light" w:hAnsi="Roboto Light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D420D3" w:rsidRPr="00B00776" w:rsidRDefault="00D420D3">
            <w:pPr>
              <w:jc w:val="center"/>
              <w:rPr>
                <w:rFonts w:ascii="Roboto Light" w:hAnsi="Roboto Light" w:cs="Arial"/>
                <w:sz w:val="18"/>
                <w:szCs w:val="18"/>
              </w:rPr>
            </w:pPr>
          </w:p>
        </w:tc>
      </w:tr>
    </w:tbl>
    <w:p w:rsidR="001A164F" w:rsidRPr="00B00776" w:rsidRDefault="001A164F" w:rsidP="00914A80">
      <w:pPr>
        <w:tabs>
          <w:tab w:val="left" w:pos="5160"/>
        </w:tabs>
        <w:ind w:left="-709" w:right="-716"/>
        <w:rPr>
          <w:rFonts w:ascii="Roboto Light" w:hAnsi="Roboto Light"/>
          <w:sz w:val="18"/>
          <w:szCs w:val="18"/>
          <w:lang w:val="en-US"/>
        </w:rPr>
      </w:pPr>
    </w:p>
    <w:p w:rsidR="00773090" w:rsidRPr="00B00776" w:rsidRDefault="00773090" w:rsidP="00914A80">
      <w:pPr>
        <w:tabs>
          <w:tab w:val="left" w:pos="5160"/>
        </w:tabs>
        <w:ind w:left="-709" w:right="-716"/>
        <w:rPr>
          <w:rFonts w:ascii="Roboto Light" w:hAnsi="Roboto Light"/>
          <w:sz w:val="18"/>
          <w:szCs w:val="18"/>
          <w:lang w:val="en-US"/>
        </w:rPr>
      </w:pPr>
      <w:r w:rsidRPr="00B00776">
        <w:rPr>
          <w:rFonts w:ascii="Roboto Light" w:hAnsi="Roboto Light"/>
          <w:sz w:val="18"/>
          <w:szCs w:val="18"/>
          <w:lang w:val="en-US"/>
        </w:rPr>
        <w:t xml:space="preserve">* Stage </w:t>
      </w:r>
      <w:r w:rsidR="00C312B9">
        <w:rPr>
          <w:rFonts w:ascii="Roboto Light" w:hAnsi="Roboto Light"/>
          <w:sz w:val="18"/>
          <w:szCs w:val="18"/>
          <w:lang w:val="en-US"/>
        </w:rPr>
        <w:t xml:space="preserve">1 and Stage </w:t>
      </w:r>
      <w:r w:rsidRPr="00B00776">
        <w:rPr>
          <w:rFonts w:ascii="Roboto Light" w:hAnsi="Roboto Light"/>
          <w:sz w:val="18"/>
          <w:szCs w:val="18"/>
          <w:lang w:val="en-US"/>
        </w:rPr>
        <w:t xml:space="preserve">2 </w:t>
      </w:r>
      <w:r w:rsidR="00F443C2" w:rsidRPr="00B00776">
        <w:rPr>
          <w:rFonts w:ascii="Roboto Light" w:hAnsi="Roboto Light"/>
          <w:sz w:val="18"/>
          <w:szCs w:val="18"/>
          <w:lang w:val="en-US"/>
        </w:rPr>
        <w:t xml:space="preserve">LAPs </w:t>
      </w:r>
      <w:r w:rsidR="00F443C2" w:rsidRPr="00B00776">
        <w:rPr>
          <w:rFonts w:ascii="Roboto Light" w:hAnsi="Roboto Light"/>
          <w:i/>
          <w:sz w:val="18"/>
          <w:szCs w:val="18"/>
          <w:lang w:val="en-US"/>
        </w:rPr>
        <w:t>do not</w:t>
      </w:r>
      <w:r w:rsidR="00F443C2" w:rsidRPr="00B00776">
        <w:rPr>
          <w:rFonts w:ascii="Roboto Light" w:hAnsi="Roboto Light"/>
          <w:sz w:val="18"/>
          <w:szCs w:val="18"/>
          <w:lang w:val="en-US"/>
        </w:rPr>
        <w:t xml:space="preserve"> need to be submitted to the SACE Board. The principal or principal’s delegate approves LAPs</w:t>
      </w:r>
      <w:r w:rsidR="00C312B9">
        <w:rPr>
          <w:rFonts w:ascii="Roboto Light" w:hAnsi="Roboto Light"/>
          <w:sz w:val="18"/>
          <w:szCs w:val="18"/>
          <w:lang w:val="en-US"/>
        </w:rPr>
        <w:t>. T</w:t>
      </w:r>
      <w:r w:rsidR="00F443C2" w:rsidRPr="00B00776">
        <w:rPr>
          <w:rFonts w:ascii="Roboto Light" w:hAnsi="Roboto Light"/>
          <w:sz w:val="18"/>
          <w:szCs w:val="18"/>
          <w:lang w:val="en-US"/>
        </w:rPr>
        <w:t>hey are to be kept in a central location in the school.</w:t>
      </w:r>
      <w:r w:rsidRPr="00B00776">
        <w:rPr>
          <w:rFonts w:ascii="Roboto Light" w:hAnsi="Roboto Light"/>
          <w:sz w:val="18"/>
          <w:szCs w:val="18"/>
          <w:lang w:val="en-US"/>
        </w:rPr>
        <w:t xml:space="preserve"> </w:t>
      </w:r>
    </w:p>
    <w:p w:rsidR="00E42369" w:rsidRPr="00B00776" w:rsidRDefault="00E42369" w:rsidP="00914A80">
      <w:pPr>
        <w:pStyle w:val="body"/>
        <w:tabs>
          <w:tab w:val="right" w:pos="6663"/>
          <w:tab w:val="left" w:pos="6946"/>
          <w:tab w:val="right" w:leader="underscore" w:pos="9639"/>
        </w:tabs>
        <w:spacing w:line="360" w:lineRule="auto"/>
        <w:ind w:left="-958" w:right="-567"/>
        <w:rPr>
          <w:rFonts w:ascii="Roboto Light" w:hAnsi="Roboto Light" w:cs="Arial"/>
          <w:sz w:val="18"/>
          <w:szCs w:val="22"/>
        </w:rPr>
      </w:pPr>
      <w:r w:rsidRPr="00B00776">
        <w:rPr>
          <w:rFonts w:ascii="Roboto Light" w:hAnsi="Roboto Light" w:cs="Arial"/>
          <w:sz w:val="18"/>
          <w:szCs w:val="22"/>
        </w:rPr>
        <w:t>Signature of LAP Conta</w:t>
      </w:r>
      <w:r w:rsidR="00216122">
        <w:rPr>
          <w:rFonts w:ascii="Roboto Light" w:hAnsi="Roboto Light" w:cs="Arial"/>
          <w:sz w:val="18"/>
          <w:szCs w:val="22"/>
        </w:rPr>
        <w:t>ct Teacher ____________________</w:t>
      </w:r>
      <w:r w:rsidRPr="00B00776">
        <w:rPr>
          <w:rFonts w:ascii="Roboto Light" w:hAnsi="Roboto Light" w:cs="Arial"/>
          <w:sz w:val="18"/>
          <w:szCs w:val="22"/>
        </w:rPr>
        <w:t>_________________________</w:t>
      </w:r>
      <w:r w:rsidR="00216122">
        <w:rPr>
          <w:rFonts w:ascii="Roboto Light" w:hAnsi="Roboto Light" w:cs="Arial"/>
          <w:sz w:val="18"/>
          <w:szCs w:val="22"/>
        </w:rPr>
        <w:t>___________________</w:t>
      </w:r>
      <w:r w:rsidR="00216122">
        <w:rPr>
          <w:rFonts w:ascii="Roboto Light" w:hAnsi="Roboto Light" w:cs="Arial"/>
          <w:sz w:val="18"/>
          <w:szCs w:val="22"/>
        </w:rPr>
        <w:tab/>
      </w:r>
      <w:r w:rsidRPr="00B00776">
        <w:rPr>
          <w:rFonts w:ascii="Roboto Light" w:hAnsi="Roboto Light" w:cs="Arial"/>
          <w:sz w:val="18"/>
          <w:szCs w:val="22"/>
        </w:rPr>
        <w:t>Date  _______________________</w:t>
      </w:r>
    </w:p>
    <w:p w:rsidR="00E42369" w:rsidRPr="00B00776" w:rsidRDefault="00E42369" w:rsidP="00914A80">
      <w:pPr>
        <w:pStyle w:val="body"/>
        <w:tabs>
          <w:tab w:val="left" w:pos="6946"/>
          <w:tab w:val="right" w:leader="underscore" w:pos="9639"/>
        </w:tabs>
        <w:spacing w:line="360" w:lineRule="auto"/>
        <w:ind w:left="-960" w:right="-568"/>
        <w:rPr>
          <w:rFonts w:ascii="Roboto Light" w:hAnsi="Roboto Light"/>
          <w:caps/>
          <w:szCs w:val="24"/>
          <w:lang w:eastAsia="en-AU"/>
        </w:rPr>
      </w:pPr>
      <w:r w:rsidRPr="00B00776">
        <w:rPr>
          <w:rFonts w:ascii="Roboto Light" w:hAnsi="Roboto Light" w:cs="Arial"/>
          <w:sz w:val="18"/>
          <w:szCs w:val="22"/>
        </w:rPr>
        <w:t>Signature of Principal or nominee _______________</w:t>
      </w:r>
      <w:r w:rsidR="00216122">
        <w:rPr>
          <w:rFonts w:ascii="Roboto Light" w:hAnsi="Roboto Light" w:cs="Arial"/>
          <w:sz w:val="18"/>
          <w:szCs w:val="22"/>
        </w:rPr>
        <w:t>____________________________________________________</w:t>
      </w:r>
      <w:r w:rsidR="00216122">
        <w:rPr>
          <w:rFonts w:ascii="Roboto Light" w:hAnsi="Roboto Light" w:cs="Arial"/>
          <w:sz w:val="18"/>
          <w:szCs w:val="22"/>
        </w:rPr>
        <w:tab/>
      </w:r>
      <w:r w:rsidRPr="00B00776">
        <w:rPr>
          <w:rFonts w:ascii="Roboto Light" w:hAnsi="Roboto Light" w:cs="Arial"/>
          <w:sz w:val="18"/>
          <w:szCs w:val="22"/>
        </w:rPr>
        <w:t>Date _______________________</w:t>
      </w:r>
      <w:r w:rsidR="00216122">
        <w:rPr>
          <w:rFonts w:ascii="Roboto Light" w:hAnsi="Roboto Light" w:cs="Arial"/>
          <w:sz w:val="18"/>
          <w:szCs w:val="22"/>
        </w:rPr>
        <w:t>_</w:t>
      </w:r>
    </w:p>
    <w:sectPr w:rsidR="00E42369" w:rsidRPr="00B00776" w:rsidSect="00914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237"/>
      <w:pgMar w:top="139" w:right="1134" w:bottom="238" w:left="1797" w:header="357" w:footer="17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07" w:rsidRDefault="00664107">
      <w:r>
        <w:separator/>
      </w:r>
    </w:p>
  </w:endnote>
  <w:endnote w:type="continuationSeparator" w:id="0">
    <w:p w:rsidR="00664107" w:rsidRDefault="0066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3202457F-B155-4C39-8F21-9F26D0505939}"/>
    <w:embedBold r:id="rId2" w:fontKey="{85801181-3690-4FB0-8247-1EA1531AEF34}"/>
    <w:embedItalic r:id="rId3" w:fontKey="{87815B89-371E-46B2-B751-2A7EA3A01A5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AF29C357-F177-4638-ACC2-D3A92FB2BEC3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51" w:rsidRDefault="00925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12" w:rsidRPr="00C312B9" w:rsidRDefault="00EC7B12" w:rsidP="00EC7B12">
    <w:pPr>
      <w:pStyle w:val="Footer"/>
      <w:ind w:hanging="993"/>
      <w:rPr>
        <w:rFonts w:ascii="Roboto Light" w:hAnsi="Roboto Light" w:cs="Arial"/>
        <w:sz w:val="16"/>
      </w:rPr>
    </w:pPr>
    <w:r w:rsidRPr="00C312B9">
      <w:rPr>
        <w:rFonts w:ascii="Roboto Light" w:hAnsi="Roboto Light" w:cs="Arial"/>
        <w:sz w:val="16"/>
      </w:rPr>
      <w:t xml:space="preserve">Ref: </w:t>
    </w:r>
    <w:r w:rsidRPr="00C312B9">
      <w:rPr>
        <w:rFonts w:ascii="Roboto Light" w:hAnsi="Roboto Light" w:cs="Arial"/>
        <w:sz w:val="16"/>
      </w:rPr>
      <w:fldChar w:fldCharType="begin"/>
    </w:r>
    <w:r w:rsidRPr="00C312B9">
      <w:rPr>
        <w:rFonts w:ascii="Roboto Light" w:hAnsi="Roboto Light" w:cs="Arial"/>
        <w:sz w:val="16"/>
      </w:rPr>
      <w:instrText xml:space="preserve"> DOCPROPERTY  Objective-Id  \* MERGEFORMAT </w:instrText>
    </w:r>
    <w:r w:rsidRPr="00C312B9">
      <w:rPr>
        <w:rFonts w:ascii="Roboto Light" w:hAnsi="Roboto Light" w:cs="Arial"/>
        <w:sz w:val="16"/>
      </w:rPr>
      <w:fldChar w:fldCharType="separate"/>
    </w:r>
    <w:r w:rsidR="00914A80">
      <w:rPr>
        <w:rFonts w:ascii="Roboto Light" w:hAnsi="Roboto Light" w:cs="Arial"/>
        <w:sz w:val="16"/>
      </w:rPr>
      <w:t>A557506</w:t>
    </w:r>
    <w:r w:rsidRPr="00C312B9">
      <w:rPr>
        <w:rFonts w:ascii="Roboto Light" w:hAnsi="Roboto Light" w:cs="Arial"/>
        <w:sz w:val="16"/>
      </w:rPr>
      <w:fldChar w:fldCharType="end"/>
    </w:r>
    <w:r w:rsidRPr="00C312B9">
      <w:rPr>
        <w:rFonts w:ascii="Roboto Light" w:hAnsi="Roboto Light" w:cs="Arial"/>
        <w:sz w:val="16"/>
      </w:rPr>
      <w:t xml:space="preserve">, </w:t>
    </w:r>
    <w:r w:rsidR="001A164F" w:rsidRPr="00C312B9">
      <w:rPr>
        <w:rFonts w:ascii="Roboto Light" w:hAnsi="Roboto Light" w:cs="Arial"/>
        <w:sz w:val="16"/>
      </w:rPr>
      <w:tab/>
    </w:r>
    <w:r w:rsidR="001A164F" w:rsidRPr="00C312B9">
      <w:rPr>
        <w:rFonts w:ascii="Roboto Light" w:hAnsi="Roboto Light" w:cs="Arial"/>
        <w:sz w:val="16"/>
      </w:rPr>
      <w:tab/>
    </w:r>
    <w:r w:rsidRPr="00C312B9">
      <w:rPr>
        <w:rFonts w:ascii="Roboto Light" w:hAnsi="Roboto Light" w:cs="Arial"/>
        <w:sz w:val="16"/>
      </w:rPr>
      <w:fldChar w:fldCharType="begin"/>
    </w:r>
    <w:r w:rsidRPr="00C312B9">
      <w:rPr>
        <w:rFonts w:ascii="Roboto Light" w:hAnsi="Roboto Light" w:cs="Arial"/>
        <w:sz w:val="16"/>
      </w:rPr>
      <w:instrText xml:space="preserve"> PAGE  \* MERGEFORMAT </w:instrText>
    </w:r>
    <w:r w:rsidRPr="00C312B9">
      <w:rPr>
        <w:rFonts w:ascii="Roboto Light" w:hAnsi="Roboto Light" w:cs="Arial"/>
        <w:sz w:val="16"/>
      </w:rPr>
      <w:fldChar w:fldCharType="separate"/>
    </w:r>
    <w:r w:rsidR="00925C51">
      <w:rPr>
        <w:rFonts w:ascii="Roboto Light" w:hAnsi="Roboto Light" w:cs="Arial"/>
        <w:noProof/>
        <w:sz w:val="16"/>
      </w:rPr>
      <w:t>1</w:t>
    </w:r>
    <w:r w:rsidRPr="00C312B9">
      <w:rPr>
        <w:rFonts w:ascii="Roboto Light" w:hAnsi="Roboto Light" w:cs="Arial"/>
        <w:sz w:val="16"/>
      </w:rPr>
      <w:fldChar w:fldCharType="end"/>
    </w:r>
    <w:r w:rsidRPr="00C312B9">
      <w:rPr>
        <w:rFonts w:ascii="Roboto Light" w:hAnsi="Roboto Light" w:cs="Arial"/>
        <w:sz w:val="16"/>
      </w:rPr>
      <w:t xml:space="preserve"> of </w:t>
    </w:r>
    <w:r w:rsidRPr="00C312B9">
      <w:rPr>
        <w:rFonts w:ascii="Roboto Light" w:hAnsi="Roboto Light" w:cs="Arial"/>
        <w:sz w:val="16"/>
      </w:rPr>
      <w:fldChar w:fldCharType="begin"/>
    </w:r>
    <w:r w:rsidRPr="00C312B9">
      <w:rPr>
        <w:rFonts w:ascii="Roboto Light" w:hAnsi="Roboto Light" w:cs="Arial"/>
        <w:sz w:val="16"/>
      </w:rPr>
      <w:instrText xml:space="preserve"> NUMPAGES  \* MERGEFORMAT </w:instrText>
    </w:r>
    <w:r w:rsidRPr="00C312B9">
      <w:rPr>
        <w:rFonts w:ascii="Roboto Light" w:hAnsi="Roboto Light" w:cs="Arial"/>
        <w:sz w:val="16"/>
      </w:rPr>
      <w:fldChar w:fldCharType="separate"/>
    </w:r>
    <w:r w:rsidR="00925C51">
      <w:rPr>
        <w:rFonts w:ascii="Roboto Light" w:hAnsi="Roboto Light" w:cs="Arial"/>
        <w:noProof/>
        <w:sz w:val="16"/>
      </w:rPr>
      <w:t>1</w:t>
    </w:r>
    <w:r w:rsidRPr="00C312B9">
      <w:rPr>
        <w:rFonts w:ascii="Roboto Light" w:hAnsi="Roboto Light" w:cs="Arial"/>
        <w:sz w:val="16"/>
      </w:rPr>
      <w:fldChar w:fldCharType="end"/>
    </w:r>
  </w:p>
  <w:p w:rsidR="00EC7B12" w:rsidRPr="00C312B9" w:rsidRDefault="00EC7B12" w:rsidP="00EC7B12">
    <w:pPr>
      <w:pStyle w:val="Footer"/>
      <w:ind w:hanging="993"/>
      <w:rPr>
        <w:rFonts w:ascii="Roboto Light" w:hAnsi="Roboto Light"/>
      </w:rPr>
    </w:pPr>
    <w:r w:rsidRPr="00C312B9">
      <w:rPr>
        <w:rFonts w:ascii="Roboto Light" w:hAnsi="Roboto Light" w:cs="Arial"/>
        <w:sz w:val="16"/>
      </w:rPr>
      <w:t xml:space="preserve">Last Updated: </w:t>
    </w:r>
    <w:r w:rsidR="00F443C2" w:rsidRPr="00C312B9">
      <w:rPr>
        <w:rFonts w:ascii="Roboto Light" w:hAnsi="Roboto Light" w:cs="Arial"/>
        <w:sz w:val="16"/>
      </w:rPr>
      <w:t>January 201</w:t>
    </w:r>
    <w:r w:rsidR="00925C51">
      <w:rPr>
        <w:rFonts w:ascii="Roboto Light" w:hAnsi="Roboto Light" w:cs="Arial"/>
        <w:sz w:val="16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51" w:rsidRDefault="0092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07" w:rsidRDefault="00664107">
      <w:r>
        <w:separator/>
      </w:r>
    </w:p>
  </w:footnote>
  <w:footnote w:type="continuationSeparator" w:id="0">
    <w:p w:rsidR="00664107" w:rsidRDefault="0066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4F" w:rsidRDefault="006641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18.5pt;height:16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PowerPlusWaterMarkObject2" o:spid="_x0000_s2050" type="#_x0000_t136" style="position:absolute;margin-left:0;margin-top:0;width:418.5pt;height:167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80" w:rsidRDefault="00914A80" w:rsidP="007C40D7">
    <w:pPr>
      <w:pStyle w:val="Header"/>
      <w:ind w:left="-720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9230CC5" wp14:editId="70ADA5E6">
          <wp:simplePos x="0" y="0"/>
          <wp:positionH relativeFrom="column">
            <wp:posOffset>-1124585</wp:posOffset>
          </wp:positionH>
          <wp:positionV relativeFrom="paragraph">
            <wp:posOffset>-226695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4F" w:rsidRDefault="006641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18.5pt;height:167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margin-left:0;margin-top:0;width:418.5pt;height:167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5C72"/>
    <w:multiLevelType w:val="hybridMultilevel"/>
    <w:tmpl w:val="A560E428"/>
    <w:lvl w:ilvl="0" w:tplc="C85857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31CB"/>
    <w:multiLevelType w:val="hybridMultilevel"/>
    <w:tmpl w:val="E1ECC946"/>
    <w:lvl w:ilvl="0" w:tplc="32AC49C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1028"/>
    <w:multiLevelType w:val="hybridMultilevel"/>
    <w:tmpl w:val="00A4F12C"/>
    <w:lvl w:ilvl="0" w:tplc="3F948D1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2D7"/>
    <w:multiLevelType w:val="hybridMultilevel"/>
    <w:tmpl w:val="EB721CF4"/>
    <w:lvl w:ilvl="0" w:tplc="FDB6C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0FD5"/>
    <w:multiLevelType w:val="multilevel"/>
    <w:tmpl w:val="00A4F12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05"/>
    <w:rsid w:val="00012C7A"/>
    <w:rsid w:val="00041A0B"/>
    <w:rsid w:val="0006164D"/>
    <w:rsid w:val="00081BD3"/>
    <w:rsid w:val="0008279D"/>
    <w:rsid w:val="000B1003"/>
    <w:rsid w:val="000D0426"/>
    <w:rsid w:val="000F433A"/>
    <w:rsid w:val="001052A6"/>
    <w:rsid w:val="0010577D"/>
    <w:rsid w:val="001256FA"/>
    <w:rsid w:val="001570AA"/>
    <w:rsid w:val="00161DF2"/>
    <w:rsid w:val="001A164F"/>
    <w:rsid w:val="001B2F5B"/>
    <w:rsid w:val="001C19FF"/>
    <w:rsid w:val="001C4C91"/>
    <w:rsid w:val="001C531A"/>
    <w:rsid w:val="001D7542"/>
    <w:rsid w:val="001D75BA"/>
    <w:rsid w:val="001E11E9"/>
    <w:rsid w:val="001E30A7"/>
    <w:rsid w:val="00205BC4"/>
    <w:rsid w:val="00215A4B"/>
    <w:rsid w:val="00216122"/>
    <w:rsid w:val="00234190"/>
    <w:rsid w:val="0024027C"/>
    <w:rsid w:val="00256312"/>
    <w:rsid w:val="00264881"/>
    <w:rsid w:val="0028797C"/>
    <w:rsid w:val="00287FE4"/>
    <w:rsid w:val="0029208D"/>
    <w:rsid w:val="002A68D5"/>
    <w:rsid w:val="002B53B2"/>
    <w:rsid w:val="002C3512"/>
    <w:rsid w:val="002E025F"/>
    <w:rsid w:val="002E39EE"/>
    <w:rsid w:val="00304CFC"/>
    <w:rsid w:val="00331C44"/>
    <w:rsid w:val="003473CB"/>
    <w:rsid w:val="003A463A"/>
    <w:rsid w:val="003B0084"/>
    <w:rsid w:val="003C65C7"/>
    <w:rsid w:val="003F6827"/>
    <w:rsid w:val="00424F80"/>
    <w:rsid w:val="00470A05"/>
    <w:rsid w:val="00476649"/>
    <w:rsid w:val="00484F0C"/>
    <w:rsid w:val="00493BF2"/>
    <w:rsid w:val="004A37AC"/>
    <w:rsid w:val="004C034F"/>
    <w:rsid w:val="004D4253"/>
    <w:rsid w:val="004D6F08"/>
    <w:rsid w:val="00515B37"/>
    <w:rsid w:val="00533CAD"/>
    <w:rsid w:val="0054229C"/>
    <w:rsid w:val="00556278"/>
    <w:rsid w:val="005974CB"/>
    <w:rsid w:val="005A00C0"/>
    <w:rsid w:val="005A4362"/>
    <w:rsid w:val="005D30F6"/>
    <w:rsid w:val="005E1EDE"/>
    <w:rsid w:val="0060245E"/>
    <w:rsid w:val="00606068"/>
    <w:rsid w:val="00647E74"/>
    <w:rsid w:val="00662B86"/>
    <w:rsid w:val="00664107"/>
    <w:rsid w:val="0067500F"/>
    <w:rsid w:val="00680A22"/>
    <w:rsid w:val="006939DC"/>
    <w:rsid w:val="006C5454"/>
    <w:rsid w:val="006D0376"/>
    <w:rsid w:val="006E13CA"/>
    <w:rsid w:val="00773090"/>
    <w:rsid w:val="00791ABF"/>
    <w:rsid w:val="0079328F"/>
    <w:rsid w:val="0079579B"/>
    <w:rsid w:val="00796622"/>
    <w:rsid w:val="007974A1"/>
    <w:rsid w:val="007A0BBC"/>
    <w:rsid w:val="007C3CB8"/>
    <w:rsid w:val="007C40D7"/>
    <w:rsid w:val="007D3D98"/>
    <w:rsid w:val="007E583D"/>
    <w:rsid w:val="007E668D"/>
    <w:rsid w:val="007F0A3B"/>
    <w:rsid w:val="007F7504"/>
    <w:rsid w:val="00802DB7"/>
    <w:rsid w:val="008174BE"/>
    <w:rsid w:val="00841261"/>
    <w:rsid w:val="008456C8"/>
    <w:rsid w:val="00854D89"/>
    <w:rsid w:val="00856A09"/>
    <w:rsid w:val="0087311D"/>
    <w:rsid w:val="008913CF"/>
    <w:rsid w:val="008A1550"/>
    <w:rsid w:val="008A4D73"/>
    <w:rsid w:val="008B1D26"/>
    <w:rsid w:val="008C2445"/>
    <w:rsid w:val="00914A80"/>
    <w:rsid w:val="00925C51"/>
    <w:rsid w:val="00927860"/>
    <w:rsid w:val="00945C52"/>
    <w:rsid w:val="00952250"/>
    <w:rsid w:val="0095439C"/>
    <w:rsid w:val="00955B31"/>
    <w:rsid w:val="009928A7"/>
    <w:rsid w:val="009A06E7"/>
    <w:rsid w:val="009A1530"/>
    <w:rsid w:val="009A45DD"/>
    <w:rsid w:val="009B42ED"/>
    <w:rsid w:val="009C5014"/>
    <w:rsid w:val="009E0507"/>
    <w:rsid w:val="009F0960"/>
    <w:rsid w:val="009F63C2"/>
    <w:rsid w:val="00A04734"/>
    <w:rsid w:val="00A30A88"/>
    <w:rsid w:val="00A71347"/>
    <w:rsid w:val="00A771FD"/>
    <w:rsid w:val="00AA324A"/>
    <w:rsid w:val="00AC3B7E"/>
    <w:rsid w:val="00B00776"/>
    <w:rsid w:val="00B03D10"/>
    <w:rsid w:val="00B11D07"/>
    <w:rsid w:val="00B23007"/>
    <w:rsid w:val="00B44B6D"/>
    <w:rsid w:val="00B52DD7"/>
    <w:rsid w:val="00B53F20"/>
    <w:rsid w:val="00B722D2"/>
    <w:rsid w:val="00B7548B"/>
    <w:rsid w:val="00B82925"/>
    <w:rsid w:val="00BB1546"/>
    <w:rsid w:val="00BB2D9E"/>
    <w:rsid w:val="00BB4174"/>
    <w:rsid w:val="00BC374A"/>
    <w:rsid w:val="00BC5117"/>
    <w:rsid w:val="00BD0124"/>
    <w:rsid w:val="00BE06F7"/>
    <w:rsid w:val="00BF5BB4"/>
    <w:rsid w:val="00C15140"/>
    <w:rsid w:val="00C312B9"/>
    <w:rsid w:val="00C54851"/>
    <w:rsid w:val="00C85D28"/>
    <w:rsid w:val="00C9337F"/>
    <w:rsid w:val="00CC717C"/>
    <w:rsid w:val="00D14C14"/>
    <w:rsid w:val="00D347D9"/>
    <w:rsid w:val="00D420D3"/>
    <w:rsid w:val="00D616AB"/>
    <w:rsid w:val="00D62163"/>
    <w:rsid w:val="00D94C68"/>
    <w:rsid w:val="00D95247"/>
    <w:rsid w:val="00D95738"/>
    <w:rsid w:val="00DB0280"/>
    <w:rsid w:val="00DF3CDA"/>
    <w:rsid w:val="00E16AA2"/>
    <w:rsid w:val="00E40FEA"/>
    <w:rsid w:val="00E42369"/>
    <w:rsid w:val="00E647ED"/>
    <w:rsid w:val="00E82F05"/>
    <w:rsid w:val="00EB04F6"/>
    <w:rsid w:val="00EC7B12"/>
    <w:rsid w:val="00EF7E68"/>
    <w:rsid w:val="00F063A5"/>
    <w:rsid w:val="00F15691"/>
    <w:rsid w:val="00F25E7D"/>
    <w:rsid w:val="00F443C2"/>
    <w:rsid w:val="00FB74E0"/>
    <w:rsid w:val="00FC6402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3C3F3A4"/>
  <w15:docId w15:val="{BAC515E4-EFFF-43AE-AF20-A6D11513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11pt">
    <w:name w:val="Main heading 11 pt"/>
    <w:basedOn w:val="Normal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Subtitle">
    <w:name w:val="Subtitle"/>
    <w:basedOn w:val="Normal"/>
    <w:qFormat/>
    <w:rPr>
      <w:rFonts w:ascii="Times New Roman" w:hAnsi="Times New Roman"/>
      <w:b/>
      <w:bCs/>
    </w:rPr>
  </w:style>
  <w:style w:type="paragraph" w:customStyle="1" w:styleId="body">
    <w:name w:val="body"/>
    <w:pPr>
      <w:autoSpaceDE w:val="0"/>
      <w:autoSpaceDN w:val="0"/>
      <w:adjustRightInd w:val="0"/>
    </w:pPr>
    <w:rPr>
      <w:rFonts w:ascii="Helv" w:hAnsi="Helv"/>
      <w:sz w:val="16"/>
      <w:szCs w:val="16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C5454"/>
    <w:rPr>
      <w:sz w:val="16"/>
      <w:szCs w:val="16"/>
    </w:rPr>
  </w:style>
  <w:style w:type="paragraph" w:styleId="CommentText">
    <w:name w:val="annotation text"/>
    <w:basedOn w:val="Normal"/>
    <w:semiHidden/>
    <w:rsid w:val="006C54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5454"/>
    <w:rPr>
      <w:b/>
      <w:bCs/>
    </w:rPr>
  </w:style>
  <w:style w:type="paragraph" w:styleId="BalloonText">
    <w:name w:val="Balloon Text"/>
    <w:basedOn w:val="Normal"/>
    <w:semiHidden/>
    <w:rsid w:val="006C5454"/>
    <w:rPr>
      <w:rFonts w:ascii="Tahoma" w:hAnsi="Tahoma" w:cs="Tahoma"/>
      <w:sz w:val="16"/>
      <w:szCs w:val="16"/>
    </w:rPr>
  </w:style>
  <w:style w:type="character" w:styleId="Hyperlink">
    <w:name w:val="Hyperlink"/>
    <w:rsid w:val="00F063A5"/>
    <w:rPr>
      <w:color w:val="0000FF"/>
      <w:u w:val="single"/>
    </w:rPr>
  </w:style>
  <w:style w:type="table" w:styleId="TableGrid">
    <w:name w:val="Table Grid"/>
    <w:basedOn w:val="TableNormal"/>
    <w:rsid w:val="009A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b78bfc979b734128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CB029ECD6D85427BAD5E1D35DE4A29A4" version="1.0.0">
  <systemFields>
    <field name="Objective-Id">
      <value order="0">A557506</value>
    </field>
    <field name="Objective-Title">
      <value order="0">Stage 1 and Stage 2 LAP Checklist (for use from 2018)</value>
    </field>
    <field name="Objective-Description">
      <value order="0"/>
    </field>
    <field name="Objective-CreationStamp">
      <value order="0">2016-08-10T04:43:51Z</value>
    </field>
    <field name="Objective-IsApproved">
      <value order="0">false</value>
    </field>
    <field name="Objective-IsPublished">
      <value order="0">true</value>
    </field>
    <field name="Objective-DatePublished">
      <value order="0">2018-05-31T23:21:04Z</value>
    </field>
    <field name="Objective-ModificationStamp">
      <value order="0">2018-05-31T23:21:04Z</value>
    </field>
    <field name="Objective-Owner">
      <value order="0">Lois Ey</value>
    </field>
    <field name="Objective-Path">
      <value order="0">Objective Global Folder:Strategic Management:Planning - Annual Plan:Operational publications planning:2017 Operational publications planning:Other including LAP info - revised for 2018 - FIX THIS</value>
    </field>
    <field name="Objective-Parent">
      <value order="0">Other including LAP info - revised for 2018 - FIX THIS</value>
    </field>
    <field name="Objective-State">
      <value order="0">Published</value>
    </field>
    <field name="Objective-VersionId">
      <value order="0">vA1289003</value>
    </field>
    <field name="Objective-Version">
      <value order="0">9.0</value>
    </field>
    <field name="Objective-VersionNumber">
      <value order="0">20</value>
    </field>
    <field name="Objective-VersionComment">
      <value order="0"/>
    </field>
    <field name="Objective-FileNumber">
      <value order="0">qA14912</value>
    </field>
    <field name="Objective-Classification">
      <value order="0"/>
    </field>
    <field name="Objective-Caveats">
      <value order="0"/>
    </field>
  </systemFields>
  <catalogues/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12B95D90-6ACD-4CAA-BF8A-BB192804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LEARNING AND ASSESSMENT PLAN CHECKLIST</vt:lpstr>
    </vt:vector>
  </TitlesOfParts>
  <Company>SSABSA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LEARNING AND ASSESSMENT PLAN CHECKLIST</dc:title>
  <dc:creator>cobbis01</dc:creator>
  <cp:lastModifiedBy>Collins, Karen (SACE)</cp:lastModifiedBy>
  <cp:revision>30</cp:revision>
  <cp:lastPrinted>2017-10-29T22:52:00Z</cp:lastPrinted>
  <dcterms:created xsi:type="dcterms:W3CDTF">2016-08-10T04:43:00Z</dcterms:created>
  <dcterms:modified xsi:type="dcterms:W3CDTF">2018-05-07T23:11:00Z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A557506</vt:lpwstr>
  </property>
  <property fmtid="{D5CDD505-2E9C-101B-9397-08002B2CF9AE}" pid="3" name="Objective-Title">
    <vt:lpwstr>Stage 1 and Stage 2 LAP Checklist (for use from 2018)</vt:lpwstr>
  </property>
  <property fmtid="{D5CDD505-2E9C-101B-9397-08002B2CF9AE}" pid="4" name="Objective-Comment">
    <vt:lpwstr/>
  </property>
  <property fmtid="{D5CDD505-2E9C-101B-9397-08002B2CF9AE}" pid="5" name="Objective-CreationStamp">
    <vt:filetime>2016-08-10T04:43:51Z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2018-05-31T23:21:04Z</vt:filetime>
  </property>
  <property fmtid="{D5CDD505-2E9C-101B-9397-08002B2CF9AE}" pid="9" name="Objective-ModificationStamp">
    <vt:filetime>2018-05-31T23:21:04Z</vt:filetime>
  </property>
  <property fmtid="{D5CDD505-2E9C-101B-9397-08002B2CF9AE}" pid="10" name="Objective-Owner">
    <vt:lpwstr>Lois Ey</vt:lpwstr>
  </property>
  <property fmtid="{D5CDD505-2E9C-101B-9397-08002B2CF9AE}" pid="11" name="Objective-Path">
    <vt:lpwstr>Objective Global Folder:Strategic Management:Planning - Annual Plan:Operational publications planning:2017 Operational publications planning:Other including LAP info - revised for 2018 - FIX THIS</vt:lpwstr>
  </property>
  <property fmtid="{D5CDD505-2E9C-101B-9397-08002B2CF9AE}" pid="12" name="Objective-Parent">
    <vt:lpwstr>Other including LAP info - revised for 2018 - FIX THIS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20</vt:r8>
  </property>
  <property fmtid="{D5CDD505-2E9C-101B-9397-08002B2CF9AE}" pid="16" name="Objective-VersionComment">
    <vt:lpwstr/>
  </property>
  <property fmtid="{D5CDD505-2E9C-101B-9397-08002B2CF9AE}" pid="17" name="Objective-FileNumber">
    <vt:lpwstr>qA14912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vA1289003</vt:lpwstr>
  </property>
</Properties>
</file>