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00"/>
        <w:tblW w:w="10221" w:type="dxa"/>
        <w:tblLayout w:type="fixed"/>
        <w:tblLook w:val="0000" w:firstRow="0" w:lastRow="0" w:firstColumn="0" w:lastColumn="0" w:noHBand="0" w:noVBand="0"/>
      </w:tblPr>
      <w:tblGrid>
        <w:gridCol w:w="10221"/>
      </w:tblGrid>
      <w:tr w:rsidR="00C23A09" w:rsidRPr="00F81B64" w14:paraId="7759AA56" w14:textId="77777777" w:rsidTr="00C23A09">
        <w:tc>
          <w:tcPr>
            <w:tcW w:w="10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B9E579F" w14:textId="3FA39EF8" w:rsidR="00C23A09" w:rsidRPr="00F81B64" w:rsidRDefault="00C23A09" w:rsidP="00C23A09">
            <w:pPr>
              <w:pStyle w:val="Heading11"/>
              <w:jc w:val="center"/>
              <w:rPr>
                <w:rFonts w:ascii="Arial Narrow" w:hAnsi="Arial Narrow"/>
                <w:sz w:val="22"/>
              </w:rPr>
            </w:pPr>
          </w:p>
          <w:p w14:paraId="14943D37" w14:textId="2B7441DF" w:rsidR="00C23A09" w:rsidRPr="0071236B" w:rsidRDefault="00C23A09" w:rsidP="0071236B">
            <w:pPr>
              <w:pStyle w:val="Heading1"/>
              <w:spacing w:after="120" w:line="240" w:lineRule="auto"/>
              <w:jc w:val="center"/>
              <w:rPr>
                <w:rFonts w:ascii="Arial Narrow" w:hAnsi="Arial Narrow"/>
                <w:i w:val="0"/>
                <w:iCs/>
                <w:sz w:val="28"/>
                <w:szCs w:val="28"/>
                <w:lang w:val="en-AU"/>
              </w:rPr>
            </w:pPr>
            <w:r w:rsidRPr="0071236B">
              <w:rPr>
                <w:rFonts w:ascii="Arial Narrow" w:hAnsi="Arial Narrow"/>
                <w:i w:val="0"/>
                <w:iCs/>
                <w:sz w:val="28"/>
                <w:szCs w:val="28"/>
                <w:lang w:val="en-AU"/>
              </w:rPr>
              <w:t>Stage 2 Design</w:t>
            </w:r>
            <w:r w:rsidR="00D05D07" w:rsidRPr="0071236B">
              <w:rPr>
                <w:rFonts w:ascii="Arial Narrow" w:hAnsi="Arial Narrow"/>
                <w:i w:val="0"/>
                <w:iCs/>
                <w:sz w:val="28"/>
                <w:szCs w:val="28"/>
                <w:lang w:val="en-AU"/>
              </w:rPr>
              <w:t xml:space="preserve">, </w:t>
            </w:r>
            <w:r w:rsidRPr="0071236B">
              <w:rPr>
                <w:rFonts w:ascii="Arial Narrow" w:hAnsi="Arial Narrow"/>
                <w:i w:val="0"/>
                <w:iCs/>
                <w:sz w:val="28"/>
                <w:szCs w:val="28"/>
                <w:lang w:val="en-AU"/>
              </w:rPr>
              <w:t xml:space="preserve">Technology </w:t>
            </w:r>
            <w:r w:rsidR="0071236B" w:rsidRPr="0071236B">
              <w:rPr>
                <w:rFonts w:ascii="Arial Narrow" w:hAnsi="Arial Narrow"/>
                <w:i w:val="0"/>
                <w:iCs/>
                <w:sz w:val="28"/>
                <w:szCs w:val="28"/>
                <w:lang w:val="en-AU"/>
              </w:rPr>
              <w:t>and</w:t>
            </w:r>
            <w:r w:rsidR="00D05D07" w:rsidRPr="0071236B">
              <w:rPr>
                <w:rFonts w:ascii="Arial Narrow" w:hAnsi="Arial Narrow"/>
                <w:i w:val="0"/>
                <w:iCs/>
                <w:sz w:val="28"/>
                <w:szCs w:val="28"/>
                <w:lang w:val="en-AU"/>
              </w:rPr>
              <w:t xml:space="preserve"> Engineering</w:t>
            </w:r>
          </w:p>
          <w:p w14:paraId="08FF91B5" w14:textId="77777777" w:rsidR="00C23A09" w:rsidRDefault="0071236B" w:rsidP="0071236B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1236B">
              <w:rPr>
                <w:rFonts w:ascii="Arial Narrow" w:hAnsi="Arial Narrow"/>
                <w:b/>
                <w:sz w:val="28"/>
                <w:szCs w:val="28"/>
              </w:rPr>
              <w:t xml:space="preserve">Assessment Type 2: </w:t>
            </w:r>
            <w:r w:rsidR="00C23A09">
              <w:rPr>
                <w:rFonts w:ascii="Arial Narrow" w:hAnsi="Arial Narrow"/>
                <w:b/>
                <w:sz w:val="28"/>
                <w:szCs w:val="28"/>
              </w:rPr>
              <w:t>Design Process and Solution</w:t>
            </w:r>
          </w:p>
          <w:p w14:paraId="2F6957CA" w14:textId="51EB0E34" w:rsidR="0071236B" w:rsidRPr="0071236B" w:rsidRDefault="0071236B" w:rsidP="0071236B">
            <w:pPr>
              <w:pStyle w:val="Header"/>
              <w:tabs>
                <w:tab w:val="clear" w:pos="4153"/>
                <w:tab w:val="clear" w:pos="8306"/>
              </w:tabs>
              <w:spacing w:after="12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AU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AU"/>
              </w:rPr>
              <w:t>Game Making</w:t>
            </w:r>
          </w:p>
        </w:tc>
      </w:tr>
    </w:tbl>
    <w:p w14:paraId="68906255" w14:textId="06194866" w:rsidR="00C23A09" w:rsidRDefault="00C23A09"/>
    <w:p w14:paraId="48C65ACB" w14:textId="42E090C5" w:rsidR="00C23A09" w:rsidRDefault="00C23A09" w:rsidP="00C23A09">
      <w:pPr>
        <w:pStyle w:val="body"/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sz w:val="22"/>
          <w:szCs w:val="22"/>
          <w:lang w:val="x-none" w:eastAsia="en-AU"/>
        </w:rPr>
      </w:pPr>
      <w:r w:rsidRPr="0014316B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This is an individual assessment component, which requires you to apply </w:t>
      </w:r>
      <w:r w:rsidR="004E2AF7">
        <w:rPr>
          <w:rFonts w:ascii="Tahoma" w:eastAsia="Times New Roman" w:hAnsi="Tahoma" w:cs="Tahoma"/>
          <w:sz w:val="22"/>
          <w:szCs w:val="22"/>
          <w:lang w:val="en-AU" w:eastAsia="en-AU"/>
        </w:rPr>
        <w:t>a combination of</w:t>
      </w:r>
      <w:r w:rsidRPr="0014316B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 design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and programming</w:t>
      </w:r>
      <w:r w:rsidRPr="0014316B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 </w:t>
      </w:r>
      <w:r w:rsidR="00F7417D" w:rsidRPr="0014316B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knowledge </w:t>
      </w:r>
      <w:r w:rsidR="00F7417D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and </w:t>
      </w:r>
      <w:r w:rsidRPr="0014316B">
        <w:rPr>
          <w:rFonts w:ascii="Tahoma" w:eastAsia="Times New Roman" w:hAnsi="Tahoma" w:cs="Tahoma"/>
          <w:sz w:val="22"/>
          <w:szCs w:val="22"/>
          <w:lang w:val="x-none" w:eastAsia="en-AU"/>
        </w:rPr>
        <w:t>skills you have developed to create a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>n interactive</w:t>
      </w:r>
      <w:r w:rsidRPr="0014316B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 multimedia 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game </w:t>
      </w:r>
      <w:r w:rsidRPr="0014316B">
        <w:rPr>
          <w:rFonts w:ascii="Tahoma" w:eastAsia="Times New Roman" w:hAnsi="Tahoma" w:cs="Tahoma"/>
          <w:sz w:val="22"/>
          <w:szCs w:val="22"/>
          <w:lang w:val="x-none" w:eastAsia="en-AU"/>
        </w:rPr>
        <w:t>for a genuine need in industry, education or entertainment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. </w:t>
      </w:r>
      <w:r w:rsidRPr="00993C63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The product will incorporate 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>media</w:t>
      </w:r>
      <w:r w:rsidRPr="00993C63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 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elements </w:t>
      </w:r>
      <w:r w:rsidR="00C9074E">
        <w:rPr>
          <w:rFonts w:ascii="Tahoma" w:eastAsia="Times New Roman" w:hAnsi="Tahoma" w:cs="Tahoma"/>
          <w:sz w:val="22"/>
          <w:szCs w:val="22"/>
          <w:lang w:val="en-AU" w:eastAsia="en-AU"/>
        </w:rPr>
        <w:t>prepared as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recommend</w:t>
      </w:r>
      <w:r w:rsidR="00C9074E">
        <w:rPr>
          <w:rFonts w:ascii="Tahoma" w:eastAsia="Times New Roman" w:hAnsi="Tahoma" w:cs="Tahoma"/>
          <w:sz w:val="22"/>
          <w:szCs w:val="22"/>
          <w:lang w:val="en-AU" w:eastAsia="en-AU"/>
        </w:rPr>
        <w:t>ed</w:t>
      </w:r>
      <w:r w:rsidRPr="00993C63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 </w:t>
      </w:r>
      <w:r w:rsidR="001D5051">
        <w:rPr>
          <w:rFonts w:ascii="Tahoma" w:eastAsia="Times New Roman" w:hAnsi="Tahoma" w:cs="Tahoma"/>
          <w:sz w:val="22"/>
          <w:szCs w:val="22"/>
          <w:lang w:val="en-AU" w:eastAsia="en-AU"/>
        </w:rPr>
        <w:t>from</w:t>
      </w:r>
      <w:r w:rsidRPr="00993C63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 the 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>Resources</w:t>
      </w:r>
      <w:r w:rsidRPr="00993C63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 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>Investigation</w:t>
      </w:r>
      <w:r w:rsidRPr="00993C63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. </w:t>
      </w:r>
    </w:p>
    <w:p w14:paraId="7C95EF44" w14:textId="77777777" w:rsidR="00C23A09" w:rsidRDefault="00C23A09" w:rsidP="00C23A09">
      <w:pPr>
        <w:pStyle w:val="body"/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sz w:val="22"/>
          <w:szCs w:val="22"/>
          <w:lang w:val="x-none" w:eastAsia="en-AU"/>
        </w:rPr>
      </w:pPr>
    </w:p>
    <w:p w14:paraId="1F08F586" w14:textId="21255435" w:rsidR="00C23A09" w:rsidRPr="005B4B51" w:rsidRDefault="00C23A09" w:rsidP="00C23A09">
      <w:pPr>
        <w:pStyle w:val="body"/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b/>
          <w:sz w:val="22"/>
          <w:szCs w:val="22"/>
          <w:lang w:val="en-AU" w:eastAsia="en-AU"/>
        </w:rPr>
      </w:pPr>
      <w:r w:rsidRPr="00E81377">
        <w:rPr>
          <w:rFonts w:ascii="Tahoma" w:eastAsia="Times New Roman" w:hAnsi="Tahoma" w:cs="Tahoma"/>
          <w:b/>
          <w:sz w:val="22"/>
          <w:szCs w:val="22"/>
          <w:lang w:val="x-none" w:eastAsia="en-AU"/>
        </w:rPr>
        <w:t>Investigating and Analysis</w:t>
      </w:r>
      <w:r w:rsidR="005B4B51">
        <w:rPr>
          <w:rFonts w:ascii="Tahoma" w:eastAsia="Times New Roman" w:hAnsi="Tahoma" w:cs="Tahoma"/>
          <w:b/>
          <w:sz w:val="22"/>
          <w:szCs w:val="22"/>
          <w:lang w:val="en-AU" w:eastAsia="en-AU"/>
        </w:rPr>
        <w:t xml:space="preserve"> </w:t>
      </w:r>
      <w:r w:rsidR="005B4B51" w:rsidRPr="003A3D03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(approximately </w:t>
      </w:r>
      <w:r w:rsidR="00001900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8</w:t>
      </w:r>
      <w:r w:rsidR="005B4B51" w:rsidRPr="003A3D03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00 words)</w:t>
      </w:r>
    </w:p>
    <w:p w14:paraId="2B557F4E" w14:textId="5D421A54" w:rsidR="006B3E48" w:rsidRPr="008908CF" w:rsidRDefault="00EA0A9B" w:rsidP="008908CF">
      <w:pPr>
        <w:pStyle w:val="body"/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sz w:val="22"/>
          <w:szCs w:val="22"/>
          <w:lang w:eastAsia="en-AU"/>
        </w:rPr>
      </w:pPr>
      <w:r>
        <w:rPr>
          <w:rFonts w:ascii="Tahoma" w:eastAsia="Times New Roman" w:hAnsi="Tahoma" w:cs="Tahoma"/>
          <w:sz w:val="22"/>
          <w:szCs w:val="22"/>
          <w:lang w:val="en-AU" w:eastAsia="en-AU"/>
        </w:rPr>
        <w:t>I</w:t>
      </w:r>
      <w:r w:rsidR="00647885">
        <w:rPr>
          <w:rFonts w:ascii="Tahoma" w:eastAsia="Times New Roman" w:hAnsi="Tahoma" w:cs="Tahoma"/>
          <w:sz w:val="22"/>
          <w:szCs w:val="22"/>
          <w:lang w:val="en-AU" w:eastAsia="en-AU"/>
        </w:rPr>
        <w:t>n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game making the </w:t>
      </w:r>
      <w:r w:rsidR="000F7D10" w:rsidRPr="000F7D10">
        <w:rPr>
          <w:rFonts w:ascii="Tahoma" w:eastAsia="Times New Roman" w:hAnsi="Tahoma" w:cs="Tahoma"/>
          <w:sz w:val="22"/>
          <w:szCs w:val="22"/>
          <w:lang w:val="x-none" w:eastAsia="en-AU"/>
        </w:rPr>
        <w:t>design and realisation process should begin</w:t>
      </w:r>
      <w:r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with</w:t>
      </w:r>
      <w:r w:rsidR="00246D34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the</w:t>
      </w:r>
      <w:r>
        <w:rPr>
          <w:rFonts w:ascii="Tahoma" w:eastAsia="Times New Roman" w:hAnsi="Tahoma" w:cs="Tahoma"/>
          <w:sz w:val="22"/>
          <w:szCs w:val="22"/>
          <w:lang w:eastAsia="en-AU"/>
        </w:rPr>
        <w:t xml:space="preserve"> </w:t>
      </w:r>
      <w:r w:rsidRPr="001B6288">
        <w:rPr>
          <w:rFonts w:ascii="Tahoma" w:eastAsia="Times New Roman" w:hAnsi="Tahoma" w:cs="Tahoma"/>
          <w:sz w:val="22"/>
          <w:szCs w:val="22"/>
          <w:lang w:eastAsia="en-AU"/>
        </w:rPr>
        <w:t xml:space="preserve">use creative thinking techniques </w:t>
      </w:r>
      <w:r w:rsidR="006804CC">
        <w:rPr>
          <w:rFonts w:ascii="Tahoma" w:eastAsia="Times New Roman" w:hAnsi="Tahoma" w:cs="Tahoma"/>
          <w:sz w:val="22"/>
          <w:szCs w:val="22"/>
          <w:lang w:eastAsia="en-AU"/>
        </w:rPr>
        <w:t>such as</w:t>
      </w:r>
      <w:r w:rsidRPr="001B6288">
        <w:rPr>
          <w:rFonts w:ascii="Tahoma" w:eastAsia="Times New Roman" w:hAnsi="Tahoma" w:cs="Tahoma"/>
          <w:sz w:val="22"/>
          <w:szCs w:val="22"/>
          <w:lang w:eastAsia="en-AU"/>
        </w:rPr>
        <w:t xml:space="preserve"> brain storming and mind mapping to explore </w:t>
      </w:r>
      <w:r w:rsidR="00C76ADA">
        <w:rPr>
          <w:rFonts w:ascii="Tahoma" w:eastAsia="Times New Roman" w:hAnsi="Tahoma" w:cs="Tahoma"/>
          <w:sz w:val="22"/>
          <w:szCs w:val="22"/>
          <w:lang w:eastAsia="en-AU"/>
        </w:rPr>
        <w:t>ideas/</w:t>
      </w:r>
      <w:r w:rsidRPr="001B6288">
        <w:rPr>
          <w:rFonts w:ascii="Tahoma" w:eastAsia="Times New Roman" w:hAnsi="Tahoma" w:cs="Tahoma"/>
          <w:sz w:val="22"/>
          <w:szCs w:val="22"/>
          <w:lang w:eastAsia="en-AU"/>
        </w:rPr>
        <w:t>concepts</w:t>
      </w:r>
      <w:r w:rsidR="00647885">
        <w:rPr>
          <w:rFonts w:ascii="Tahoma" w:eastAsia="Times New Roman" w:hAnsi="Tahoma" w:cs="Tahoma"/>
          <w:sz w:val="22"/>
          <w:szCs w:val="22"/>
          <w:lang w:eastAsia="en-AU"/>
        </w:rPr>
        <w:t xml:space="preserve">. Once </w:t>
      </w:r>
      <w:r w:rsidR="00566C70">
        <w:rPr>
          <w:rFonts w:ascii="Tahoma" w:eastAsia="Times New Roman" w:hAnsi="Tahoma" w:cs="Tahoma"/>
          <w:sz w:val="22"/>
          <w:szCs w:val="22"/>
          <w:lang w:eastAsia="en-AU"/>
        </w:rPr>
        <w:t xml:space="preserve">you have </w:t>
      </w:r>
      <w:r w:rsidR="000F7D10" w:rsidRPr="00647885">
        <w:rPr>
          <w:rFonts w:ascii="Tahoma" w:eastAsia="Times New Roman" w:hAnsi="Tahoma" w:cs="Tahoma"/>
          <w:sz w:val="22"/>
          <w:szCs w:val="22"/>
          <w:lang w:val="x-none" w:eastAsia="en-AU"/>
        </w:rPr>
        <w:t>identifi</w:t>
      </w:r>
      <w:r w:rsidR="00566C70">
        <w:rPr>
          <w:rFonts w:ascii="Tahoma" w:eastAsia="Times New Roman" w:hAnsi="Tahoma" w:cs="Tahoma"/>
          <w:sz w:val="22"/>
          <w:szCs w:val="22"/>
          <w:lang w:val="en-AU" w:eastAsia="en-AU"/>
        </w:rPr>
        <w:t>ed</w:t>
      </w:r>
      <w:r w:rsidR="000F7D10" w:rsidRPr="00647885">
        <w:rPr>
          <w:rFonts w:ascii="Tahoma" w:eastAsia="Times New Roman" w:hAnsi="Tahoma" w:cs="Tahoma"/>
          <w:sz w:val="22"/>
          <w:szCs w:val="22"/>
          <w:lang w:val="x-none" w:eastAsia="en-AU"/>
        </w:rPr>
        <w:t xml:space="preserve"> </w:t>
      </w:r>
      <w:r w:rsidR="00080102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a concept for </w:t>
      </w:r>
      <w:r w:rsidR="005B30D8" w:rsidRPr="00647885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the </w:t>
      </w:r>
      <w:r w:rsidR="00C23A09" w:rsidRPr="00647885">
        <w:rPr>
          <w:rFonts w:ascii="Tahoma" w:eastAsia="Times New Roman" w:hAnsi="Tahoma" w:cs="Tahoma"/>
          <w:sz w:val="22"/>
          <w:szCs w:val="22"/>
          <w:lang w:eastAsia="en-AU"/>
        </w:rPr>
        <w:t>type of game application that you will be creating</w:t>
      </w:r>
      <w:r w:rsidR="00DE122C">
        <w:rPr>
          <w:rFonts w:ascii="Tahoma" w:eastAsia="Times New Roman" w:hAnsi="Tahoma" w:cs="Tahoma"/>
          <w:sz w:val="22"/>
          <w:szCs w:val="22"/>
          <w:lang w:eastAsia="en-AU"/>
        </w:rPr>
        <w:t xml:space="preserve"> </w:t>
      </w:r>
      <w:r w:rsidR="00D46529">
        <w:rPr>
          <w:rFonts w:ascii="Tahoma" w:eastAsia="Times New Roman" w:hAnsi="Tahoma" w:cs="Tahoma"/>
          <w:sz w:val="22"/>
          <w:szCs w:val="22"/>
          <w:lang w:eastAsia="en-AU"/>
        </w:rPr>
        <w:t>use the following</w:t>
      </w:r>
      <w:r w:rsidR="00DE122C" w:rsidRPr="00DE122C">
        <w:rPr>
          <w:rFonts w:ascii="Tahoma" w:eastAsia="Times New Roman" w:hAnsi="Tahoma" w:cs="Tahoma"/>
          <w:sz w:val="22"/>
          <w:szCs w:val="22"/>
          <w:lang w:eastAsia="en-AU"/>
        </w:rPr>
        <w:t xml:space="preserve"> </w:t>
      </w:r>
      <w:r w:rsidR="008908CF">
        <w:rPr>
          <w:rFonts w:ascii="Tahoma" w:eastAsia="Times New Roman" w:hAnsi="Tahoma" w:cs="Tahoma"/>
          <w:sz w:val="22"/>
          <w:szCs w:val="22"/>
          <w:lang w:eastAsia="en-AU"/>
        </w:rPr>
        <w:t>p</w:t>
      </w:r>
      <w:r w:rsidR="001D0AE8" w:rsidRPr="008908CF">
        <w:rPr>
          <w:rFonts w:ascii="Tahoma" w:eastAsia="Times New Roman" w:hAnsi="Tahoma" w:cs="Tahoma"/>
          <w:sz w:val="22"/>
          <w:szCs w:val="22"/>
          <w:lang w:eastAsia="en-AU"/>
        </w:rPr>
        <w:t>ossible investigation and analysis strategies:</w:t>
      </w:r>
    </w:p>
    <w:p w14:paraId="674FFC96" w14:textId="61EA5EE7" w:rsidR="003675C8" w:rsidRDefault="00F97563" w:rsidP="003675C8">
      <w:pPr>
        <w:pStyle w:val="body"/>
        <w:numPr>
          <w:ilvl w:val="0"/>
          <w:numId w:val="5"/>
        </w:numPr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sz w:val="22"/>
          <w:szCs w:val="22"/>
          <w:lang w:eastAsia="en-AU"/>
        </w:rPr>
      </w:pPr>
      <w:r>
        <w:rPr>
          <w:rFonts w:ascii="Tahoma" w:eastAsia="Times New Roman" w:hAnsi="Tahoma" w:cs="Tahoma"/>
          <w:sz w:val="22"/>
          <w:szCs w:val="22"/>
          <w:lang w:eastAsia="en-AU"/>
        </w:rPr>
        <w:t>a</w:t>
      </w:r>
      <w:r w:rsidR="008D09EA" w:rsidRPr="008D09EA">
        <w:rPr>
          <w:rFonts w:ascii="Tahoma" w:eastAsia="Times New Roman" w:hAnsi="Tahoma" w:cs="Tahoma"/>
          <w:sz w:val="22"/>
          <w:szCs w:val="22"/>
          <w:lang w:eastAsia="en-AU"/>
        </w:rPr>
        <w:t xml:space="preserve">nalysing existing product or system characteristics and features to inform the design and realisation process </w:t>
      </w:r>
    </w:p>
    <w:p w14:paraId="417084A8" w14:textId="68A9E77A" w:rsidR="00291FBA" w:rsidRPr="00291FBA" w:rsidRDefault="00F97563" w:rsidP="00291FBA">
      <w:pPr>
        <w:pStyle w:val="body"/>
        <w:numPr>
          <w:ilvl w:val="0"/>
          <w:numId w:val="5"/>
        </w:numPr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sz w:val="22"/>
          <w:szCs w:val="22"/>
          <w:lang w:eastAsia="en-AU"/>
        </w:rPr>
      </w:pPr>
      <w:r>
        <w:rPr>
          <w:rFonts w:ascii="Tahoma" w:eastAsia="Times New Roman" w:hAnsi="Tahoma" w:cs="Tahoma"/>
          <w:sz w:val="22"/>
          <w:szCs w:val="22"/>
          <w:lang w:eastAsia="en-AU"/>
        </w:rPr>
        <w:t>c</w:t>
      </w:r>
      <w:r w:rsidR="003675C8" w:rsidRPr="003675C8">
        <w:rPr>
          <w:rFonts w:ascii="Tahoma" w:eastAsia="Times New Roman" w:hAnsi="Tahoma" w:cs="Tahoma"/>
          <w:sz w:val="22"/>
          <w:szCs w:val="22"/>
          <w:lang w:eastAsia="en-AU"/>
        </w:rPr>
        <w:t>ollecting and analysing data from a target audience e.g. survey, questionnaire</w:t>
      </w:r>
      <w:r w:rsidR="00D878A8">
        <w:rPr>
          <w:rFonts w:ascii="Tahoma" w:eastAsia="Times New Roman" w:hAnsi="Tahoma" w:cs="Tahoma"/>
          <w:sz w:val="22"/>
          <w:szCs w:val="22"/>
          <w:lang w:eastAsia="en-AU"/>
        </w:rPr>
        <w:t>.</w:t>
      </w:r>
    </w:p>
    <w:p w14:paraId="11FBD927" w14:textId="1EB90C4A" w:rsidR="0085318B" w:rsidRPr="005A4E4A" w:rsidRDefault="00C23A09" w:rsidP="00C23A09">
      <w:pPr>
        <w:pStyle w:val="body"/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sz w:val="22"/>
          <w:szCs w:val="22"/>
          <w:lang w:val="en-AU" w:eastAsia="en-AU"/>
        </w:rPr>
      </w:pPr>
      <w:r>
        <w:rPr>
          <w:rFonts w:ascii="Tahoma" w:eastAsia="Times New Roman" w:hAnsi="Tahoma" w:cs="Tahoma"/>
          <w:sz w:val="22"/>
          <w:szCs w:val="22"/>
          <w:lang w:eastAsia="en-AU"/>
        </w:rPr>
        <w:t xml:space="preserve">Ideas and associated feedback will be considered, and specific </w:t>
      </w:r>
      <w:r w:rsidRPr="002A1C38">
        <w:rPr>
          <w:rFonts w:ascii="Tahoma" w:eastAsia="Times New Roman" w:hAnsi="Tahoma" w:cs="Tahoma"/>
          <w:sz w:val="22"/>
          <w:szCs w:val="22"/>
          <w:lang w:eastAsia="en-AU"/>
        </w:rPr>
        <w:t xml:space="preserve">criteria </w:t>
      </w:r>
      <w:r>
        <w:rPr>
          <w:rFonts w:ascii="Tahoma" w:eastAsia="Times New Roman" w:hAnsi="Tahoma" w:cs="Tahoma"/>
          <w:sz w:val="22"/>
          <w:szCs w:val="22"/>
          <w:lang w:eastAsia="en-AU"/>
        </w:rPr>
        <w:t>and constraints will be documented through the develop</w:t>
      </w:r>
      <w:r w:rsidR="0085318B">
        <w:rPr>
          <w:rFonts w:ascii="Tahoma" w:eastAsia="Times New Roman" w:hAnsi="Tahoma" w:cs="Tahoma"/>
          <w:sz w:val="22"/>
          <w:szCs w:val="22"/>
          <w:lang w:eastAsia="en-AU"/>
        </w:rPr>
        <w:t>ment</w:t>
      </w:r>
      <w:r>
        <w:rPr>
          <w:rFonts w:ascii="Tahoma" w:eastAsia="Times New Roman" w:hAnsi="Tahoma" w:cs="Tahoma"/>
          <w:sz w:val="22"/>
          <w:szCs w:val="22"/>
          <w:lang w:eastAsia="en-AU"/>
        </w:rPr>
        <w:t xml:space="preserve"> of a </w:t>
      </w:r>
      <w:r w:rsidR="009A59DB">
        <w:rPr>
          <w:rFonts w:ascii="Tahoma" w:eastAsia="Times New Roman" w:hAnsi="Tahoma" w:cs="Tahoma"/>
          <w:sz w:val="22"/>
          <w:szCs w:val="22"/>
          <w:lang w:eastAsia="en-AU"/>
        </w:rPr>
        <w:t xml:space="preserve">formal </w:t>
      </w:r>
      <w:r>
        <w:rPr>
          <w:rFonts w:ascii="Tahoma" w:eastAsia="Times New Roman" w:hAnsi="Tahoma" w:cs="Tahoma"/>
          <w:sz w:val="22"/>
          <w:szCs w:val="22"/>
          <w:lang w:eastAsia="en-AU"/>
        </w:rPr>
        <w:t xml:space="preserve">design brief. </w:t>
      </w:r>
      <w:r w:rsidR="0085318B">
        <w:rPr>
          <w:rFonts w:ascii="Tahoma" w:eastAsia="Times New Roman" w:hAnsi="Tahoma" w:cs="Tahoma"/>
          <w:sz w:val="22"/>
          <w:szCs w:val="22"/>
          <w:lang w:val="en-AU" w:eastAsia="en-AU"/>
        </w:rPr>
        <w:t>The</w:t>
      </w:r>
      <w:r w:rsidR="0085318B" w:rsidRPr="0085318B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design brief </w:t>
      </w:r>
      <w:r w:rsidR="0085318B">
        <w:rPr>
          <w:rFonts w:ascii="Tahoma" w:eastAsia="Times New Roman" w:hAnsi="Tahoma" w:cs="Tahoma"/>
          <w:sz w:val="22"/>
          <w:szCs w:val="22"/>
          <w:lang w:val="en-AU" w:eastAsia="en-AU"/>
        </w:rPr>
        <w:t>will include</w:t>
      </w:r>
      <w:r w:rsidR="0085318B" w:rsidRPr="0085318B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functional outcomes, aesthetic considerations, and constraints.</w:t>
      </w:r>
      <w:r w:rsidR="009A59DB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</w:t>
      </w:r>
      <w:r w:rsidR="00953CBF" w:rsidRPr="00953CBF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Conducting peer review and feedback </w:t>
      </w:r>
      <w:r w:rsidR="005A4E4A">
        <w:rPr>
          <w:rFonts w:ascii="Tahoma" w:eastAsia="Times New Roman" w:hAnsi="Tahoma" w:cs="Tahoma"/>
          <w:sz w:val="22"/>
          <w:szCs w:val="22"/>
          <w:lang w:val="en-AU" w:eastAsia="en-AU"/>
        </w:rPr>
        <w:t>in relation to your</w:t>
      </w:r>
      <w:r w:rsidR="00953CBF" w:rsidRPr="00953CBF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design brief</w:t>
      </w:r>
      <w:r w:rsidR="005A4E4A">
        <w:rPr>
          <w:rFonts w:ascii="Tahoma" w:eastAsia="Times New Roman" w:hAnsi="Tahoma" w:cs="Tahoma"/>
          <w:sz w:val="22"/>
          <w:szCs w:val="22"/>
          <w:lang w:val="en-AU" w:eastAsia="en-AU"/>
        </w:rPr>
        <w:t xml:space="preserve"> is recommended.</w:t>
      </w:r>
    </w:p>
    <w:p w14:paraId="19165AE5" w14:textId="77777777" w:rsidR="00C23A09" w:rsidRDefault="00C23A09" w:rsidP="00C23A09">
      <w:pPr>
        <w:pStyle w:val="body"/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sz w:val="22"/>
          <w:szCs w:val="22"/>
          <w:lang w:val="en-AU" w:eastAsia="en-AU"/>
        </w:rPr>
      </w:pPr>
    </w:p>
    <w:p w14:paraId="09A9D218" w14:textId="45B4C430" w:rsidR="00C23A09" w:rsidRPr="002D2FE0" w:rsidRDefault="00C23A09" w:rsidP="00C23A09">
      <w:pPr>
        <w:pStyle w:val="body"/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bCs/>
          <w:sz w:val="22"/>
          <w:szCs w:val="22"/>
          <w:lang w:val="en-AU" w:eastAsia="en-AU"/>
        </w:rPr>
      </w:pPr>
      <w:r w:rsidRPr="002D2FE0">
        <w:rPr>
          <w:rFonts w:ascii="Tahoma" w:eastAsia="Times New Roman" w:hAnsi="Tahoma" w:cs="Tahoma"/>
          <w:b/>
          <w:sz w:val="22"/>
          <w:szCs w:val="22"/>
          <w:lang w:val="x-none" w:eastAsia="en-AU"/>
        </w:rPr>
        <w:t>Design Development and Planning</w:t>
      </w:r>
      <w:r w:rsidR="003A3D03">
        <w:rPr>
          <w:rFonts w:ascii="Tahoma" w:eastAsia="Times New Roman" w:hAnsi="Tahoma" w:cs="Tahoma"/>
          <w:b/>
          <w:sz w:val="22"/>
          <w:szCs w:val="22"/>
          <w:lang w:val="en-AU" w:eastAsia="en-AU"/>
        </w:rPr>
        <w:t xml:space="preserve"> </w:t>
      </w:r>
      <w:r w:rsidR="003A3D03" w:rsidRPr="003A3D03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(approximately </w:t>
      </w:r>
      <w:r w:rsidR="00001900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6</w:t>
      </w:r>
      <w:r w:rsidR="003A3D03" w:rsidRPr="003A3D03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00 words)</w:t>
      </w:r>
      <w:r>
        <w:rPr>
          <w:rFonts w:ascii="Tahoma" w:eastAsia="Times New Roman" w:hAnsi="Tahoma" w:cs="Tahoma"/>
          <w:b/>
          <w:sz w:val="22"/>
          <w:szCs w:val="22"/>
          <w:lang w:val="x-none" w:eastAsia="en-AU"/>
        </w:rPr>
        <w:br/>
      </w:r>
      <w:r w:rsidR="002704EC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I</w:t>
      </w:r>
      <w:r w:rsidR="002704EC" w:rsidRPr="002704EC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n response to an established </w:t>
      </w:r>
      <w:r w:rsidR="004237A8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design </w:t>
      </w:r>
      <w:r w:rsidR="002704EC" w:rsidRPr="002704EC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brief</w:t>
      </w:r>
      <w:r w:rsidR="002704EC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 </w:t>
      </w:r>
      <w:r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you will </w:t>
      </w:r>
      <w:r w:rsidR="00404E09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use </w:t>
      </w:r>
      <w:r w:rsidR="00404E09" w:rsidRPr="00404E09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innovation, invention, iteration and creativity</w:t>
      </w:r>
      <w:r w:rsidR="00404E09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 </w:t>
      </w:r>
      <w:r w:rsidR="00AB6060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to </w:t>
      </w:r>
      <w:r w:rsidR="009A76B5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find suitable solutions to </w:t>
      </w:r>
      <w:r w:rsidR="00641A75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realise design brief outcomes.</w:t>
      </w:r>
      <w:r w:rsidR="00B52BE3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 You will </w:t>
      </w:r>
      <w:r w:rsidRPr="002D2FE0">
        <w:rPr>
          <w:rFonts w:ascii="Tahoma" w:eastAsia="Times New Roman" w:hAnsi="Tahoma" w:cs="Tahoma"/>
          <w:bCs/>
          <w:sz w:val="22"/>
          <w:szCs w:val="22"/>
          <w:lang w:val="x-none" w:eastAsia="en-AU"/>
        </w:rPr>
        <w:t xml:space="preserve">document </w:t>
      </w:r>
      <w:r>
        <w:rPr>
          <w:rFonts w:ascii="Tahoma" w:eastAsia="Times New Roman" w:hAnsi="Tahoma" w:cs="Tahoma"/>
          <w:bCs/>
          <w:sz w:val="22"/>
          <w:szCs w:val="22"/>
          <w:lang w:val="en-AU" w:eastAsia="en-AU"/>
        </w:rPr>
        <w:t>your</w:t>
      </w:r>
      <w:r w:rsidRPr="002D2FE0">
        <w:rPr>
          <w:rFonts w:ascii="Tahoma" w:eastAsia="Times New Roman" w:hAnsi="Tahoma" w:cs="Tahoma"/>
          <w:bCs/>
          <w:sz w:val="22"/>
          <w:szCs w:val="22"/>
          <w:lang w:val="x-none" w:eastAsia="en-AU"/>
        </w:rPr>
        <w:t xml:space="preserve"> design ideas and make plans to use the available resources such as time, materials and technologies to realise the solution.</w:t>
      </w:r>
      <w:r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 This should include the use of the following:</w:t>
      </w:r>
    </w:p>
    <w:p w14:paraId="52EDA075" w14:textId="77777777" w:rsidR="00C23A09" w:rsidRPr="00DA0366" w:rsidRDefault="00C23A09" w:rsidP="00C23A09">
      <w:pPr>
        <w:pStyle w:val="body"/>
        <w:numPr>
          <w:ilvl w:val="0"/>
          <w:numId w:val="1"/>
        </w:numPr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bCs/>
          <w:sz w:val="22"/>
          <w:szCs w:val="22"/>
          <w:lang w:val="en-AU" w:eastAsia="en-AU"/>
        </w:rPr>
      </w:pPr>
      <w:r w:rsidRPr="00DA0366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preparing timelines and procedures using a Gantt chart</w:t>
      </w:r>
    </w:p>
    <w:p w14:paraId="01319C1F" w14:textId="6797F7C1" w:rsidR="00C23A09" w:rsidRPr="00DA0366" w:rsidRDefault="00C23A09" w:rsidP="00C23A09">
      <w:pPr>
        <w:pStyle w:val="body"/>
        <w:numPr>
          <w:ilvl w:val="0"/>
          <w:numId w:val="1"/>
        </w:numPr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bCs/>
          <w:sz w:val="22"/>
          <w:szCs w:val="22"/>
          <w:lang w:val="en-AU" w:eastAsia="en-AU"/>
        </w:rPr>
      </w:pPr>
      <w:r w:rsidRPr="00DA0366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working drawings and concept sketches for characters and </w:t>
      </w:r>
      <w:r w:rsidR="00DD0B8F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user interface</w:t>
      </w:r>
      <w:r w:rsidRPr="00DA0366"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 components</w:t>
      </w:r>
    </w:p>
    <w:p w14:paraId="673F0F27" w14:textId="7FA533D0" w:rsidR="00C23A09" w:rsidRDefault="00C23A09" w:rsidP="00C23A09">
      <w:pPr>
        <w:pStyle w:val="body"/>
        <w:numPr>
          <w:ilvl w:val="0"/>
          <w:numId w:val="1"/>
        </w:numPr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bCs/>
          <w:sz w:val="22"/>
          <w:szCs w:val="22"/>
          <w:lang w:val="en-AU" w:eastAsia="en-AU"/>
        </w:rPr>
      </w:pPr>
      <w:r w:rsidRPr="00DA0366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story boards and flow charts</w:t>
      </w:r>
    </w:p>
    <w:p w14:paraId="7FC1AC9E" w14:textId="335D1C5D" w:rsidR="006123A1" w:rsidRPr="00DA0366" w:rsidRDefault="006123A1" w:rsidP="00C23A09">
      <w:pPr>
        <w:pStyle w:val="body"/>
        <w:numPr>
          <w:ilvl w:val="0"/>
          <w:numId w:val="1"/>
        </w:numPr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bCs/>
          <w:sz w:val="22"/>
          <w:szCs w:val="22"/>
          <w:lang w:val="en-AU" w:eastAsia="en-AU"/>
        </w:rPr>
      </w:pPr>
      <w:r>
        <w:rPr>
          <w:rFonts w:ascii="Tahoma" w:eastAsia="Times New Roman" w:hAnsi="Tahoma" w:cs="Tahoma"/>
          <w:bCs/>
          <w:sz w:val="22"/>
          <w:szCs w:val="22"/>
          <w:lang w:val="en-AU" w:eastAsia="en-AU"/>
        </w:rPr>
        <w:t xml:space="preserve">colour schemes </w:t>
      </w:r>
      <w:r w:rsidR="00F97563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and text investigation</w:t>
      </w:r>
    </w:p>
    <w:p w14:paraId="7935265B" w14:textId="77777777" w:rsidR="00C23A09" w:rsidRPr="00DA0366" w:rsidRDefault="00C23A09" w:rsidP="00C23A09">
      <w:pPr>
        <w:pStyle w:val="body"/>
        <w:numPr>
          <w:ilvl w:val="0"/>
          <w:numId w:val="1"/>
        </w:numPr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bCs/>
          <w:sz w:val="22"/>
          <w:szCs w:val="22"/>
          <w:lang w:val="en-AU" w:eastAsia="en-AU"/>
        </w:rPr>
      </w:pPr>
      <w:r w:rsidRPr="00DA0366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initial testing of code functions to realise specific features</w:t>
      </w:r>
    </w:p>
    <w:p w14:paraId="6CC9732A" w14:textId="2879EDF0" w:rsidR="00C23A09" w:rsidRDefault="00C23A09" w:rsidP="0038616A">
      <w:pPr>
        <w:pStyle w:val="body"/>
        <w:numPr>
          <w:ilvl w:val="0"/>
          <w:numId w:val="1"/>
        </w:numPr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bCs/>
          <w:sz w:val="22"/>
          <w:szCs w:val="22"/>
          <w:lang w:val="en-AU" w:eastAsia="en-AU"/>
        </w:rPr>
      </w:pPr>
      <w:r w:rsidRPr="00DA0366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testing and preparing suitable materials including graphics and sounds</w:t>
      </w:r>
      <w:r w:rsidR="00D878A8">
        <w:rPr>
          <w:rFonts w:ascii="Tahoma" w:eastAsia="Times New Roman" w:hAnsi="Tahoma" w:cs="Tahoma"/>
          <w:bCs/>
          <w:sz w:val="22"/>
          <w:szCs w:val="22"/>
          <w:lang w:val="en-AU" w:eastAsia="en-AU"/>
        </w:rPr>
        <w:t>.</w:t>
      </w:r>
    </w:p>
    <w:p w14:paraId="51F4ECEB" w14:textId="77777777" w:rsidR="0038616A" w:rsidRPr="0038616A" w:rsidRDefault="0038616A" w:rsidP="0038616A">
      <w:pPr>
        <w:pStyle w:val="body"/>
        <w:tabs>
          <w:tab w:val="left" w:leader="underscore" w:pos="9900"/>
        </w:tabs>
        <w:spacing w:before="40" w:after="40"/>
        <w:rPr>
          <w:rFonts w:ascii="Tahoma" w:eastAsia="Times New Roman" w:hAnsi="Tahoma" w:cs="Tahoma"/>
          <w:bCs/>
          <w:sz w:val="22"/>
          <w:szCs w:val="22"/>
          <w:lang w:val="en-AU" w:eastAsia="en-AU"/>
        </w:rPr>
      </w:pPr>
    </w:p>
    <w:p w14:paraId="07A0A005" w14:textId="35C72698" w:rsidR="00EA3B5C" w:rsidRPr="00EA3B5C" w:rsidRDefault="00C23A09" w:rsidP="00EA3B5C">
      <w:pPr>
        <w:rPr>
          <w:rFonts w:ascii="Tahoma" w:eastAsia="Times New Roman" w:hAnsi="Tahoma" w:cs="Tahoma"/>
          <w:bCs/>
          <w:lang w:eastAsia="en-AU"/>
        </w:rPr>
      </w:pPr>
      <w:r w:rsidRPr="00C23A09">
        <w:rPr>
          <w:rFonts w:ascii="Tahoma" w:eastAsia="Times New Roman" w:hAnsi="Tahoma" w:cs="Tahoma"/>
          <w:b/>
          <w:lang w:val="x-none" w:eastAsia="en-AU"/>
        </w:rPr>
        <w:t>Solution Realisation</w:t>
      </w:r>
      <w:r w:rsidR="003A3D03">
        <w:rPr>
          <w:rFonts w:ascii="Tahoma" w:eastAsia="Times New Roman" w:hAnsi="Tahoma" w:cs="Tahoma"/>
          <w:b/>
          <w:lang w:eastAsia="en-AU"/>
        </w:rPr>
        <w:t xml:space="preserve"> </w:t>
      </w:r>
      <w:r w:rsidR="000B4090" w:rsidRPr="003A3D03">
        <w:rPr>
          <w:rFonts w:ascii="Tahoma" w:eastAsia="Times New Roman" w:hAnsi="Tahoma" w:cs="Tahoma"/>
          <w:bCs/>
          <w:lang w:eastAsia="en-AU"/>
        </w:rPr>
        <w:t xml:space="preserve">(approximately </w:t>
      </w:r>
      <w:r w:rsidR="00001900">
        <w:rPr>
          <w:rFonts w:ascii="Tahoma" w:eastAsia="Times New Roman" w:hAnsi="Tahoma" w:cs="Tahoma"/>
          <w:bCs/>
          <w:lang w:eastAsia="en-AU"/>
        </w:rPr>
        <w:t>10</w:t>
      </w:r>
      <w:r w:rsidR="000B4090" w:rsidRPr="003A3D03">
        <w:rPr>
          <w:rFonts w:ascii="Tahoma" w:eastAsia="Times New Roman" w:hAnsi="Tahoma" w:cs="Tahoma"/>
          <w:bCs/>
          <w:lang w:eastAsia="en-AU"/>
        </w:rPr>
        <w:t>00 words)</w:t>
      </w:r>
      <w:r>
        <w:rPr>
          <w:rFonts w:ascii="Tahoma" w:eastAsia="Times New Roman" w:hAnsi="Tahoma" w:cs="Tahoma"/>
          <w:b/>
          <w:lang w:val="x-none" w:eastAsia="en-AU"/>
        </w:rPr>
        <w:br/>
      </w:r>
      <w:r>
        <w:rPr>
          <w:rFonts w:ascii="Tahoma" w:eastAsia="Times New Roman" w:hAnsi="Tahoma" w:cs="Tahoma"/>
          <w:bCs/>
          <w:lang w:eastAsia="en-AU"/>
        </w:rPr>
        <w:t>This phase i</w:t>
      </w:r>
      <w:r w:rsidRPr="00C23A09">
        <w:rPr>
          <w:rFonts w:ascii="Tahoma" w:eastAsia="Times New Roman" w:hAnsi="Tahoma" w:cs="Tahoma"/>
          <w:bCs/>
          <w:lang w:eastAsia="en-AU"/>
        </w:rPr>
        <w:t>nvolves apply</w:t>
      </w:r>
      <w:r>
        <w:rPr>
          <w:rFonts w:ascii="Tahoma" w:eastAsia="Times New Roman" w:hAnsi="Tahoma" w:cs="Tahoma"/>
          <w:bCs/>
          <w:lang w:eastAsia="en-AU"/>
        </w:rPr>
        <w:t>ing your</w:t>
      </w:r>
      <w:r w:rsidRPr="00C23A09">
        <w:rPr>
          <w:rFonts w:ascii="Tahoma" w:eastAsia="Times New Roman" w:hAnsi="Tahoma" w:cs="Tahoma"/>
          <w:bCs/>
          <w:lang w:eastAsia="en-AU"/>
        </w:rPr>
        <w:t xml:space="preserve"> knowledge</w:t>
      </w:r>
      <w:r>
        <w:rPr>
          <w:rFonts w:ascii="Tahoma" w:eastAsia="Times New Roman" w:hAnsi="Tahoma" w:cs="Tahoma"/>
          <w:bCs/>
          <w:lang w:eastAsia="en-AU"/>
        </w:rPr>
        <w:t xml:space="preserve">, </w:t>
      </w:r>
      <w:r w:rsidRPr="00C23A09">
        <w:rPr>
          <w:rFonts w:ascii="Tahoma" w:eastAsia="Times New Roman" w:hAnsi="Tahoma" w:cs="Tahoma"/>
          <w:bCs/>
          <w:lang w:eastAsia="en-AU"/>
        </w:rPr>
        <w:t xml:space="preserve">skills, processes and techniques </w:t>
      </w:r>
      <w:r>
        <w:rPr>
          <w:rFonts w:ascii="Tahoma" w:eastAsia="Times New Roman" w:hAnsi="Tahoma" w:cs="Tahoma"/>
          <w:bCs/>
          <w:lang w:eastAsia="en-AU"/>
        </w:rPr>
        <w:t xml:space="preserve">to </w:t>
      </w:r>
      <w:r w:rsidRPr="00C23A09">
        <w:rPr>
          <w:rFonts w:ascii="Tahoma" w:eastAsia="Times New Roman" w:hAnsi="Tahoma" w:cs="Tahoma"/>
          <w:bCs/>
          <w:lang w:eastAsia="en-AU"/>
        </w:rPr>
        <w:t>realis</w:t>
      </w:r>
      <w:r>
        <w:rPr>
          <w:rFonts w:ascii="Tahoma" w:eastAsia="Times New Roman" w:hAnsi="Tahoma" w:cs="Tahoma"/>
          <w:bCs/>
          <w:lang w:eastAsia="en-AU"/>
        </w:rPr>
        <w:t>e</w:t>
      </w:r>
      <w:r w:rsidRPr="00C23A09">
        <w:rPr>
          <w:rFonts w:ascii="Tahoma" w:eastAsia="Times New Roman" w:hAnsi="Tahoma" w:cs="Tahoma"/>
          <w:bCs/>
          <w:lang w:eastAsia="en-AU"/>
        </w:rPr>
        <w:t xml:space="preserve"> </w:t>
      </w:r>
      <w:r>
        <w:rPr>
          <w:rFonts w:ascii="Tahoma" w:eastAsia="Times New Roman" w:hAnsi="Tahoma" w:cs="Tahoma"/>
          <w:bCs/>
          <w:lang w:eastAsia="en-AU"/>
        </w:rPr>
        <w:t>your planned</w:t>
      </w:r>
      <w:r w:rsidRPr="00C23A09">
        <w:rPr>
          <w:rFonts w:ascii="Tahoma" w:eastAsia="Times New Roman" w:hAnsi="Tahoma" w:cs="Tahoma"/>
          <w:bCs/>
          <w:lang w:eastAsia="en-AU"/>
        </w:rPr>
        <w:t xml:space="preserve"> solution</w:t>
      </w:r>
      <w:r w:rsidR="0085318B">
        <w:rPr>
          <w:rFonts w:ascii="Tahoma" w:eastAsia="Times New Roman" w:hAnsi="Tahoma" w:cs="Tahoma"/>
          <w:bCs/>
          <w:lang w:eastAsia="en-AU"/>
        </w:rPr>
        <w:t>.</w:t>
      </w:r>
      <w:r w:rsidRPr="00C23A09">
        <w:rPr>
          <w:rFonts w:ascii="Tahoma" w:eastAsia="Times New Roman" w:hAnsi="Tahoma" w:cs="Tahoma"/>
          <w:bCs/>
          <w:lang w:eastAsia="en-AU"/>
        </w:rPr>
        <w:t xml:space="preserve"> </w:t>
      </w:r>
      <w:r>
        <w:rPr>
          <w:rFonts w:ascii="Tahoma" w:eastAsia="Times New Roman" w:hAnsi="Tahoma" w:cs="Tahoma"/>
          <w:bCs/>
          <w:lang w:eastAsia="en-AU"/>
        </w:rPr>
        <w:t>You will need to demonstrate you</w:t>
      </w:r>
      <w:r w:rsidR="0085318B">
        <w:rPr>
          <w:rFonts w:ascii="Tahoma" w:eastAsia="Times New Roman" w:hAnsi="Tahoma" w:cs="Tahoma"/>
          <w:bCs/>
          <w:lang w:eastAsia="en-AU"/>
        </w:rPr>
        <w:t>r</w:t>
      </w:r>
      <w:r>
        <w:rPr>
          <w:rFonts w:ascii="Tahoma" w:eastAsia="Times New Roman" w:hAnsi="Tahoma" w:cs="Tahoma"/>
          <w:bCs/>
          <w:lang w:eastAsia="en-AU"/>
        </w:rPr>
        <w:t xml:space="preserve"> understanding of </w:t>
      </w:r>
      <w:r w:rsidR="0085318B">
        <w:rPr>
          <w:rFonts w:ascii="Tahoma" w:eastAsia="Times New Roman" w:hAnsi="Tahoma" w:cs="Tahoma"/>
          <w:bCs/>
          <w:lang w:eastAsia="en-AU"/>
        </w:rPr>
        <w:t xml:space="preserve">the associated software and code in order to meet </w:t>
      </w:r>
      <w:r w:rsidR="0085318B" w:rsidRPr="00C23A09">
        <w:rPr>
          <w:rFonts w:ascii="Tahoma" w:eastAsia="Times New Roman" w:hAnsi="Tahoma" w:cs="Tahoma"/>
          <w:bCs/>
          <w:lang w:eastAsia="en-AU"/>
        </w:rPr>
        <w:t xml:space="preserve">the requirements of </w:t>
      </w:r>
      <w:r w:rsidR="0085318B">
        <w:rPr>
          <w:rFonts w:ascii="Tahoma" w:eastAsia="Times New Roman" w:hAnsi="Tahoma" w:cs="Tahoma"/>
          <w:bCs/>
          <w:lang w:eastAsia="en-AU"/>
        </w:rPr>
        <w:t>your</w:t>
      </w:r>
      <w:r w:rsidR="0085318B" w:rsidRPr="00C23A09">
        <w:rPr>
          <w:rFonts w:ascii="Tahoma" w:eastAsia="Times New Roman" w:hAnsi="Tahoma" w:cs="Tahoma"/>
          <w:bCs/>
          <w:lang w:eastAsia="en-AU"/>
        </w:rPr>
        <w:t xml:space="preserve"> design brief</w:t>
      </w:r>
      <w:r w:rsidR="0085318B">
        <w:rPr>
          <w:rFonts w:ascii="Tahoma" w:eastAsia="Times New Roman" w:hAnsi="Tahoma" w:cs="Tahoma"/>
          <w:bCs/>
          <w:lang w:eastAsia="en-AU"/>
        </w:rPr>
        <w:t xml:space="preserve"> outcomes/features. For a high achievement</w:t>
      </w:r>
      <w:r w:rsidR="00EA3B5C">
        <w:rPr>
          <w:rFonts w:ascii="Tahoma" w:eastAsia="Times New Roman" w:hAnsi="Tahoma" w:cs="Tahoma"/>
          <w:bCs/>
          <w:lang w:eastAsia="en-AU"/>
        </w:rPr>
        <w:t xml:space="preserve"> independence must be demonstrated in </w:t>
      </w:r>
      <w:r w:rsidR="000350AB">
        <w:rPr>
          <w:rFonts w:ascii="Tahoma" w:eastAsia="Times New Roman" w:hAnsi="Tahoma" w:cs="Tahoma"/>
          <w:bCs/>
          <w:lang w:eastAsia="en-AU"/>
        </w:rPr>
        <w:t xml:space="preserve">problem solving </w:t>
      </w:r>
      <w:r w:rsidR="0007490C">
        <w:rPr>
          <w:rFonts w:ascii="Tahoma" w:eastAsia="Times New Roman" w:hAnsi="Tahoma" w:cs="Tahoma"/>
          <w:bCs/>
          <w:lang w:eastAsia="en-AU"/>
        </w:rPr>
        <w:t xml:space="preserve">along with </w:t>
      </w:r>
      <w:r w:rsidR="00EA3B5C">
        <w:rPr>
          <w:rFonts w:ascii="Tahoma" w:eastAsia="Times New Roman" w:hAnsi="Tahoma" w:cs="Tahoma"/>
          <w:bCs/>
          <w:lang w:eastAsia="en-AU"/>
        </w:rPr>
        <w:t>the use a</w:t>
      </w:r>
      <w:r w:rsidR="00EA3B5C" w:rsidRPr="00EA3B5C">
        <w:rPr>
          <w:rFonts w:ascii="Tahoma" w:eastAsia="Times New Roman" w:hAnsi="Tahoma" w:cs="Tahoma"/>
          <w:bCs/>
          <w:lang w:eastAsia="en-AU"/>
        </w:rPr>
        <w:t>ppropriate processes and techniques</w:t>
      </w:r>
      <w:r w:rsidR="005801B9">
        <w:rPr>
          <w:rFonts w:ascii="Tahoma" w:eastAsia="Times New Roman" w:hAnsi="Tahoma" w:cs="Tahoma"/>
          <w:bCs/>
          <w:lang w:eastAsia="en-AU"/>
        </w:rPr>
        <w:t>, this</w:t>
      </w:r>
      <w:r w:rsidR="00EA3B5C" w:rsidRPr="00EA3B5C">
        <w:rPr>
          <w:rFonts w:ascii="Tahoma" w:eastAsia="Times New Roman" w:hAnsi="Tahoma" w:cs="Tahoma"/>
          <w:bCs/>
          <w:lang w:eastAsia="en-AU"/>
        </w:rPr>
        <w:t xml:space="preserve"> </w:t>
      </w:r>
      <w:r w:rsidR="00EA3B5C">
        <w:rPr>
          <w:rFonts w:ascii="Tahoma" w:eastAsia="Times New Roman" w:hAnsi="Tahoma" w:cs="Tahoma"/>
          <w:bCs/>
          <w:lang w:eastAsia="en-AU"/>
        </w:rPr>
        <w:t>includ</w:t>
      </w:r>
      <w:r w:rsidR="005801B9">
        <w:rPr>
          <w:rFonts w:ascii="Tahoma" w:eastAsia="Times New Roman" w:hAnsi="Tahoma" w:cs="Tahoma"/>
          <w:bCs/>
          <w:lang w:eastAsia="en-AU"/>
        </w:rPr>
        <w:t>e</w:t>
      </w:r>
      <w:r w:rsidR="00602DEF">
        <w:rPr>
          <w:rFonts w:ascii="Tahoma" w:eastAsia="Times New Roman" w:hAnsi="Tahoma" w:cs="Tahoma"/>
          <w:bCs/>
          <w:lang w:eastAsia="en-AU"/>
        </w:rPr>
        <w:t>s</w:t>
      </w:r>
      <w:r w:rsidR="00EA3B5C">
        <w:rPr>
          <w:rFonts w:ascii="Tahoma" w:eastAsia="Times New Roman" w:hAnsi="Tahoma" w:cs="Tahoma"/>
          <w:bCs/>
          <w:lang w:eastAsia="en-AU"/>
        </w:rPr>
        <w:t xml:space="preserve"> the debugging of code issues and sophisticated use of the related software. The </w:t>
      </w:r>
      <w:r w:rsidR="00EA3B5C" w:rsidRPr="00EA3B5C">
        <w:rPr>
          <w:rFonts w:ascii="Tahoma" w:eastAsia="Times New Roman" w:hAnsi="Tahoma" w:cs="Tahoma"/>
          <w:bCs/>
          <w:lang w:eastAsia="en-AU"/>
        </w:rPr>
        <w:t xml:space="preserve">materials </w:t>
      </w:r>
      <w:r w:rsidR="00EA3B5C">
        <w:rPr>
          <w:rFonts w:ascii="Tahoma" w:eastAsia="Times New Roman" w:hAnsi="Tahoma" w:cs="Tahoma"/>
          <w:bCs/>
          <w:lang w:eastAsia="en-AU"/>
        </w:rPr>
        <w:t>used should incorporate</w:t>
      </w:r>
      <w:r w:rsidR="00EA3B5C" w:rsidRPr="00EA3B5C">
        <w:rPr>
          <w:rFonts w:ascii="Tahoma" w:eastAsia="Times New Roman" w:hAnsi="Tahoma" w:cs="Tahoma"/>
          <w:bCs/>
          <w:lang w:eastAsia="en-AU"/>
        </w:rPr>
        <w:t xml:space="preserve"> appropriate characteristics and properties</w:t>
      </w:r>
      <w:r w:rsidR="00EA3B5C">
        <w:rPr>
          <w:rFonts w:ascii="Tahoma" w:eastAsia="Times New Roman" w:hAnsi="Tahoma" w:cs="Tahoma"/>
          <w:bCs/>
          <w:lang w:eastAsia="en-AU"/>
        </w:rPr>
        <w:t xml:space="preserve"> as outlines in the Resource Investigation.</w:t>
      </w:r>
    </w:p>
    <w:p w14:paraId="6947862C" w14:textId="72608920" w:rsidR="00EA3B5C" w:rsidRPr="0014316B" w:rsidRDefault="00EA3B5C" w:rsidP="00EA3B5C">
      <w:pPr>
        <w:rPr>
          <w:rFonts w:ascii="Tahoma" w:hAnsi="Tahoma" w:cs="Tahoma"/>
          <w:lang w:val="x-none" w:eastAsia="en-AU"/>
        </w:rPr>
      </w:pPr>
      <w:r>
        <w:rPr>
          <w:rFonts w:ascii="Tahoma" w:hAnsi="Tahoma" w:cs="Tahoma"/>
          <w:lang w:eastAsia="en-AU"/>
        </w:rPr>
        <w:t>To be successful the</w:t>
      </w:r>
      <w:r w:rsidRPr="0014316B">
        <w:rPr>
          <w:rFonts w:ascii="Tahoma" w:hAnsi="Tahoma" w:cs="Tahoma"/>
          <w:lang w:val="x-none" w:eastAsia="en-AU"/>
        </w:rPr>
        <w:t xml:space="preserve"> </w:t>
      </w:r>
      <w:r>
        <w:rPr>
          <w:rFonts w:ascii="Tahoma" w:hAnsi="Tahoma" w:cs="Tahoma"/>
          <w:lang w:eastAsia="en-AU"/>
        </w:rPr>
        <w:t xml:space="preserve">solution </w:t>
      </w:r>
      <w:r w:rsidRPr="0014316B">
        <w:rPr>
          <w:rFonts w:ascii="Tahoma" w:hAnsi="Tahoma" w:cs="Tahoma"/>
          <w:lang w:val="x-none" w:eastAsia="en-AU"/>
        </w:rPr>
        <w:t>developed will need to demonstrate:</w:t>
      </w:r>
    </w:p>
    <w:p w14:paraId="77F329F0" w14:textId="2C45E49E" w:rsidR="00EA3B5C" w:rsidRPr="0014316B" w:rsidRDefault="00B116F4" w:rsidP="00EA3B5C">
      <w:pPr>
        <w:pStyle w:val="BodyText"/>
        <w:numPr>
          <w:ilvl w:val="0"/>
          <w:numId w:val="4"/>
        </w:numPr>
        <w:spacing w:line="240" w:lineRule="auto"/>
        <w:rPr>
          <w:rFonts w:ascii="Tahoma" w:hAnsi="Tahoma" w:cs="Tahoma"/>
          <w:color w:val="auto"/>
          <w:sz w:val="22"/>
          <w:szCs w:val="22"/>
          <w:lang w:val="x-none" w:eastAsia="en-AU"/>
        </w:rPr>
      </w:pPr>
      <w:r>
        <w:rPr>
          <w:rFonts w:ascii="Tahoma" w:hAnsi="Tahoma" w:cs="Tahoma"/>
          <w:color w:val="auto"/>
          <w:sz w:val="22"/>
          <w:szCs w:val="22"/>
          <w:lang w:val="en-AU" w:eastAsia="en-AU"/>
        </w:rPr>
        <w:t>excellent</w:t>
      </w:r>
      <w:r w:rsidR="00EA3B5C" w:rsidRPr="0014316B">
        <w:rPr>
          <w:rFonts w:ascii="Tahoma" w:hAnsi="Tahoma" w:cs="Tahoma"/>
          <w:color w:val="auto"/>
          <w:sz w:val="22"/>
          <w:szCs w:val="22"/>
          <w:lang w:val="x-none" w:eastAsia="en-AU"/>
        </w:rPr>
        <w:t xml:space="preserve"> time organization</w:t>
      </w:r>
      <w:r w:rsidR="00EA3B5C">
        <w:rPr>
          <w:rFonts w:ascii="Tahoma" w:hAnsi="Tahoma" w:cs="Tahoma"/>
          <w:color w:val="auto"/>
          <w:sz w:val="22"/>
          <w:szCs w:val="22"/>
          <w:lang w:val="en-AU" w:eastAsia="en-AU"/>
        </w:rPr>
        <w:t xml:space="preserve"> and project management</w:t>
      </w:r>
    </w:p>
    <w:p w14:paraId="469CC1DD" w14:textId="53F7225F" w:rsidR="00EA3B5C" w:rsidRPr="0014316B" w:rsidRDefault="00F97563" w:rsidP="00EA3B5C">
      <w:pPr>
        <w:pStyle w:val="BodyText"/>
        <w:numPr>
          <w:ilvl w:val="0"/>
          <w:numId w:val="4"/>
        </w:numPr>
        <w:spacing w:line="240" w:lineRule="auto"/>
        <w:rPr>
          <w:rFonts w:ascii="Tahoma" w:hAnsi="Tahoma" w:cs="Tahoma"/>
          <w:color w:val="auto"/>
          <w:sz w:val="22"/>
          <w:szCs w:val="22"/>
          <w:lang w:val="x-none" w:eastAsia="en-AU"/>
        </w:rPr>
      </w:pPr>
      <w:r>
        <w:rPr>
          <w:rFonts w:ascii="Tahoma" w:hAnsi="Tahoma" w:cs="Tahoma"/>
          <w:color w:val="auto"/>
          <w:sz w:val="22"/>
          <w:szCs w:val="22"/>
          <w:lang w:val="en-AU" w:eastAsia="en-AU"/>
        </w:rPr>
        <w:t>c</w:t>
      </w:r>
      <w:r w:rsidR="00EA3B5C">
        <w:rPr>
          <w:rFonts w:ascii="Tahoma" w:hAnsi="Tahoma" w:cs="Tahoma"/>
          <w:color w:val="auto"/>
          <w:sz w:val="22"/>
          <w:szCs w:val="22"/>
          <w:lang w:val="en-AU" w:eastAsia="en-AU"/>
        </w:rPr>
        <w:t>reative thinking and a</w:t>
      </w:r>
      <w:r w:rsidR="00EA3B5C" w:rsidRPr="0014316B">
        <w:rPr>
          <w:rFonts w:ascii="Tahoma" w:hAnsi="Tahoma" w:cs="Tahoma"/>
          <w:color w:val="auto"/>
          <w:sz w:val="22"/>
          <w:szCs w:val="22"/>
          <w:lang w:val="x-none" w:eastAsia="en-AU"/>
        </w:rPr>
        <w:t xml:space="preserve"> good understanding and appreciation of the design process</w:t>
      </w:r>
    </w:p>
    <w:p w14:paraId="06C627DC" w14:textId="4527385B" w:rsidR="00EA3B5C" w:rsidRPr="0014316B" w:rsidRDefault="00B116F4" w:rsidP="00EA3B5C">
      <w:pPr>
        <w:pStyle w:val="BodyText"/>
        <w:numPr>
          <w:ilvl w:val="0"/>
          <w:numId w:val="4"/>
        </w:numPr>
        <w:spacing w:line="240" w:lineRule="auto"/>
        <w:rPr>
          <w:rFonts w:ascii="Tahoma" w:hAnsi="Tahoma" w:cs="Tahoma"/>
          <w:color w:val="auto"/>
          <w:sz w:val="22"/>
          <w:szCs w:val="22"/>
          <w:lang w:val="x-none" w:eastAsia="en-AU"/>
        </w:rPr>
      </w:pPr>
      <w:r>
        <w:rPr>
          <w:rFonts w:ascii="Tahoma" w:hAnsi="Tahoma" w:cs="Tahoma"/>
          <w:color w:val="auto"/>
          <w:sz w:val="22"/>
          <w:szCs w:val="22"/>
          <w:lang w:val="en-AU" w:eastAsia="en-AU"/>
        </w:rPr>
        <w:t>good</w:t>
      </w:r>
      <w:r w:rsidR="00EA3B5C" w:rsidRPr="0014316B">
        <w:rPr>
          <w:rFonts w:ascii="Tahoma" w:hAnsi="Tahoma" w:cs="Tahoma"/>
          <w:color w:val="auto"/>
          <w:sz w:val="22"/>
          <w:szCs w:val="22"/>
          <w:lang w:val="x-none" w:eastAsia="en-AU"/>
        </w:rPr>
        <w:t xml:space="preserve"> knowledge of the technology used to create the product </w:t>
      </w:r>
      <w:r w:rsidR="00EA3B5C">
        <w:rPr>
          <w:rFonts w:ascii="Tahoma" w:hAnsi="Tahoma" w:cs="Tahoma"/>
          <w:color w:val="auto"/>
          <w:sz w:val="22"/>
          <w:szCs w:val="22"/>
          <w:lang w:val="x-none" w:eastAsia="en-AU"/>
        </w:rPr>
        <w:t>including</w:t>
      </w:r>
      <w:r w:rsidR="00EA3B5C">
        <w:rPr>
          <w:rFonts w:ascii="Tahoma" w:hAnsi="Tahoma" w:cs="Tahoma"/>
          <w:color w:val="auto"/>
          <w:sz w:val="22"/>
          <w:szCs w:val="22"/>
          <w:lang w:val="en-AU" w:eastAsia="en-AU"/>
        </w:rPr>
        <w:t xml:space="preserve"> media development/preparation and appropriate code concepts</w:t>
      </w:r>
    </w:p>
    <w:p w14:paraId="7AF3DDF6" w14:textId="160066F1" w:rsidR="00EA3B5C" w:rsidRPr="0014316B" w:rsidRDefault="00F97563" w:rsidP="00EA3B5C">
      <w:pPr>
        <w:pStyle w:val="BodyText"/>
        <w:numPr>
          <w:ilvl w:val="0"/>
          <w:numId w:val="4"/>
        </w:numPr>
        <w:spacing w:line="240" w:lineRule="auto"/>
        <w:rPr>
          <w:rFonts w:ascii="Tahoma" w:hAnsi="Tahoma" w:cs="Tahoma"/>
          <w:color w:val="auto"/>
          <w:sz w:val="22"/>
          <w:szCs w:val="22"/>
          <w:lang w:val="x-none" w:eastAsia="en-AU"/>
        </w:rPr>
      </w:pPr>
      <w:r>
        <w:rPr>
          <w:rFonts w:ascii="Tahoma" w:hAnsi="Tahoma" w:cs="Tahoma"/>
          <w:color w:val="auto"/>
          <w:sz w:val="22"/>
          <w:szCs w:val="22"/>
          <w:lang w:val="en-AU" w:eastAsia="en-AU"/>
        </w:rPr>
        <w:t>a</w:t>
      </w:r>
      <w:r w:rsidR="00EA3B5C" w:rsidRPr="0014316B">
        <w:rPr>
          <w:rFonts w:ascii="Tahoma" w:hAnsi="Tahoma" w:cs="Tahoma"/>
          <w:color w:val="auto"/>
          <w:sz w:val="22"/>
          <w:szCs w:val="22"/>
          <w:lang w:val="x-none" w:eastAsia="en-AU"/>
        </w:rPr>
        <w:t xml:space="preserve"> level of originality and be free from any copyright restrictions</w:t>
      </w:r>
      <w:r w:rsidR="00D878A8">
        <w:rPr>
          <w:rFonts w:ascii="Tahoma" w:hAnsi="Tahoma" w:cs="Tahoma"/>
          <w:color w:val="auto"/>
          <w:sz w:val="22"/>
          <w:szCs w:val="22"/>
          <w:lang w:eastAsia="en-AU"/>
        </w:rPr>
        <w:t>.</w:t>
      </w:r>
    </w:p>
    <w:p w14:paraId="0E9AF221" w14:textId="77777777" w:rsidR="00EA3B5C" w:rsidRPr="00EA3B5C" w:rsidRDefault="00EA3B5C" w:rsidP="00EA3B5C">
      <w:pPr>
        <w:pStyle w:val="SOFinalBullets"/>
        <w:rPr>
          <w:rFonts w:ascii="Tahoma" w:eastAsia="Times New Roman" w:hAnsi="Tahoma" w:cs="Tahoma"/>
          <w:bCs/>
          <w:color w:val="auto"/>
          <w:sz w:val="22"/>
          <w:szCs w:val="22"/>
          <w:lang w:val="en-AU" w:eastAsia="en-AU"/>
        </w:rPr>
      </w:pPr>
    </w:p>
    <w:p w14:paraId="7F9A5A49" w14:textId="20D06D47" w:rsidR="00FD0B02" w:rsidRPr="00F97563" w:rsidRDefault="00EA3B5C" w:rsidP="00F97563">
      <w:pPr>
        <w:pStyle w:val="SOFinalBullets"/>
        <w:rPr>
          <w:rFonts w:ascii="Tahoma" w:eastAsia="Times New Roman" w:hAnsi="Tahoma" w:cs="Tahoma"/>
          <w:bCs/>
          <w:color w:val="auto"/>
          <w:sz w:val="22"/>
          <w:szCs w:val="22"/>
          <w:lang w:val="en-AU" w:eastAsia="en-AU"/>
        </w:rPr>
      </w:pPr>
      <w:r>
        <w:rPr>
          <w:rFonts w:ascii="Tahoma" w:eastAsia="Times New Roman" w:hAnsi="Tahoma" w:cs="Tahoma"/>
          <w:bCs/>
          <w:color w:val="auto"/>
          <w:sz w:val="22"/>
          <w:szCs w:val="22"/>
          <w:lang w:val="en-AU" w:eastAsia="en-AU"/>
        </w:rPr>
        <w:lastRenderedPageBreak/>
        <w:t>At least 8 c</w:t>
      </w:r>
      <w:r w:rsidRPr="00EA3B5C">
        <w:rPr>
          <w:rFonts w:ascii="Tahoma" w:eastAsia="Times New Roman" w:hAnsi="Tahoma" w:cs="Tahoma"/>
          <w:bCs/>
          <w:color w:val="auto"/>
          <w:sz w:val="22"/>
          <w:szCs w:val="22"/>
          <w:lang w:val="en-AU" w:eastAsia="en-AU"/>
        </w:rPr>
        <w:t>ritical production stages including annotated images</w:t>
      </w:r>
      <w:r w:rsidR="005429FF">
        <w:rPr>
          <w:rFonts w:ascii="Tahoma" w:eastAsia="Times New Roman" w:hAnsi="Tahoma" w:cs="Tahoma"/>
          <w:bCs/>
          <w:color w:val="auto"/>
          <w:sz w:val="22"/>
          <w:szCs w:val="22"/>
          <w:lang w:val="en-AU" w:eastAsia="en-AU"/>
        </w:rPr>
        <w:t xml:space="preserve"> (using correct technical language) </w:t>
      </w:r>
      <w:r>
        <w:rPr>
          <w:rFonts w:ascii="Tahoma" w:eastAsia="Times New Roman" w:hAnsi="Tahoma" w:cs="Tahoma"/>
          <w:bCs/>
          <w:color w:val="auto"/>
          <w:sz w:val="22"/>
          <w:szCs w:val="22"/>
          <w:lang w:val="en-AU" w:eastAsia="en-AU"/>
        </w:rPr>
        <w:t>must</w:t>
      </w:r>
      <w:r w:rsidRPr="00EA3B5C">
        <w:rPr>
          <w:rFonts w:ascii="Tahoma" w:eastAsia="Times New Roman" w:hAnsi="Tahoma" w:cs="Tahoma"/>
          <w:bCs/>
          <w:color w:val="auto"/>
          <w:sz w:val="22"/>
          <w:szCs w:val="22"/>
          <w:lang w:val="en-AU" w:eastAsia="en-AU"/>
        </w:rPr>
        <w:t xml:space="preserve"> be included as supporting evidence of the production process.</w:t>
      </w:r>
    </w:p>
    <w:p w14:paraId="5F9A4FB6" w14:textId="5A011340" w:rsidR="00A56191" w:rsidRDefault="00A56191">
      <w:pPr>
        <w:rPr>
          <w:rFonts w:ascii="Tahoma" w:eastAsia="Times New Roman" w:hAnsi="Tahoma" w:cs="Tahoma"/>
          <w:b/>
          <w:lang w:eastAsia="en-AU"/>
        </w:rPr>
      </w:pPr>
      <w:r w:rsidRPr="00C23A09">
        <w:rPr>
          <w:rFonts w:ascii="Tahoma" w:eastAsia="Times New Roman" w:hAnsi="Tahoma" w:cs="Tahoma"/>
          <w:b/>
          <w:lang w:val="x-none" w:eastAsia="en-AU"/>
        </w:rPr>
        <w:t xml:space="preserve">Solution </w:t>
      </w:r>
      <w:r>
        <w:rPr>
          <w:rFonts w:ascii="Tahoma" w:eastAsia="Times New Roman" w:hAnsi="Tahoma" w:cs="Tahoma"/>
          <w:b/>
          <w:lang w:eastAsia="en-AU"/>
        </w:rPr>
        <w:t>Evaluation</w:t>
      </w:r>
      <w:r w:rsidR="000B4090">
        <w:rPr>
          <w:rFonts w:ascii="Tahoma" w:eastAsia="Times New Roman" w:hAnsi="Tahoma" w:cs="Tahoma"/>
          <w:b/>
          <w:lang w:eastAsia="en-AU"/>
        </w:rPr>
        <w:t xml:space="preserve"> </w:t>
      </w:r>
      <w:r w:rsidR="000B4090" w:rsidRPr="003A3D03">
        <w:rPr>
          <w:rFonts w:ascii="Tahoma" w:eastAsia="Times New Roman" w:hAnsi="Tahoma" w:cs="Tahoma"/>
          <w:bCs/>
          <w:lang w:eastAsia="en-AU"/>
        </w:rPr>
        <w:t xml:space="preserve">(approximately </w:t>
      </w:r>
      <w:r w:rsidR="00001900">
        <w:rPr>
          <w:rFonts w:ascii="Tahoma" w:eastAsia="Times New Roman" w:hAnsi="Tahoma" w:cs="Tahoma"/>
          <w:bCs/>
          <w:lang w:eastAsia="en-AU"/>
        </w:rPr>
        <w:t>6</w:t>
      </w:r>
      <w:r w:rsidR="000B4090" w:rsidRPr="003A3D03">
        <w:rPr>
          <w:rFonts w:ascii="Tahoma" w:eastAsia="Times New Roman" w:hAnsi="Tahoma" w:cs="Tahoma"/>
          <w:bCs/>
          <w:lang w:eastAsia="en-AU"/>
        </w:rPr>
        <w:t>00 words)</w:t>
      </w:r>
    </w:p>
    <w:p w14:paraId="1D2C8F0B" w14:textId="0C768800" w:rsidR="00754BCF" w:rsidRDefault="00CB0A9B">
      <w:pPr>
        <w:rPr>
          <w:rFonts w:ascii="Tahoma" w:eastAsia="Times New Roman" w:hAnsi="Tahoma" w:cs="Tahoma"/>
          <w:bCs/>
          <w:lang w:eastAsia="en-AU"/>
        </w:rPr>
      </w:pPr>
      <w:r>
        <w:rPr>
          <w:rFonts w:ascii="Tahoma" w:eastAsia="Times New Roman" w:hAnsi="Tahoma" w:cs="Tahoma"/>
          <w:bCs/>
          <w:lang w:eastAsia="en-AU"/>
        </w:rPr>
        <w:t xml:space="preserve">On completion of </w:t>
      </w:r>
      <w:r w:rsidR="00B01202">
        <w:rPr>
          <w:rFonts w:ascii="Tahoma" w:eastAsia="Times New Roman" w:hAnsi="Tahoma" w:cs="Tahoma"/>
          <w:bCs/>
          <w:lang w:eastAsia="en-AU"/>
        </w:rPr>
        <w:t xml:space="preserve">your </w:t>
      </w:r>
      <w:r w:rsidR="00754BCF">
        <w:rPr>
          <w:rFonts w:ascii="Tahoma" w:eastAsia="Times New Roman" w:hAnsi="Tahoma" w:cs="Tahoma"/>
          <w:bCs/>
          <w:lang w:eastAsia="en-AU"/>
        </w:rPr>
        <w:t>game you will</w:t>
      </w:r>
      <w:r>
        <w:rPr>
          <w:rFonts w:ascii="Tahoma" w:eastAsia="Times New Roman" w:hAnsi="Tahoma" w:cs="Tahoma"/>
          <w:bCs/>
          <w:lang w:eastAsia="en-AU"/>
        </w:rPr>
        <w:t xml:space="preserve"> </w:t>
      </w:r>
      <w:r w:rsidRPr="00CB0A9B">
        <w:rPr>
          <w:rFonts w:ascii="Tahoma" w:eastAsia="Times New Roman" w:hAnsi="Tahoma" w:cs="Tahoma"/>
          <w:bCs/>
          <w:lang w:eastAsia="en-AU"/>
        </w:rPr>
        <w:t xml:space="preserve">evaluate the </w:t>
      </w:r>
      <w:r w:rsidR="00754BCF">
        <w:rPr>
          <w:rFonts w:ascii="Tahoma" w:eastAsia="Times New Roman" w:hAnsi="Tahoma" w:cs="Tahoma"/>
          <w:bCs/>
          <w:lang w:eastAsia="en-AU"/>
        </w:rPr>
        <w:t>solution you have</w:t>
      </w:r>
      <w:r w:rsidRPr="00CB0A9B">
        <w:rPr>
          <w:rFonts w:ascii="Tahoma" w:eastAsia="Times New Roman" w:hAnsi="Tahoma" w:cs="Tahoma"/>
          <w:bCs/>
          <w:lang w:eastAsia="en-AU"/>
        </w:rPr>
        <w:t xml:space="preserve"> created in </w:t>
      </w:r>
      <w:r w:rsidR="00754BCF">
        <w:rPr>
          <w:rFonts w:ascii="Tahoma" w:eastAsia="Times New Roman" w:hAnsi="Tahoma" w:cs="Tahoma"/>
          <w:bCs/>
          <w:lang w:eastAsia="en-AU"/>
        </w:rPr>
        <w:t xml:space="preserve">relation </w:t>
      </w:r>
      <w:r w:rsidRPr="00CB0A9B">
        <w:rPr>
          <w:rFonts w:ascii="Tahoma" w:eastAsia="Times New Roman" w:hAnsi="Tahoma" w:cs="Tahoma"/>
          <w:bCs/>
          <w:lang w:eastAsia="en-AU"/>
        </w:rPr>
        <w:t xml:space="preserve">to </w:t>
      </w:r>
      <w:r w:rsidR="00754BCF">
        <w:rPr>
          <w:rFonts w:ascii="Tahoma" w:eastAsia="Times New Roman" w:hAnsi="Tahoma" w:cs="Tahoma"/>
          <w:bCs/>
          <w:lang w:eastAsia="en-AU"/>
        </w:rPr>
        <w:t xml:space="preserve">your specified </w:t>
      </w:r>
      <w:r w:rsidRPr="00CB0A9B">
        <w:rPr>
          <w:rFonts w:ascii="Tahoma" w:eastAsia="Times New Roman" w:hAnsi="Tahoma" w:cs="Tahoma"/>
          <w:bCs/>
          <w:lang w:eastAsia="en-AU"/>
        </w:rPr>
        <w:t xml:space="preserve">design brief </w:t>
      </w:r>
      <w:r w:rsidR="00754BCF">
        <w:rPr>
          <w:rFonts w:ascii="Tahoma" w:eastAsia="Times New Roman" w:hAnsi="Tahoma" w:cs="Tahoma"/>
          <w:bCs/>
          <w:lang w:eastAsia="en-AU"/>
        </w:rPr>
        <w:t xml:space="preserve">outcomes </w:t>
      </w:r>
      <w:r w:rsidRPr="00CB0A9B">
        <w:rPr>
          <w:rFonts w:ascii="Tahoma" w:eastAsia="Times New Roman" w:hAnsi="Tahoma" w:cs="Tahoma"/>
          <w:bCs/>
          <w:lang w:eastAsia="en-AU"/>
        </w:rPr>
        <w:t xml:space="preserve">and the </w:t>
      </w:r>
      <w:r w:rsidR="00360BE2">
        <w:rPr>
          <w:rFonts w:ascii="Tahoma" w:eastAsia="Times New Roman" w:hAnsi="Tahoma" w:cs="Tahoma"/>
          <w:bCs/>
          <w:lang w:eastAsia="en-AU"/>
        </w:rPr>
        <w:t xml:space="preserve">design </w:t>
      </w:r>
      <w:r w:rsidRPr="00CB0A9B">
        <w:rPr>
          <w:rFonts w:ascii="Tahoma" w:eastAsia="Times New Roman" w:hAnsi="Tahoma" w:cs="Tahoma"/>
          <w:bCs/>
          <w:lang w:eastAsia="en-AU"/>
        </w:rPr>
        <w:t>product realisation process</w:t>
      </w:r>
      <w:r w:rsidR="00360BE2">
        <w:rPr>
          <w:rFonts w:ascii="Tahoma" w:eastAsia="Times New Roman" w:hAnsi="Tahoma" w:cs="Tahoma"/>
          <w:bCs/>
          <w:lang w:eastAsia="en-AU"/>
        </w:rPr>
        <w:t xml:space="preserve"> employed</w:t>
      </w:r>
      <w:r w:rsidRPr="00CB0A9B">
        <w:rPr>
          <w:rFonts w:ascii="Tahoma" w:eastAsia="Times New Roman" w:hAnsi="Tahoma" w:cs="Tahoma"/>
          <w:bCs/>
          <w:lang w:eastAsia="en-AU"/>
        </w:rPr>
        <w:t>.</w:t>
      </w:r>
      <w:r w:rsidR="00CA51C1">
        <w:rPr>
          <w:rFonts w:ascii="Tahoma" w:eastAsia="Times New Roman" w:hAnsi="Tahoma" w:cs="Tahoma"/>
          <w:bCs/>
          <w:lang w:eastAsia="en-AU"/>
        </w:rPr>
        <w:t xml:space="preserve"> A</w:t>
      </w:r>
      <w:r w:rsidR="00CA51C1" w:rsidRPr="00CA51C1">
        <w:rPr>
          <w:rFonts w:ascii="Tahoma" w:eastAsia="Times New Roman" w:hAnsi="Tahoma" w:cs="Tahoma"/>
          <w:bCs/>
          <w:lang w:eastAsia="en-AU"/>
        </w:rPr>
        <w:t xml:space="preserve"> critical comparison of the solution with the requirements of the design brief, and an explanation of</w:t>
      </w:r>
      <w:r w:rsidR="00EF2E5C">
        <w:rPr>
          <w:rFonts w:ascii="Tahoma" w:eastAsia="Times New Roman" w:hAnsi="Tahoma" w:cs="Tahoma"/>
          <w:bCs/>
          <w:lang w:eastAsia="en-AU"/>
        </w:rPr>
        <w:t>,</w:t>
      </w:r>
      <w:r w:rsidR="00CA51C1" w:rsidRPr="00CA51C1">
        <w:rPr>
          <w:rFonts w:ascii="Tahoma" w:eastAsia="Times New Roman" w:hAnsi="Tahoma" w:cs="Tahoma"/>
          <w:bCs/>
          <w:lang w:eastAsia="en-AU"/>
        </w:rPr>
        <w:t xml:space="preserve"> and justification for any </w:t>
      </w:r>
      <w:r w:rsidR="00C14A77">
        <w:rPr>
          <w:rFonts w:ascii="Tahoma" w:eastAsia="Times New Roman" w:hAnsi="Tahoma" w:cs="Tahoma"/>
          <w:bCs/>
          <w:lang w:eastAsia="en-AU"/>
        </w:rPr>
        <w:t>modifications</w:t>
      </w:r>
      <w:r w:rsidR="00CA51C1" w:rsidRPr="00CA51C1">
        <w:rPr>
          <w:rFonts w:ascii="Tahoma" w:eastAsia="Times New Roman" w:hAnsi="Tahoma" w:cs="Tahoma"/>
          <w:bCs/>
          <w:lang w:eastAsia="en-AU"/>
        </w:rPr>
        <w:t xml:space="preserve"> made</w:t>
      </w:r>
      <w:r w:rsidR="00C14A77">
        <w:rPr>
          <w:rFonts w:ascii="Tahoma" w:eastAsia="Times New Roman" w:hAnsi="Tahoma" w:cs="Tahoma"/>
          <w:bCs/>
          <w:lang w:eastAsia="en-AU"/>
        </w:rPr>
        <w:t>.</w:t>
      </w:r>
      <w:r w:rsidR="00253B95">
        <w:rPr>
          <w:rFonts w:ascii="Tahoma" w:eastAsia="Times New Roman" w:hAnsi="Tahoma" w:cs="Tahoma"/>
          <w:bCs/>
          <w:lang w:eastAsia="en-AU"/>
        </w:rPr>
        <w:t xml:space="preserve"> The evaluation should </w:t>
      </w:r>
      <w:r w:rsidR="003554EE">
        <w:rPr>
          <w:rFonts w:ascii="Tahoma" w:eastAsia="Times New Roman" w:hAnsi="Tahoma" w:cs="Tahoma"/>
          <w:bCs/>
          <w:lang w:eastAsia="en-AU"/>
        </w:rPr>
        <w:t xml:space="preserve">also </w:t>
      </w:r>
      <w:r w:rsidR="00253B95">
        <w:rPr>
          <w:rFonts w:ascii="Tahoma" w:eastAsia="Times New Roman" w:hAnsi="Tahoma" w:cs="Tahoma"/>
          <w:bCs/>
          <w:lang w:eastAsia="en-AU"/>
        </w:rPr>
        <w:t xml:space="preserve">include </w:t>
      </w:r>
      <w:r w:rsidR="003554EE">
        <w:rPr>
          <w:rFonts w:ascii="Tahoma" w:eastAsia="Times New Roman" w:hAnsi="Tahoma" w:cs="Tahoma"/>
          <w:bCs/>
          <w:lang w:eastAsia="en-AU"/>
        </w:rPr>
        <w:t xml:space="preserve">a </w:t>
      </w:r>
      <w:r w:rsidR="00253B95" w:rsidRPr="00253B95">
        <w:rPr>
          <w:rFonts w:ascii="Tahoma" w:eastAsia="Times New Roman" w:hAnsi="Tahoma" w:cs="Tahoma"/>
          <w:bCs/>
          <w:lang w:eastAsia="en-AU"/>
        </w:rPr>
        <w:t xml:space="preserve">reflection on </w:t>
      </w:r>
      <w:r w:rsidR="000318EF">
        <w:rPr>
          <w:rFonts w:ascii="Tahoma" w:eastAsia="Times New Roman" w:hAnsi="Tahoma" w:cs="Tahoma"/>
          <w:bCs/>
          <w:lang w:eastAsia="en-AU"/>
        </w:rPr>
        <w:t>personal skills development</w:t>
      </w:r>
      <w:r w:rsidR="009C74A5">
        <w:rPr>
          <w:rFonts w:ascii="Tahoma" w:eastAsia="Times New Roman" w:hAnsi="Tahoma" w:cs="Tahoma"/>
          <w:bCs/>
          <w:lang w:eastAsia="en-AU"/>
        </w:rPr>
        <w:t xml:space="preserve"> </w:t>
      </w:r>
      <w:r w:rsidR="00253B95" w:rsidRPr="00253B95">
        <w:rPr>
          <w:rFonts w:ascii="Tahoma" w:eastAsia="Times New Roman" w:hAnsi="Tahoma" w:cs="Tahoma"/>
          <w:bCs/>
          <w:lang w:eastAsia="en-AU"/>
        </w:rPr>
        <w:t>with recommendations for possible improvement or redevelopment of designs or procedures</w:t>
      </w:r>
      <w:r w:rsidR="00D5687C">
        <w:rPr>
          <w:rFonts w:ascii="Tahoma" w:eastAsia="Times New Roman" w:hAnsi="Tahoma" w:cs="Tahoma"/>
          <w:bCs/>
          <w:lang w:eastAsia="en-AU"/>
        </w:rPr>
        <w:t xml:space="preserve"> empl</w:t>
      </w:r>
      <w:r w:rsidR="00914342">
        <w:rPr>
          <w:rFonts w:ascii="Tahoma" w:eastAsia="Times New Roman" w:hAnsi="Tahoma" w:cs="Tahoma"/>
          <w:bCs/>
          <w:lang w:eastAsia="en-AU"/>
        </w:rPr>
        <w:t>oyed.</w:t>
      </w:r>
    </w:p>
    <w:p w14:paraId="342D3B16" w14:textId="2CE19090" w:rsidR="00DF405A" w:rsidRPr="0014316B" w:rsidRDefault="00DF405A" w:rsidP="00DF405A">
      <w:pPr>
        <w:rPr>
          <w:rFonts w:ascii="Tahoma" w:hAnsi="Tahoma" w:cs="Tahoma"/>
          <w:lang w:val="x-none" w:eastAsia="en-AU"/>
        </w:rPr>
      </w:pPr>
      <w:r>
        <w:rPr>
          <w:rFonts w:ascii="Tahoma" w:hAnsi="Tahoma" w:cs="Tahoma"/>
          <w:lang w:eastAsia="en-AU"/>
        </w:rPr>
        <w:t>To be successful the</w:t>
      </w:r>
      <w:r w:rsidRPr="0014316B">
        <w:rPr>
          <w:rFonts w:ascii="Tahoma" w:hAnsi="Tahoma" w:cs="Tahoma"/>
          <w:lang w:val="x-none" w:eastAsia="en-AU"/>
        </w:rPr>
        <w:t xml:space="preserve"> </w:t>
      </w:r>
      <w:r>
        <w:rPr>
          <w:rFonts w:ascii="Tahoma" w:hAnsi="Tahoma" w:cs="Tahoma"/>
          <w:lang w:eastAsia="en-AU"/>
        </w:rPr>
        <w:t>solution</w:t>
      </w:r>
      <w:r w:rsidR="00CC5B54">
        <w:rPr>
          <w:rFonts w:ascii="Tahoma" w:hAnsi="Tahoma" w:cs="Tahoma"/>
          <w:lang w:eastAsia="en-AU"/>
        </w:rPr>
        <w:t xml:space="preserve"> evaluation</w:t>
      </w:r>
      <w:r w:rsidRPr="0014316B">
        <w:rPr>
          <w:rFonts w:ascii="Tahoma" w:hAnsi="Tahoma" w:cs="Tahoma"/>
          <w:lang w:val="x-none" w:eastAsia="en-AU"/>
        </w:rPr>
        <w:t xml:space="preserve"> will need to demonstrate:</w:t>
      </w:r>
    </w:p>
    <w:p w14:paraId="33FDA735" w14:textId="77777777" w:rsidR="00F159CF" w:rsidRPr="00F159CF" w:rsidRDefault="00F159CF" w:rsidP="00F159CF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  <w:bCs/>
          <w:lang w:eastAsia="en-AU"/>
        </w:rPr>
      </w:pPr>
      <w:r w:rsidRPr="00F159CF">
        <w:rPr>
          <w:rFonts w:ascii="Tahoma" w:eastAsia="Times New Roman" w:hAnsi="Tahoma" w:cs="Tahoma"/>
          <w:bCs/>
          <w:lang w:eastAsia="en-AU"/>
        </w:rPr>
        <w:t>how effectively the requirements of the design brief specifications have been met</w:t>
      </w:r>
    </w:p>
    <w:p w14:paraId="2504665C" w14:textId="77777777" w:rsidR="00F159CF" w:rsidRPr="00F159CF" w:rsidRDefault="00F159CF" w:rsidP="00F159CF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  <w:bCs/>
          <w:lang w:eastAsia="en-AU"/>
        </w:rPr>
      </w:pPr>
      <w:r w:rsidRPr="00F159CF">
        <w:rPr>
          <w:rFonts w:ascii="Tahoma" w:eastAsia="Times New Roman" w:hAnsi="Tahoma" w:cs="Tahoma"/>
          <w:bCs/>
          <w:lang w:eastAsia="en-AU"/>
        </w:rPr>
        <w:t>reflecting on the effectiveness of procedures used in the design and realisation process</w:t>
      </w:r>
    </w:p>
    <w:p w14:paraId="34D7A38D" w14:textId="77777777" w:rsidR="00F159CF" w:rsidRPr="00F159CF" w:rsidRDefault="00F159CF" w:rsidP="00F159CF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  <w:bCs/>
          <w:lang w:eastAsia="en-AU"/>
        </w:rPr>
      </w:pPr>
      <w:r w:rsidRPr="00F159CF">
        <w:rPr>
          <w:rFonts w:ascii="Tahoma" w:eastAsia="Times New Roman" w:hAnsi="Tahoma" w:cs="Tahoma"/>
          <w:bCs/>
          <w:lang w:eastAsia="en-AU"/>
        </w:rPr>
        <w:t>reflecting on personal learning e.g. project management, practical skills, capabilities</w:t>
      </w:r>
    </w:p>
    <w:p w14:paraId="3A4C23A5" w14:textId="236E0D72" w:rsidR="00DF405A" w:rsidRDefault="00F159CF" w:rsidP="00F159CF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  <w:bCs/>
          <w:lang w:eastAsia="en-AU"/>
        </w:rPr>
      </w:pPr>
      <w:r w:rsidRPr="00F159CF">
        <w:rPr>
          <w:rFonts w:ascii="Tahoma" w:eastAsia="Times New Roman" w:hAnsi="Tahoma" w:cs="Tahoma"/>
          <w:bCs/>
          <w:lang w:eastAsia="en-AU"/>
        </w:rPr>
        <w:t>testing of product or system with end point users</w:t>
      </w:r>
    </w:p>
    <w:p w14:paraId="1399C8FB" w14:textId="5922249C" w:rsidR="00F159CF" w:rsidRPr="00BF6F85" w:rsidRDefault="006D7B75" w:rsidP="00BF6F85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  <w:bCs/>
          <w:lang w:eastAsia="en-AU"/>
        </w:rPr>
      </w:pPr>
      <w:r w:rsidRPr="006D7B75">
        <w:rPr>
          <w:rFonts w:ascii="Tahoma" w:eastAsia="Times New Roman" w:hAnsi="Tahoma" w:cs="Tahoma"/>
          <w:bCs/>
          <w:lang w:eastAsia="en-AU"/>
        </w:rPr>
        <w:t>reflection on materials, ideas, or procedures, with recommendations for improvements</w:t>
      </w:r>
      <w:r w:rsidR="00D878A8">
        <w:rPr>
          <w:rFonts w:ascii="Tahoma" w:eastAsia="Times New Roman" w:hAnsi="Tahoma" w:cs="Tahoma"/>
          <w:bCs/>
          <w:lang w:eastAsia="en-AU"/>
        </w:rPr>
        <w:t>.</w:t>
      </w:r>
    </w:p>
    <w:p w14:paraId="1AF23A35" w14:textId="37518B33" w:rsidR="00F159CF" w:rsidRDefault="00F159CF" w:rsidP="00FD0B02">
      <w:pPr>
        <w:jc w:val="center"/>
        <w:rPr>
          <w:rFonts w:ascii="Tahoma" w:eastAsia="Times New Roman" w:hAnsi="Tahoma" w:cs="Tahoma"/>
          <w:bCs/>
          <w:lang w:eastAsia="en-AU"/>
        </w:rPr>
      </w:pPr>
    </w:p>
    <w:p w14:paraId="4E5606BB" w14:textId="77777777" w:rsidR="00374794" w:rsidRDefault="00374794" w:rsidP="00FD0B02">
      <w:pPr>
        <w:jc w:val="center"/>
        <w:rPr>
          <w:rFonts w:ascii="Tahoma" w:eastAsia="Times New Roman" w:hAnsi="Tahoma" w:cs="Tahoma"/>
          <w:bCs/>
          <w:lang w:eastAsia="en-AU"/>
        </w:rPr>
      </w:pPr>
    </w:p>
    <w:tbl>
      <w:tblPr>
        <w:tblW w:w="10774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08"/>
        <w:gridCol w:w="8222"/>
      </w:tblGrid>
      <w:tr w:rsidR="00FD0B02" w:rsidRPr="00A8166D" w14:paraId="39D6F268" w14:textId="77777777" w:rsidTr="00FD0B02">
        <w:trPr>
          <w:gridAfter w:val="1"/>
          <w:wAfter w:w="8222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3BA286" w14:textId="77777777" w:rsidR="00FD0B02" w:rsidRPr="009B561E" w:rsidRDefault="00FD0B02" w:rsidP="00B83007">
            <w:pPr>
              <w:pStyle w:val="Default"/>
              <w:rPr>
                <w:rFonts w:ascii="Tahoma" w:eastAsia="Times New Roman" w:hAnsi="Tahoma" w:cs="Tahoma"/>
                <w:b/>
                <w:color w:val="auto"/>
                <w:sz w:val="22"/>
                <w:szCs w:val="22"/>
                <w:lang w:eastAsia="en-AU"/>
              </w:rPr>
            </w:pPr>
            <w:r w:rsidRPr="009B561E">
              <w:rPr>
                <w:rFonts w:ascii="Tahoma" w:eastAsia="Times New Roman" w:hAnsi="Tahoma" w:cs="Tahoma"/>
                <w:b/>
                <w:color w:val="auto"/>
                <w:sz w:val="22"/>
                <w:szCs w:val="22"/>
                <w:lang w:eastAsia="en-AU"/>
              </w:rPr>
              <w:t>Assessment</w:t>
            </w:r>
            <w:r>
              <w:rPr>
                <w:rFonts w:ascii="Tahoma" w:eastAsia="Times New Roman" w:hAnsi="Tahoma" w:cs="Tahoma"/>
                <w:b/>
                <w:color w:val="auto"/>
                <w:sz w:val="22"/>
                <w:szCs w:val="22"/>
                <w:lang w:eastAsia="en-AU"/>
              </w:rPr>
              <w:t xml:space="preserve"> Criteria</w:t>
            </w:r>
          </w:p>
        </w:tc>
      </w:tr>
      <w:tr w:rsidR="00FD0B02" w:rsidRPr="008C3AB8" w14:paraId="58690B92" w14:textId="77777777" w:rsidTr="00FD0B02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1E3FD9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Investigation</w:t>
            </w:r>
          </w:p>
          <w:p w14:paraId="518426EC" w14:textId="44B3DEAB" w:rsidR="00FD0B02" w:rsidRPr="00487536" w:rsidRDefault="00D878A8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and</w:t>
            </w:r>
            <w:r w:rsidR="00FD0B02"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 xml:space="preserve"> Analysis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0353" w14:textId="51C36777" w:rsidR="00FD0B02" w:rsidRPr="00487536" w:rsidRDefault="00D878A8" w:rsidP="00573F22">
            <w:pPr>
              <w:pStyle w:val="Default"/>
              <w:jc w:val="center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I1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4A6DF5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Analyse the design features of products, processes, materials, systems and/or production techniques.</w:t>
            </w:r>
          </w:p>
        </w:tc>
      </w:tr>
      <w:tr w:rsidR="00FD0B02" w:rsidRPr="008C3AB8" w14:paraId="04FC8ED2" w14:textId="77777777" w:rsidTr="00FD0B02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EDC963" w14:textId="0B6599EF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 xml:space="preserve">Design Development </w:t>
            </w:r>
            <w:r w:rsidR="00D878A8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and</w:t>
            </w: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 xml:space="preserve"> Planning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C3A4" w14:textId="77777777" w:rsidR="00FD0B02" w:rsidRPr="00487536" w:rsidRDefault="00FD0B02" w:rsidP="00573F22">
            <w:pPr>
              <w:pStyle w:val="Default"/>
              <w:jc w:val="center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D1</w:t>
            </w:r>
          </w:p>
          <w:p w14:paraId="21853AE7" w14:textId="77777777" w:rsidR="00FD0B02" w:rsidRPr="00487536" w:rsidRDefault="00FD0B02" w:rsidP="00573F22">
            <w:pPr>
              <w:pStyle w:val="Default"/>
              <w:jc w:val="center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</w:p>
          <w:p w14:paraId="0F317EF8" w14:textId="77777777" w:rsidR="00FD0B02" w:rsidRPr="00487536" w:rsidRDefault="00FD0B02" w:rsidP="00573F22">
            <w:pPr>
              <w:pStyle w:val="Default"/>
              <w:jc w:val="center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E0BBC5" w14:textId="77777777" w:rsidR="00FD0B02" w:rsidRPr="009E107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9E107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Communicate design concepts using technical language.</w:t>
            </w:r>
          </w:p>
          <w:p w14:paraId="60905FF0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</w:p>
          <w:p w14:paraId="1DBD5F45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Plan and develop design concepts and procedures.</w:t>
            </w:r>
          </w:p>
        </w:tc>
      </w:tr>
      <w:tr w:rsidR="00FD0B02" w:rsidRPr="008C3AB8" w14:paraId="50CB5368" w14:textId="77777777" w:rsidTr="00FD0B02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FFBCF8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Production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5627" w14:textId="77777777" w:rsidR="00FD0B02" w:rsidRPr="00487536" w:rsidRDefault="00FD0B02" w:rsidP="00573F22">
            <w:pPr>
              <w:pStyle w:val="Default"/>
              <w:jc w:val="center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P1</w:t>
            </w:r>
          </w:p>
          <w:p w14:paraId="2352EAC4" w14:textId="77777777" w:rsidR="00FD0B02" w:rsidRPr="00487536" w:rsidRDefault="00FD0B02" w:rsidP="00573F22">
            <w:pPr>
              <w:pStyle w:val="Default"/>
              <w:jc w:val="center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</w:p>
          <w:p w14:paraId="3F051774" w14:textId="77777777" w:rsidR="00FD0B02" w:rsidRPr="00487536" w:rsidRDefault="00FD0B02" w:rsidP="00573F22">
            <w:pPr>
              <w:pStyle w:val="Default"/>
              <w:jc w:val="center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P2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618419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Application of skills, processes, procedures and techniques to create a solution.</w:t>
            </w:r>
          </w:p>
          <w:p w14:paraId="55158D72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</w:p>
          <w:p w14:paraId="36E02A80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Development of solutions to technical problems or recommendations for improvement.</w:t>
            </w:r>
          </w:p>
        </w:tc>
      </w:tr>
      <w:tr w:rsidR="00FD0B02" w:rsidRPr="008C3AB8" w14:paraId="219ACC60" w14:textId="77777777" w:rsidTr="00FD0B02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4B8DA2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Evaluating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32F4" w14:textId="77777777" w:rsidR="00FD0B02" w:rsidRPr="00487536" w:rsidRDefault="00FD0B02" w:rsidP="00573F22">
            <w:pPr>
              <w:pStyle w:val="Default"/>
              <w:jc w:val="center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E1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008FD6" w14:textId="77777777" w:rsidR="00FD0B02" w:rsidRPr="00487536" w:rsidRDefault="00FD0B02" w:rsidP="00B83007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</w:pPr>
            <w:r w:rsidRPr="00487536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eastAsia="en-AU"/>
              </w:rPr>
              <w:t>Evaluation of the solution features, realisation process and/or response to issues.</w:t>
            </w:r>
          </w:p>
        </w:tc>
      </w:tr>
    </w:tbl>
    <w:p w14:paraId="1B1B0F9E" w14:textId="78C52BE8" w:rsidR="00FD0B02" w:rsidRDefault="00FD0B02" w:rsidP="00FD0B02">
      <w:pPr>
        <w:rPr>
          <w:rFonts w:ascii="Tahoma" w:eastAsia="Times New Roman" w:hAnsi="Tahoma" w:cs="Tahoma"/>
          <w:bCs/>
          <w:lang w:eastAsia="en-AU"/>
        </w:rPr>
      </w:pPr>
    </w:p>
    <w:p w14:paraId="3F32515B" w14:textId="5F633862" w:rsidR="00374794" w:rsidRDefault="00374794" w:rsidP="00FD0B02">
      <w:pPr>
        <w:rPr>
          <w:rFonts w:ascii="Tahoma" w:eastAsia="Times New Roman" w:hAnsi="Tahoma" w:cs="Tahoma"/>
          <w:bCs/>
          <w:lang w:eastAsia="en-AU"/>
        </w:rPr>
      </w:pPr>
    </w:p>
    <w:p w14:paraId="7C7701E2" w14:textId="7C9025B9" w:rsidR="00374794" w:rsidRDefault="00374794" w:rsidP="00FD0B02">
      <w:pPr>
        <w:rPr>
          <w:rFonts w:ascii="Tahoma" w:eastAsia="Times New Roman" w:hAnsi="Tahoma" w:cs="Tahoma"/>
          <w:bCs/>
          <w:lang w:eastAsia="en-AU"/>
        </w:rPr>
      </w:pPr>
    </w:p>
    <w:p w14:paraId="41041654" w14:textId="554D20A7" w:rsidR="00374794" w:rsidRDefault="00374794">
      <w:pPr>
        <w:rPr>
          <w:rFonts w:ascii="Tahoma" w:eastAsia="Times New Roman" w:hAnsi="Tahoma" w:cs="Tahoma"/>
          <w:bCs/>
          <w:lang w:eastAsia="en-AU"/>
        </w:rPr>
      </w:pPr>
      <w:r>
        <w:rPr>
          <w:rFonts w:ascii="Tahoma" w:eastAsia="Times New Roman" w:hAnsi="Tahoma" w:cs="Tahoma"/>
          <w:bCs/>
          <w:lang w:eastAsia="en-AU"/>
        </w:rPr>
        <w:br w:type="page"/>
      </w:r>
    </w:p>
    <w:p w14:paraId="0AEA9604" w14:textId="328BACA5" w:rsidR="00374794" w:rsidRDefault="00783E4B" w:rsidP="00FD0B02">
      <w:pPr>
        <w:rPr>
          <w:rFonts w:ascii="Tahoma" w:eastAsia="Times New Roman" w:hAnsi="Tahoma" w:cs="Tahoma"/>
          <w:bCs/>
          <w:lang w:eastAsia="en-AU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1" locked="1" layoutInCell="1" allowOverlap="1" wp14:anchorId="14C22391" wp14:editId="336B1181">
            <wp:simplePos x="0" y="0"/>
            <wp:positionH relativeFrom="margin">
              <wp:posOffset>-83185</wp:posOffset>
            </wp:positionH>
            <wp:positionV relativeFrom="paragraph">
              <wp:posOffset>0</wp:posOffset>
            </wp:positionV>
            <wp:extent cx="6814800" cy="7704000"/>
            <wp:effectExtent l="0" t="0" r="5715" b="0"/>
            <wp:wrapTight wrapText="bothSides">
              <wp:wrapPolygon edited="0">
                <wp:start x="0" y="0"/>
                <wp:lineTo x="0" y="21525"/>
                <wp:lineTo x="21558" y="21525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r="3807"/>
                    <a:stretch/>
                  </pic:blipFill>
                  <pic:spPr bwMode="auto">
                    <a:xfrm>
                      <a:off x="0" y="0"/>
                      <a:ext cx="6814800" cy="77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631B0" w14:textId="652CEC2D" w:rsidR="00783E4B" w:rsidRPr="00783E4B" w:rsidRDefault="00783E4B" w:rsidP="00783E4B">
      <w:pPr>
        <w:rPr>
          <w:rFonts w:ascii="Tahoma" w:eastAsia="Times New Roman" w:hAnsi="Tahoma" w:cs="Tahoma"/>
          <w:lang w:eastAsia="en-AU"/>
        </w:rPr>
      </w:pPr>
    </w:p>
    <w:p w14:paraId="076D5FE1" w14:textId="0A03F2F0" w:rsidR="00783E4B" w:rsidRPr="00783E4B" w:rsidRDefault="00783E4B" w:rsidP="00783E4B">
      <w:pPr>
        <w:rPr>
          <w:rFonts w:ascii="Tahoma" w:eastAsia="Times New Roman" w:hAnsi="Tahoma" w:cs="Tahoma"/>
          <w:lang w:eastAsia="en-AU"/>
        </w:rPr>
      </w:pPr>
    </w:p>
    <w:p w14:paraId="548B9D81" w14:textId="0B26402C" w:rsidR="00783E4B" w:rsidRPr="00783E4B" w:rsidRDefault="00783E4B" w:rsidP="00783E4B">
      <w:pPr>
        <w:rPr>
          <w:rFonts w:ascii="Tahoma" w:eastAsia="Times New Roman" w:hAnsi="Tahoma" w:cs="Tahoma"/>
          <w:lang w:eastAsia="en-AU"/>
        </w:rPr>
      </w:pPr>
    </w:p>
    <w:p w14:paraId="55789773" w14:textId="0E56EADA" w:rsidR="00783E4B" w:rsidRPr="00783E4B" w:rsidRDefault="00783E4B" w:rsidP="00783E4B">
      <w:pPr>
        <w:rPr>
          <w:rFonts w:ascii="Tahoma" w:eastAsia="Times New Roman" w:hAnsi="Tahoma" w:cs="Tahoma"/>
          <w:lang w:eastAsia="en-AU"/>
        </w:rPr>
      </w:pPr>
    </w:p>
    <w:sectPr w:rsidR="00783E4B" w:rsidRPr="00783E4B" w:rsidSect="00DE53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0B07" w14:textId="77777777" w:rsidR="000B1BD4" w:rsidRDefault="000B1BD4" w:rsidP="00783E4B">
      <w:pPr>
        <w:spacing w:after="0" w:line="240" w:lineRule="auto"/>
      </w:pPr>
      <w:r>
        <w:separator/>
      </w:r>
    </w:p>
  </w:endnote>
  <w:endnote w:type="continuationSeparator" w:id="0">
    <w:p w14:paraId="23AAB764" w14:textId="77777777" w:rsidR="000B1BD4" w:rsidRDefault="000B1BD4" w:rsidP="0078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31DB" w14:textId="77777777" w:rsidR="00343C62" w:rsidRDefault="00343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76B7" w14:textId="4D69C612" w:rsidR="00D878A8" w:rsidRDefault="00D878A8" w:rsidP="00D878A8">
    <w:pPr>
      <w:pStyle w:val="Footer"/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 w:rsidRPr="00783E4B">
      <w:rPr>
        <w:rFonts w:ascii="Arial" w:hAnsi="Arial" w:cs="Arial"/>
        <w:sz w:val="16"/>
      </w:rPr>
      <w:fldChar w:fldCharType="begin"/>
    </w:r>
    <w:r w:rsidRPr="00783E4B">
      <w:rPr>
        <w:rFonts w:ascii="Arial" w:hAnsi="Arial" w:cs="Arial"/>
        <w:sz w:val="16"/>
      </w:rPr>
      <w:instrText xml:space="preserve"> PAGE  \* MERGEFORMAT </w:instrText>
    </w:r>
    <w:r w:rsidRPr="00783E4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</w:t>
    </w:r>
    <w:r w:rsidRPr="00783E4B">
      <w:rPr>
        <w:rFonts w:ascii="Arial" w:hAnsi="Arial" w:cs="Arial"/>
        <w:sz w:val="16"/>
      </w:rPr>
      <w:fldChar w:fldCharType="end"/>
    </w:r>
    <w:r w:rsidRPr="00783E4B">
      <w:rPr>
        <w:rFonts w:ascii="Arial" w:hAnsi="Arial" w:cs="Arial"/>
        <w:sz w:val="16"/>
      </w:rPr>
      <w:t xml:space="preserve"> of </w:t>
    </w:r>
    <w:r w:rsidRPr="00783E4B">
      <w:rPr>
        <w:rFonts w:ascii="Arial" w:hAnsi="Arial" w:cs="Arial"/>
        <w:sz w:val="16"/>
      </w:rPr>
      <w:fldChar w:fldCharType="begin"/>
    </w:r>
    <w:r w:rsidRPr="00783E4B">
      <w:rPr>
        <w:rFonts w:ascii="Arial" w:hAnsi="Arial" w:cs="Arial"/>
        <w:sz w:val="16"/>
      </w:rPr>
      <w:instrText xml:space="preserve"> NUMPAGES  \* MERGEFORMAT </w:instrText>
    </w:r>
    <w:r w:rsidRPr="00783E4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3</w:t>
    </w:r>
    <w:r w:rsidRPr="00783E4B">
      <w:rPr>
        <w:rFonts w:ascii="Arial" w:hAnsi="Arial" w:cs="Arial"/>
        <w:sz w:val="16"/>
      </w:rPr>
      <w:fldChar w:fldCharType="end"/>
    </w:r>
  </w:p>
  <w:p w14:paraId="61D4E482" w14:textId="659B11A4" w:rsidR="00783E4B" w:rsidRPr="00783E4B" w:rsidRDefault="00A03750">
    <w:pPr>
      <w:pStyle w:val="Footer"/>
      <w:rPr>
        <w:rFonts w:ascii="Arial" w:hAnsi="Arial" w:cs="Arial"/>
        <w:sz w:val="16"/>
      </w:rPr>
    </w:pPr>
    <w:r w:rsidRPr="00A03750">
      <w:rPr>
        <w:rFonts w:ascii="Arial" w:hAnsi="Arial" w:cs="Arial"/>
        <w:sz w:val="16"/>
      </w:rPr>
      <w:t xml:space="preserve">Stage 2 </w:t>
    </w:r>
    <w:r w:rsidR="00343C62" w:rsidRPr="00343C62">
      <w:rPr>
        <w:rFonts w:ascii="Arial" w:hAnsi="Arial" w:cs="Arial"/>
        <w:sz w:val="16"/>
      </w:rPr>
      <w:t>Digital Communication Solutions</w:t>
    </w:r>
    <w:r w:rsidR="00D878A8">
      <w:rPr>
        <w:rFonts w:ascii="Arial" w:hAnsi="Arial" w:cs="Arial"/>
        <w:sz w:val="16"/>
      </w:rPr>
      <w:t xml:space="preserve"> - </w:t>
    </w:r>
    <w:r w:rsidR="00D878A8" w:rsidRPr="00D878A8">
      <w:rPr>
        <w:rFonts w:ascii="Arial" w:hAnsi="Arial" w:cs="Arial"/>
        <w:sz w:val="16"/>
      </w:rPr>
      <w:t>Assessment Type 2: Design Process and Solution</w:t>
    </w:r>
    <w:r w:rsidR="00783E4B" w:rsidRPr="00783E4B">
      <w:rPr>
        <w:rFonts w:ascii="Arial" w:hAnsi="Arial" w:cs="Arial"/>
        <w:sz w:val="16"/>
      </w:rPr>
      <w:tab/>
    </w:r>
  </w:p>
  <w:p w14:paraId="4455B3DD" w14:textId="70C3F6D6" w:rsidR="00783E4B" w:rsidRDefault="00D177B1">
    <w:pPr>
      <w:pStyle w:val="Footer"/>
    </w:pPr>
    <w:r w:rsidRPr="00783E4B">
      <w:rPr>
        <w:rFonts w:ascii="Arial" w:hAnsi="Arial" w:cs="Arial"/>
        <w:sz w:val="16"/>
      </w:rPr>
      <w:t xml:space="preserve">Ref: </w:t>
    </w:r>
    <w:r w:rsidRPr="00783E4B">
      <w:rPr>
        <w:rFonts w:ascii="Arial" w:hAnsi="Arial" w:cs="Arial"/>
        <w:sz w:val="16"/>
      </w:rPr>
      <w:fldChar w:fldCharType="begin"/>
    </w:r>
    <w:r w:rsidRPr="00783E4B">
      <w:rPr>
        <w:rFonts w:ascii="Arial" w:hAnsi="Arial" w:cs="Arial"/>
        <w:sz w:val="16"/>
      </w:rPr>
      <w:instrText xml:space="preserve"> DOCPROPERTY  Objective-Id  \* MERGEFORMAT </w:instrText>
    </w:r>
    <w:r w:rsidRPr="00783E4B">
      <w:rPr>
        <w:rFonts w:ascii="Arial" w:hAnsi="Arial" w:cs="Arial"/>
        <w:sz w:val="16"/>
      </w:rPr>
      <w:fldChar w:fldCharType="separate"/>
    </w:r>
    <w:r w:rsidRPr="00783E4B">
      <w:rPr>
        <w:rFonts w:ascii="Arial" w:hAnsi="Arial" w:cs="Arial"/>
        <w:sz w:val="16"/>
      </w:rPr>
      <w:t>A875185</w:t>
    </w:r>
    <w:r w:rsidRPr="00783E4B">
      <w:rPr>
        <w:rFonts w:ascii="Arial" w:hAnsi="Arial" w:cs="Arial"/>
        <w:sz w:val="16"/>
      </w:rPr>
      <w:fldChar w:fldCharType="end"/>
    </w:r>
    <w:r w:rsidRPr="00783E4B">
      <w:rPr>
        <w:rFonts w:ascii="Arial" w:hAnsi="Arial" w:cs="Arial"/>
        <w:sz w:val="16"/>
      </w:rPr>
      <w:t xml:space="preserve">, </w:t>
    </w:r>
    <w:r w:rsidRPr="00783E4B">
      <w:rPr>
        <w:rFonts w:ascii="Arial" w:hAnsi="Arial" w:cs="Arial"/>
        <w:sz w:val="16"/>
      </w:rPr>
      <w:fldChar w:fldCharType="begin"/>
    </w:r>
    <w:r w:rsidRPr="00783E4B">
      <w:rPr>
        <w:rFonts w:ascii="Arial" w:hAnsi="Arial" w:cs="Arial"/>
        <w:sz w:val="16"/>
      </w:rPr>
      <w:instrText xml:space="preserve"> DOCPROPERTY  Objective-Version  \* MERGEFORMAT </w:instrText>
    </w:r>
    <w:r w:rsidRPr="00783E4B">
      <w:rPr>
        <w:rFonts w:ascii="Arial" w:hAnsi="Arial" w:cs="Arial"/>
        <w:sz w:val="16"/>
      </w:rPr>
      <w:fldChar w:fldCharType="separate"/>
    </w:r>
    <w:r w:rsidRPr="00783E4B">
      <w:rPr>
        <w:rFonts w:ascii="Arial" w:hAnsi="Arial" w:cs="Arial"/>
        <w:sz w:val="16"/>
      </w:rPr>
      <w:t>0.2</w:t>
    </w:r>
    <w:r w:rsidRPr="00783E4B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 w:rsidR="00D878A8">
      <w:rPr>
        <w:rFonts w:ascii="Arial" w:hAnsi="Arial" w:cs="Arial"/>
        <w:sz w:val="16"/>
      </w:rPr>
      <w:t xml:space="preserve">(updated January 2022), </w:t>
    </w:r>
    <w:r w:rsidR="00783E4B">
      <w:rPr>
        <w:rFonts w:ascii="Arial" w:hAnsi="Arial" w:cs="Arial"/>
        <w:sz w:val="16"/>
      </w:rPr>
      <w:t>© SACE Board of South Australia 202</w:t>
    </w:r>
    <w:r>
      <w:rPr>
        <w:rFonts w:ascii="Arial" w:hAnsi="Arial" w:cs="Arial"/>
        <w:sz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3FBE" w14:textId="77777777" w:rsidR="00343C62" w:rsidRDefault="00343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F6E7" w14:textId="77777777" w:rsidR="000B1BD4" w:rsidRDefault="000B1BD4" w:rsidP="00783E4B">
      <w:pPr>
        <w:spacing w:after="0" w:line="240" w:lineRule="auto"/>
      </w:pPr>
      <w:r>
        <w:separator/>
      </w:r>
    </w:p>
  </w:footnote>
  <w:footnote w:type="continuationSeparator" w:id="0">
    <w:p w14:paraId="63EBA377" w14:textId="77777777" w:rsidR="000B1BD4" w:rsidRDefault="000B1BD4" w:rsidP="0078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FBB0" w14:textId="77777777" w:rsidR="00343C62" w:rsidRDefault="00343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15C9" w14:textId="4ED95017" w:rsidR="00001900" w:rsidRDefault="000019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E274B3" wp14:editId="2971FE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b9d34119bbeaf369628a3beb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F437B" w14:textId="5017C6A0" w:rsidR="00001900" w:rsidRPr="00001900" w:rsidRDefault="00001900" w:rsidP="0000190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0190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274B3" id="_x0000_t202" coordsize="21600,21600" o:spt="202" path="m,l,21600r21600,l21600,xe">
              <v:stroke joinstyle="miter"/>
              <v:path gradientshapeok="t" o:connecttype="rect"/>
            </v:shapetype>
            <v:shape id="MSIPCMb9d34119bbeaf369628a3beb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BSudBCtAgAARgUAAA4AAAAAAAAA&#10;AAAAAAAALgIAAGRycy9lMm9Eb2MueG1sUEsBAi0AFAAGAAgAAAAhAKCK+GT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075F437B" w14:textId="5017C6A0" w:rsidR="00001900" w:rsidRPr="00001900" w:rsidRDefault="00001900" w:rsidP="0000190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0190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D406" w14:textId="77777777" w:rsidR="00343C62" w:rsidRDefault="00343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330"/>
    <w:multiLevelType w:val="hybridMultilevel"/>
    <w:tmpl w:val="4888E594"/>
    <w:lvl w:ilvl="0" w:tplc="0C09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F22"/>
    <w:multiLevelType w:val="hybridMultilevel"/>
    <w:tmpl w:val="B7EA11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7356"/>
    <w:multiLevelType w:val="hybridMultilevel"/>
    <w:tmpl w:val="020CF3C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D91"/>
    <w:multiLevelType w:val="hybridMultilevel"/>
    <w:tmpl w:val="F6BEA3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11EA"/>
    <w:multiLevelType w:val="hybridMultilevel"/>
    <w:tmpl w:val="F500A7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6517"/>
    <w:multiLevelType w:val="hybridMultilevel"/>
    <w:tmpl w:val="558098EE"/>
    <w:lvl w:ilvl="0" w:tplc="4BF2FB7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09"/>
    <w:rsid w:val="00000CC8"/>
    <w:rsid w:val="00001900"/>
    <w:rsid w:val="000318EF"/>
    <w:rsid w:val="000350AB"/>
    <w:rsid w:val="0004761F"/>
    <w:rsid w:val="0007490C"/>
    <w:rsid w:val="000759C4"/>
    <w:rsid w:val="00080102"/>
    <w:rsid w:val="000B1BD4"/>
    <w:rsid w:val="000B4090"/>
    <w:rsid w:val="000E5DA6"/>
    <w:rsid w:val="000F7D10"/>
    <w:rsid w:val="001953B1"/>
    <w:rsid w:val="001B6288"/>
    <w:rsid w:val="001D0AE8"/>
    <w:rsid w:val="001D5051"/>
    <w:rsid w:val="001E4CA1"/>
    <w:rsid w:val="00204A4B"/>
    <w:rsid w:val="00205F20"/>
    <w:rsid w:val="00246D34"/>
    <w:rsid w:val="00252174"/>
    <w:rsid w:val="00253B95"/>
    <w:rsid w:val="00256944"/>
    <w:rsid w:val="002704EC"/>
    <w:rsid w:val="00291FBA"/>
    <w:rsid w:val="002B069F"/>
    <w:rsid w:val="00304FDE"/>
    <w:rsid w:val="00343C62"/>
    <w:rsid w:val="003554EE"/>
    <w:rsid w:val="00360BE2"/>
    <w:rsid w:val="003675C8"/>
    <w:rsid w:val="00374794"/>
    <w:rsid w:val="0038616A"/>
    <w:rsid w:val="003A3D03"/>
    <w:rsid w:val="00401A0D"/>
    <w:rsid w:val="00404E09"/>
    <w:rsid w:val="004237A8"/>
    <w:rsid w:val="00475CDB"/>
    <w:rsid w:val="0048519B"/>
    <w:rsid w:val="00487536"/>
    <w:rsid w:val="004B0C0D"/>
    <w:rsid w:val="004E2AF7"/>
    <w:rsid w:val="005154CD"/>
    <w:rsid w:val="0053072A"/>
    <w:rsid w:val="005429FF"/>
    <w:rsid w:val="00560D55"/>
    <w:rsid w:val="00566C70"/>
    <w:rsid w:val="00573F22"/>
    <w:rsid w:val="005801B9"/>
    <w:rsid w:val="00583014"/>
    <w:rsid w:val="005A27A2"/>
    <w:rsid w:val="005A4E4A"/>
    <w:rsid w:val="005B30D8"/>
    <w:rsid w:val="005B4B51"/>
    <w:rsid w:val="005D713C"/>
    <w:rsid w:val="005E6708"/>
    <w:rsid w:val="00602DEF"/>
    <w:rsid w:val="00611A54"/>
    <w:rsid w:val="006123A1"/>
    <w:rsid w:val="00641A75"/>
    <w:rsid w:val="00647512"/>
    <w:rsid w:val="00647885"/>
    <w:rsid w:val="006804CC"/>
    <w:rsid w:val="00687E7D"/>
    <w:rsid w:val="00692F6C"/>
    <w:rsid w:val="006B3E48"/>
    <w:rsid w:val="006D7B75"/>
    <w:rsid w:val="0071236B"/>
    <w:rsid w:val="007267C4"/>
    <w:rsid w:val="00733C14"/>
    <w:rsid w:val="00735063"/>
    <w:rsid w:val="00754BCF"/>
    <w:rsid w:val="00760608"/>
    <w:rsid w:val="007838CB"/>
    <w:rsid w:val="00783E4B"/>
    <w:rsid w:val="0085318B"/>
    <w:rsid w:val="00886E3A"/>
    <w:rsid w:val="008908CF"/>
    <w:rsid w:val="008C34B7"/>
    <w:rsid w:val="008D09EA"/>
    <w:rsid w:val="00914342"/>
    <w:rsid w:val="00936BD2"/>
    <w:rsid w:val="00953CBF"/>
    <w:rsid w:val="00982C79"/>
    <w:rsid w:val="009A59DB"/>
    <w:rsid w:val="009A76B5"/>
    <w:rsid w:val="009B561E"/>
    <w:rsid w:val="009C74A5"/>
    <w:rsid w:val="009D3C7B"/>
    <w:rsid w:val="009E1076"/>
    <w:rsid w:val="00A03750"/>
    <w:rsid w:val="00A22540"/>
    <w:rsid w:val="00A56191"/>
    <w:rsid w:val="00A7233C"/>
    <w:rsid w:val="00A8166D"/>
    <w:rsid w:val="00AA2D04"/>
    <w:rsid w:val="00AA3BBE"/>
    <w:rsid w:val="00AB6060"/>
    <w:rsid w:val="00B01202"/>
    <w:rsid w:val="00B116F4"/>
    <w:rsid w:val="00B20C2A"/>
    <w:rsid w:val="00B52BE3"/>
    <w:rsid w:val="00B62C8C"/>
    <w:rsid w:val="00B6640A"/>
    <w:rsid w:val="00B809C1"/>
    <w:rsid w:val="00BB29CB"/>
    <w:rsid w:val="00BB7C44"/>
    <w:rsid w:val="00BD731C"/>
    <w:rsid w:val="00BF68D4"/>
    <w:rsid w:val="00BF6F85"/>
    <w:rsid w:val="00C14A77"/>
    <w:rsid w:val="00C23A09"/>
    <w:rsid w:val="00C76ADA"/>
    <w:rsid w:val="00C9074E"/>
    <w:rsid w:val="00CA51C1"/>
    <w:rsid w:val="00CB0A9B"/>
    <w:rsid w:val="00CC5B54"/>
    <w:rsid w:val="00D05D07"/>
    <w:rsid w:val="00D177B1"/>
    <w:rsid w:val="00D46529"/>
    <w:rsid w:val="00D5687C"/>
    <w:rsid w:val="00D878A8"/>
    <w:rsid w:val="00DD0B8F"/>
    <w:rsid w:val="00DE122C"/>
    <w:rsid w:val="00DE4F18"/>
    <w:rsid w:val="00DE5348"/>
    <w:rsid w:val="00DF0E46"/>
    <w:rsid w:val="00DF405A"/>
    <w:rsid w:val="00E30699"/>
    <w:rsid w:val="00E6411A"/>
    <w:rsid w:val="00E67A01"/>
    <w:rsid w:val="00EA0A9B"/>
    <w:rsid w:val="00EA3B5C"/>
    <w:rsid w:val="00EF2E5C"/>
    <w:rsid w:val="00F04B40"/>
    <w:rsid w:val="00F159CF"/>
    <w:rsid w:val="00F663C0"/>
    <w:rsid w:val="00F66D3E"/>
    <w:rsid w:val="00F7417D"/>
    <w:rsid w:val="00F97563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27B75"/>
  <w15:chartTrackingRefBased/>
  <w15:docId w15:val="{ECF475CD-C0FD-49CB-95EB-A73AEBB6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3A09"/>
    <w:pPr>
      <w:keepNext/>
      <w:tabs>
        <w:tab w:val="left" w:pos="7080"/>
      </w:tabs>
      <w:spacing w:after="0" w:line="240" w:lineRule="atLeast"/>
      <w:outlineLvl w:val="0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3A09"/>
    <w:rPr>
      <w:rFonts w:ascii="Times New Roman" w:eastAsia="Times New Roman" w:hAnsi="Times New Roman" w:cs="Times New Roman"/>
      <w:b/>
      <w:i/>
      <w:color w:val="000000"/>
      <w:sz w:val="24"/>
      <w:szCs w:val="20"/>
      <w:lang w:val="en-US"/>
    </w:rPr>
  </w:style>
  <w:style w:type="paragraph" w:customStyle="1" w:styleId="Heading11">
    <w:name w:val="Heading 11"/>
    <w:basedOn w:val="Normal"/>
    <w:rsid w:val="00C23A09"/>
    <w:pPr>
      <w:spacing w:after="0" w:line="240" w:lineRule="atLeast"/>
    </w:pPr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C23A09"/>
    <w:pPr>
      <w:tabs>
        <w:tab w:val="center" w:pos="4153"/>
        <w:tab w:val="right" w:pos="8306"/>
      </w:tabs>
      <w:spacing w:after="0" w:line="240" w:lineRule="atLeast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23A0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body">
    <w:name w:val="body"/>
    <w:rsid w:val="00C23A09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318B"/>
    <w:pPr>
      <w:ind w:left="720"/>
      <w:contextualSpacing/>
    </w:pPr>
  </w:style>
  <w:style w:type="paragraph" w:customStyle="1" w:styleId="SOFinalBullets">
    <w:name w:val="SO Final Bullets"/>
    <w:link w:val="SOFinalBulletsCharChar"/>
    <w:autoRedefine/>
    <w:rsid w:val="00EA3B5C"/>
    <w:pPr>
      <w:spacing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EA3B5C"/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A3B5C"/>
    <w:pPr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A3B5C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Default">
    <w:name w:val="Default"/>
    <w:rsid w:val="00A8166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83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749C84F7CD24ABD4EFD71B8F8849D" ma:contentTypeVersion="13" ma:contentTypeDescription="Create a new document." ma:contentTypeScope="" ma:versionID="255186768b4e20851c49038b8245856f">
  <xsd:schema xmlns:xsd="http://www.w3.org/2001/XMLSchema" xmlns:xs="http://www.w3.org/2001/XMLSchema" xmlns:p="http://schemas.microsoft.com/office/2006/metadata/properties" xmlns:ns2="2ad4ac95-6a41-4ce8-97ee-4b2c94af493a" xmlns:ns3="21566076-0606-4024-89c6-48ee27e703c5" targetNamespace="http://schemas.microsoft.com/office/2006/metadata/properties" ma:root="true" ma:fieldsID="9818e31b4154d24bc2502e9b34f43ba6" ns2:_="" ns3:_="">
    <xsd:import namespace="2ad4ac95-6a41-4ce8-97ee-4b2c94af493a"/>
    <xsd:import namespace="21566076-0606-4024-89c6-48ee27e70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4ac95-6a41-4ce8-97ee-4b2c94af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6076-0606-4024-89c6-48ee27e7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B029ECD6D85427BAD5E1D35DE4A29A4" version="1.0.0">
  <systemFields>
    <field name="Objective-Id">
      <value order="0">A875185</value>
    </field>
    <field name="Objective-Title">
      <value order="0">AT2 - Design Process and Solution - Task - Games development  (aligns with LAP-02)</value>
    </field>
    <field name="Objective-Description">
      <value order="0"/>
    </field>
    <field name="Objective-CreationStamp">
      <value order="0">2019-12-09T01:16:17Z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2019-12-09T01:22:17Z</value>
    </field>
    <field name="Objective-ModificationStamp">
      <value order="0">2019-12-09T01:22:17Z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Technology:Design, Technology, and Engineering (for use from 2020):Tasks (for use from 2020)</value>
    </field>
    <field name="Objective-Parent">
      <value order="0">Tasks (for use from 2020)</value>
    </field>
    <field name="Objective-State">
      <value order="0">Published</value>
    </field>
    <field name="Objective-VersionId">
      <value order="0">vA1511952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qA17128</value>
    </field>
    <field name="Objective-Classification">
      <value order="0"/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034B8-2620-4521-BD18-A9D57FA72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8A204-2BA0-4857-8808-54F836D08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4ac95-6a41-4ce8-97ee-4b2c94af493a"/>
    <ds:schemaRef ds:uri="21566076-0606-4024-89c6-48ee27e7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2C70A778-F598-42C6-92A1-4E3C815648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Izzo</dc:creator>
  <cp:keywords/>
  <dc:description/>
  <cp:lastModifiedBy>Pietrzyk, Alina (SACE)</cp:lastModifiedBy>
  <cp:revision>10</cp:revision>
  <dcterms:created xsi:type="dcterms:W3CDTF">2022-01-20T01:41:00Z</dcterms:created>
  <dcterms:modified xsi:type="dcterms:W3CDTF">2022-02-03T01:54:00Z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0x0101007FA749C84F7CD24ABD4EFD71B8F8849D</vt:lpwstr>
  </property>
  <property fmtid="{D5CDD505-2E9C-101B-9397-08002B2CF9AE}" pid="3" name="Objective-Id">
    <vt:lpwstr>A875185</vt:lpwstr>
  </property>
  <property fmtid="{D5CDD505-2E9C-101B-9397-08002B2CF9AE}" pid="4" name="Objective-Title">
    <vt:lpwstr>AT2 - Design Process and Solution - Task - Games development  (aligns with LAP-02)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2019-12-09T01:16:17Z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2019-12-09T01:22:17Z</vt:filetime>
  </property>
  <property fmtid="{D5CDD505-2E9C-101B-9397-08002B2CF9AE}" pid="10" name="Objective-ModificationStamp">
    <vt:filetime>2019-12-09T01:22:17Z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Technology:Design, Technology, and Engineering (for use from 2020):Tasks (for use from 2020)</vt:lpwstr>
  </property>
  <property fmtid="{D5CDD505-2E9C-101B-9397-08002B2CF9AE}" pid="13" name="Objective-Parent">
    <vt:lpwstr>Tasks (for use from 2020)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vA1511952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2022-02-02T01:35:09Z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7a8a41f8-41b5-446e-b1a1-af61fd83c35a</vt:lpwstr>
  </property>
  <property fmtid="{D5CDD505-2E9C-101B-9397-08002B2CF9AE}" pid="29" name="MSIP_Label_77274858-3b1d-4431-8679-d878f40e28fd_ContentBits">
    <vt:lpwstr>1</vt:lpwstr>
  </property>
</Properties>
</file>