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F" w:rsidRDefault="00CA7BBF">
      <w:pPr>
        <w:rPr>
          <w:sz w:val="40"/>
          <w:u w:val="single"/>
        </w:rPr>
      </w:pPr>
      <w:r w:rsidRPr="00CA7BBF">
        <w:rPr>
          <w:sz w:val="40"/>
          <w:u w:val="single"/>
        </w:rPr>
        <w:t>Ear Gym</w:t>
      </w:r>
      <w:r w:rsidR="00620F58">
        <w:rPr>
          <w:sz w:val="40"/>
          <w:u w:val="single"/>
        </w:rPr>
        <w:t>nastics</w:t>
      </w:r>
      <w:r w:rsidR="00B03096">
        <w:rPr>
          <w:sz w:val="40"/>
          <w:u w:val="single"/>
        </w:rPr>
        <w:t xml:space="preserve"> (give your ears a workout)</w:t>
      </w:r>
    </w:p>
    <w:p w:rsidR="00694421" w:rsidRPr="00694421" w:rsidRDefault="00694421">
      <w:pPr>
        <w:rPr>
          <w:color w:val="A6A6A6" w:themeColor="background1" w:themeShade="A6"/>
          <w:sz w:val="16"/>
        </w:rPr>
      </w:pPr>
      <w:r w:rsidRPr="00694421">
        <w:rPr>
          <w:color w:val="A6A6A6" w:themeColor="background1" w:themeShade="A6"/>
          <w:sz w:val="16"/>
        </w:rPr>
        <w:t>The questions and statements on this page are directed to the student (not the teacher)</w:t>
      </w:r>
    </w:p>
    <w:p w:rsidR="006759D0" w:rsidRDefault="00CA7BBF" w:rsidP="00CA7BBF">
      <w:r w:rsidRPr="00666F42">
        <w:t xml:space="preserve">Practise and refine your skills </w:t>
      </w:r>
      <w:r w:rsidR="00694421" w:rsidRPr="00666F42">
        <w:t xml:space="preserve">when </w:t>
      </w:r>
      <w:r w:rsidRPr="00666F42">
        <w:t>describing the music that you hear</w:t>
      </w:r>
      <w:r w:rsidR="00AF0401" w:rsidRPr="00666F42">
        <w:t xml:space="preserve"> (any style, any era</w:t>
      </w:r>
      <w:r w:rsidR="00486AB8" w:rsidRPr="00666F42">
        <w:t xml:space="preserve">, any </w:t>
      </w:r>
      <w:r w:rsidR="00A67258" w:rsidRPr="00666F42">
        <w:t>combination of instruments/ voice</w:t>
      </w:r>
      <w:r w:rsidR="00AF0401" w:rsidRPr="00666F42">
        <w:t>)</w:t>
      </w:r>
      <w:r w:rsidRPr="00666F42">
        <w:t>.</w:t>
      </w:r>
    </w:p>
    <w:p w:rsidR="000F448D" w:rsidRPr="00666F42" w:rsidRDefault="000F448D" w:rsidP="00CA7BBF"/>
    <w:p w:rsidR="00CA7BBF" w:rsidRDefault="00DE7DE5" w:rsidP="00CA7BBF">
      <w:r w:rsidRPr="00666F42">
        <w:t>When responding to</w:t>
      </w:r>
      <w:r w:rsidR="00CA7BBF" w:rsidRPr="00666F42">
        <w:t xml:space="preserve"> music refer to some or all of the Elements of Music and Musical Techniques/ Compositional Devices.</w:t>
      </w:r>
      <w:r w:rsidR="004B4B0B" w:rsidRPr="00666F42">
        <w:t xml:space="preserve"> </w:t>
      </w:r>
    </w:p>
    <w:p w:rsidR="000F448D" w:rsidRPr="00666F42" w:rsidRDefault="000F448D" w:rsidP="00CA7BBF"/>
    <w:p w:rsidR="00AF0401" w:rsidRDefault="00CA7BBF" w:rsidP="00CA7BBF">
      <w:r w:rsidRPr="00666F42">
        <w:t xml:space="preserve">Listen to </w:t>
      </w:r>
      <w:r w:rsidR="00552CD0" w:rsidRPr="00666F42">
        <w:t>a</w:t>
      </w:r>
      <w:r w:rsidRPr="00666F42">
        <w:t xml:space="preserve"> </w:t>
      </w:r>
      <w:r w:rsidR="00DE7DE5" w:rsidRPr="00666F42">
        <w:t xml:space="preserve">randomly selected </w:t>
      </w:r>
      <w:r w:rsidRPr="00666F42">
        <w:t xml:space="preserve">music link (from 0:00 -  0:45) and write a list of which Elements of Music and Musical Techniques/ Compositional Devices you are alerted to </w:t>
      </w:r>
      <w:r w:rsidR="004B4B0B" w:rsidRPr="00666F42">
        <w:t>with</w:t>
      </w:r>
      <w:r w:rsidR="00AF0401" w:rsidRPr="00666F42">
        <w:t>in</w:t>
      </w:r>
      <w:r w:rsidRPr="00666F42">
        <w:t xml:space="preserve"> the excerpt</w:t>
      </w:r>
      <w:r w:rsidR="00A57A0B" w:rsidRPr="00666F42">
        <w:t>.</w:t>
      </w:r>
      <w:r w:rsidR="00FE7359" w:rsidRPr="00666F42">
        <w:t xml:space="preserve"> </w:t>
      </w:r>
    </w:p>
    <w:p w:rsidR="000F448D" w:rsidRPr="00666F42" w:rsidRDefault="000F448D" w:rsidP="00CA7BBF"/>
    <w:p w:rsidR="00A57A0B" w:rsidRDefault="00F9512E" w:rsidP="00CA7BBF">
      <w:r w:rsidRPr="00666F42">
        <w:rPr>
          <w:color w:val="A6A6A6" w:themeColor="background1" w:themeShade="A6"/>
        </w:rPr>
        <w:t>[</w:t>
      </w:r>
      <w:r w:rsidR="005210DD" w:rsidRPr="00666F42">
        <w:rPr>
          <w:color w:val="A6A6A6" w:themeColor="background1" w:themeShade="A6"/>
        </w:rPr>
        <w:t>Student to i</w:t>
      </w:r>
      <w:r w:rsidR="004B4B0B" w:rsidRPr="00666F42">
        <w:rPr>
          <w:color w:val="A6A6A6" w:themeColor="background1" w:themeShade="A6"/>
        </w:rPr>
        <w:t>nsert</w:t>
      </w:r>
      <w:r w:rsidRPr="00666F42">
        <w:rPr>
          <w:color w:val="A6A6A6" w:themeColor="background1" w:themeShade="A6"/>
        </w:rPr>
        <w:t>]</w:t>
      </w:r>
      <w:r w:rsidR="004B4B0B" w:rsidRPr="00666F42">
        <w:rPr>
          <w:color w:val="A6A6A6" w:themeColor="background1" w:themeShade="A6"/>
        </w:rPr>
        <w:t xml:space="preserve"> </w:t>
      </w:r>
      <w:r w:rsidR="005210DD" w:rsidRPr="00666F42">
        <w:t xml:space="preserve">randomly chosen </w:t>
      </w:r>
      <w:r w:rsidR="004B4B0B" w:rsidRPr="00666F42">
        <w:t>audio link</w:t>
      </w:r>
      <w:r w:rsidR="005210DD" w:rsidRPr="00666F42">
        <w:t xml:space="preserve"> (any style, any era, any combination of instruments/ voice).</w:t>
      </w:r>
      <w:r w:rsidRPr="00666F42">
        <w:t xml:space="preserve"> </w:t>
      </w:r>
    </w:p>
    <w:p w:rsidR="000F448D" w:rsidRPr="00666F42" w:rsidRDefault="000F448D" w:rsidP="00CA7BBF"/>
    <w:p w:rsidR="00F81506" w:rsidRDefault="00A57A0B" w:rsidP="00CA7BBF">
      <w:r w:rsidRPr="00666F42">
        <w:t xml:space="preserve">If you had to write a question to go with this musical excerpt, what might that question look like? (e.g. a </w:t>
      </w:r>
      <w:r w:rsidR="00961AA2" w:rsidRPr="00666F42">
        <w:t xml:space="preserve">musical </w:t>
      </w:r>
      <w:r w:rsidRPr="00666F42">
        <w:t>question</w:t>
      </w:r>
      <w:r w:rsidR="00961AA2" w:rsidRPr="00666F42">
        <w:t xml:space="preserve"> requiring a written response</w:t>
      </w:r>
      <w:r w:rsidRPr="00666F42">
        <w:t xml:space="preserve"> might look </w:t>
      </w:r>
      <w:r w:rsidR="00961AA2" w:rsidRPr="00666F42">
        <w:t xml:space="preserve">something </w:t>
      </w:r>
      <w:r w:rsidRPr="00666F42">
        <w:t>like this; “Comment upon the rhythm and texture of the introduction, and discuss how musical contrast is achieved within the excerpt?”)</w:t>
      </w:r>
    </w:p>
    <w:p w:rsidR="000F448D" w:rsidRPr="00666F42" w:rsidRDefault="000F448D" w:rsidP="00CA7BBF"/>
    <w:p w:rsidR="00FA1204" w:rsidRDefault="00961AA2" w:rsidP="00FA1204">
      <w:r w:rsidRPr="00666F42">
        <w:t>Write your own question and then a</w:t>
      </w:r>
      <w:r w:rsidR="00DE7DE5" w:rsidRPr="00666F42">
        <w:t xml:space="preserve">nswer </w:t>
      </w:r>
      <w:r w:rsidRPr="00666F42">
        <w:t>th</w:t>
      </w:r>
      <w:r w:rsidR="00FA1204" w:rsidRPr="00666F42">
        <w:t>e</w:t>
      </w:r>
      <w:r w:rsidRPr="00666F42">
        <w:t xml:space="preserve"> </w:t>
      </w:r>
      <w:r w:rsidR="00DE7DE5" w:rsidRPr="00666F42">
        <w:t xml:space="preserve">question that you wrote to accompany </w:t>
      </w:r>
      <w:r w:rsidRPr="00666F42">
        <w:t>your chosen</w:t>
      </w:r>
      <w:r w:rsidR="00DE7DE5" w:rsidRPr="00666F42">
        <w:t xml:space="preserve"> excerpt. </w:t>
      </w:r>
    </w:p>
    <w:p w:rsidR="000F448D" w:rsidRPr="00666F42" w:rsidRDefault="000F448D" w:rsidP="00FA1204"/>
    <w:p w:rsidR="00FA1204" w:rsidRPr="00666F42" w:rsidRDefault="00FA1204" w:rsidP="00FA1204">
      <w:r w:rsidRPr="00666F42">
        <w:t xml:space="preserve">Each </w:t>
      </w:r>
      <w:r w:rsidRPr="00666F42">
        <w:rPr>
          <w:b/>
        </w:rPr>
        <w:t>statement</w:t>
      </w:r>
      <w:r w:rsidRPr="00666F42">
        <w:t xml:space="preserve"> </w:t>
      </w:r>
      <w:r w:rsidR="000F448D">
        <w:t xml:space="preserve">in your answer </w:t>
      </w:r>
      <w:r w:rsidRPr="00666F42">
        <w:t xml:space="preserve">should be backed up with a </w:t>
      </w:r>
      <w:r w:rsidRPr="00666F42">
        <w:rPr>
          <w:b/>
        </w:rPr>
        <w:t>justification</w:t>
      </w:r>
      <w:r w:rsidRPr="00666F42">
        <w:t xml:space="preserve">. </w:t>
      </w:r>
    </w:p>
    <w:p w:rsidR="00FA1204" w:rsidRPr="00AB51CA" w:rsidRDefault="00FA1204" w:rsidP="00FA1204">
      <w:pPr>
        <w:rPr>
          <w:i/>
          <w:sz w:val="20"/>
        </w:rPr>
      </w:pPr>
      <w:r w:rsidRPr="00AB51CA">
        <w:rPr>
          <w:i/>
          <w:sz w:val="20"/>
        </w:rPr>
        <w:t xml:space="preserve">i.e. </w:t>
      </w:r>
      <w:r>
        <w:rPr>
          <w:i/>
          <w:sz w:val="20"/>
        </w:rPr>
        <w:t>“</w:t>
      </w:r>
      <w:r w:rsidRPr="00AB51CA">
        <w:rPr>
          <w:i/>
          <w:sz w:val="20"/>
        </w:rPr>
        <w:t xml:space="preserve">The excerpt </w:t>
      </w:r>
      <w:r>
        <w:rPr>
          <w:i/>
          <w:sz w:val="20"/>
        </w:rPr>
        <w:t>features a</w:t>
      </w:r>
      <w:r w:rsidRPr="00AB51CA">
        <w:rPr>
          <w:i/>
          <w:sz w:val="20"/>
        </w:rPr>
        <w:t xml:space="preserve"> fast 4/4 (simple quadruple)</w:t>
      </w:r>
      <w:r>
        <w:rPr>
          <w:i/>
          <w:sz w:val="20"/>
        </w:rPr>
        <w:t xml:space="preserve"> time</w:t>
      </w:r>
      <w:r w:rsidRPr="00AB51CA">
        <w:rPr>
          <w:i/>
          <w:sz w:val="20"/>
        </w:rPr>
        <w:t xml:space="preserve"> </w:t>
      </w:r>
      <w:r w:rsidRPr="00AB51CA">
        <w:rPr>
          <w:b/>
          <w:i/>
          <w:sz w:val="20"/>
        </w:rPr>
        <w:t xml:space="preserve">[STATEMENT] </w:t>
      </w:r>
      <w:r w:rsidRPr="00AB51CA">
        <w:rPr>
          <w:i/>
          <w:sz w:val="20"/>
        </w:rPr>
        <w:t xml:space="preserve">with the percussion section highlighting </w:t>
      </w:r>
      <w:r>
        <w:rPr>
          <w:i/>
          <w:sz w:val="20"/>
        </w:rPr>
        <w:t>the</w:t>
      </w:r>
      <w:r w:rsidRPr="00AB51CA">
        <w:rPr>
          <w:i/>
          <w:sz w:val="20"/>
        </w:rPr>
        <w:t xml:space="preserve"> first beat of </w:t>
      </w:r>
      <w:r>
        <w:rPr>
          <w:i/>
          <w:sz w:val="20"/>
        </w:rPr>
        <w:t>each</w:t>
      </w:r>
      <w:r w:rsidRPr="00AB51CA">
        <w:rPr>
          <w:i/>
          <w:sz w:val="20"/>
        </w:rPr>
        <w:t xml:space="preserve"> bar with a heav</w:t>
      </w:r>
      <w:r>
        <w:rPr>
          <w:i/>
          <w:sz w:val="20"/>
        </w:rPr>
        <w:t>il</w:t>
      </w:r>
      <w:r w:rsidRPr="00AB51CA">
        <w:rPr>
          <w:i/>
          <w:sz w:val="20"/>
        </w:rPr>
        <w:t>y acce</w:t>
      </w:r>
      <w:r>
        <w:rPr>
          <w:i/>
          <w:sz w:val="20"/>
        </w:rPr>
        <w:t>nted crotchet/quarter note</w:t>
      </w:r>
      <w:r w:rsidRPr="00AB51CA">
        <w:rPr>
          <w:i/>
          <w:sz w:val="20"/>
        </w:rPr>
        <w:t xml:space="preserve"> played by the timpani</w:t>
      </w:r>
      <w:r>
        <w:rPr>
          <w:i/>
          <w:sz w:val="20"/>
        </w:rPr>
        <w:t xml:space="preserve"> (membranophone)”</w:t>
      </w:r>
      <w:r w:rsidRPr="00AB51CA">
        <w:rPr>
          <w:i/>
          <w:sz w:val="20"/>
        </w:rPr>
        <w:t xml:space="preserve"> </w:t>
      </w:r>
      <w:r w:rsidRPr="00AB51CA">
        <w:rPr>
          <w:b/>
          <w:i/>
          <w:sz w:val="20"/>
        </w:rPr>
        <w:t>[JUSTIFICATION]</w:t>
      </w:r>
    </w:p>
    <w:p w:rsidR="00FA1204" w:rsidRPr="00666F42" w:rsidRDefault="00FA1204" w:rsidP="00FA1204">
      <w:r w:rsidRPr="00666F42">
        <w:t xml:space="preserve">Consider the music terminology used. </w:t>
      </w:r>
    </w:p>
    <w:p w:rsidR="00047551" w:rsidRDefault="00FA1204" w:rsidP="00CA7BBF">
      <w:pPr>
        <w:rPr>
          <w:i/>
          <w:sz w:val="20"/>
        </w:rPr>
      </w:pPr>
      <w:r>
        <w:rPr>
          <w:i/>
          <w:sz w:val="20"/>
        </w:rPr>
        <w:t xml:space="preserve"> </w:t>
      </w:r>
      <w:r w:rsidR="00EF5EE9">
        <w:rPr>
          <w:i/>
          <w:sz w:val="20"/>
        </w:rPr>
        <w:t>“</w:t>
      </w:r>
      <w:r w:rsidR="00047551" w:rsidRPr="00AB51CA">
        <w:rPr>
          <w:i/>
          <w:sz w:val="20"/>
        </w:rPr>
        <w:t>fast</w:t>
      </w:r>
      <w:r w:rsidR="002F0A36">
        <w:rPr>
          <w:i/>
          <w:sz w:val="20"/>
        </w:rPr>
        <w:t>,</w:t>
      </w:r>
      <w:r w:rsidR="00047551" w:rsidRPr="00AB51CA">
        <w:rPr>
          <w:i/>
          <w:sz w:val="20"/>
        </w:rPr>
        <w:t xml:space="preserve"> 4/4 (simple quadruple</w:t>
      </w:r>
      <w:r w:rsidR="00047551">
        <w:rPr>
          <w:i/>
          <w:sz w:val="20"/>
        </w:rPr>
        <w:t xml:space="preserve">), </w:t>
      </w:r>
      <w:r w:rsidR="00047551" w:rsidRPr="00AB51CA">
        <w:rPr>
          <w:i/>
          <w:sz w:val="20"/>
        </w:rPr>
        <w:t>percussion</w:t>
      </w:r>
      <w:r w:rsidR="00047551">
        <w:rPr>
          <w:i/>
          <w:sz w:val="20"/>
        </w:rPr>
        <w:t xml:space="preserve">, </w:t>
      </w:r>
      <w:r w:rsidR="00047551" w:rsidRPr="00AB51CA">
        <w:rPr>
          <w:i/>
          <w:sz w:val="20"/>
        </w:rPr>
        <w:t>bea</w:t>
      </w:r>
      <w:r w:rsidR="006F08E1">
        <w:rPr>
          <w:i/>
          <w:sz w:val="20"/>
        </w:rPr>
        <w:t>t,</w:t>
      </w:r>
      <w:r w:rsidR="00047551" w:rsidRPr="00AB51CA">
        <w:rPr>
          <w:i/>
          <w:sz w:val="20"/>
        </w:rPr>
        <w:t xml:space="preserve"> bar</w:t>
      </w:r>
      <w:r w:rsidR="00047551">
        <w:rPr>
          <w:i/>
          <w:sz w:val="20"/>
        </w:rPr>
        <w:t xml:space="preserve">, </w:t>
      </w:r>
      <w:r w:rsidR="00047551" w:rsidRPr="00AB51CA">
        <w:rPr>
          <w:i/>
          <w:sz w:val="20"/>
        </w:rPr>
        <w:t>heav</w:t>
      </w:r>
      <w:r w:rsidR="002F0A36">
        <w:rPr>
          <w:i/>
          <w:sz w:val="20"/>
        </w:rPr>
        <w:t>il</w:t>
      </w:r>
      <w:r w:rsidR="00047551" w:rsidRPr="00AB51CA">
        <w:rPr>
          <w:i/>
          <w:sz w:val="20"/>
        </w:rPr>
        <w:t>y acce</w:t>
      </w:r>
      <w:r w:rsidR="00047551">
        <w:rPr>
          <w:i/>
          <w:sz w:val="20"/>
        </w:rPr>
        <w:t xml:space="preserve">nted crotchet/quarter note, </w:t>
      </w:r>
      <w:r w:rsidR="00047551" w:rsidRPr="00AB51CA">
        <w:rPr>
          <w:i/>
          <w:sz w:val="20"/>
        </w:rPr>
        <w:t>timpani</w:t>
      </w:r>
      <w:r w:rsidR="00047551">
        <w:rPr>
          <w:i/>
          <w:sz w:val="20"/>
        </w:rPr>
        <w:t xml:space="preserve"> (membranophone)</w:t>
      </w:r>
      <w:r w:rsidR="00EF5EE9">
        <w:rPr>
          <w:i/>
          <w:sz w:val="20"/>
        </w:rPr>
        <w:t>”</w:t>
      </w:r>
    </w:p>
    <w:p w:rsidR="000F448D" w:rsidRDefault="000F448D" w:rsidP="00CA7BBF">
      <w:pPr>
        <w:rPr>
          <w:sz w:val="24"/>
        </w:rPr>
      </w:pPr>
    </w:p>
    <w:p w:rsidR="00FA1204" w:rsidRDefault="00FA1204" w:rsidP="00FA1204">
      <w:r w:rsidRPr="00666F42">
        <w:t xml:space="preserve">Reflect upon your written answer which may be written in paragraphs, sentences, dot points, and/or illustrations. </w:t>
      </w:r>
    </w:p>
    <w:p w:rsidR="000F448D" w:rsidRDefault="000F448D" w:rsidP="00FA1204"/>
    <w:p w:rsidR="000F448D" w:rsidRDefault="000F448D" w:rsidP="00FA1204">
      <w:bookmarkStart w:id="0" w:name="_GoBack"/>
      <w:bookmarkEnd w:id="0"/>
    </w:p>
    <w:p w:rsidR="000F448D" w:rsidRDefault="000F448D" w:rsidP="00FA1204"/>
    <w:p w:rsidR="000F448D" w:rsidRDefault="000F448D" w:rsidP="00FA1204"/>
    <w:p w:rsidR="000F448D" w:rsidRPr="00666F42" w:rsidRDefault="000F448D" w:rsidP="00FA1204"/>
    <w:p w:rsidR="00047551" w:rsidRDefault="00352C1E" w:rsidP="00CA7BBF">
      <w:r w:rsidRPr="00666F42">
        <w:t xml:space="preserve">Further skill building </w:t>
      </w:r>
      <w:r w:rsidR="00FA1204" w:rsidRPr="00666F42">
        <w:t>ideas</w:t>
      </w:r>
      <w:r w:rsidRPr="00666F42">
        <w:t xml:space="preserve">-Practice rhythmic dictation skills – write </w:t>
      </w:r>
      <w:r w:rsidR="00FA1204" w:rsidRPr="00666F42">
        <w:t>a featured</w:t>
      </w:r>
      <w:r w:rsidRPr="00666F42">
        <w:t xml:space="preserve"> rhythm</w:t>
      </w:r>
      <w:r w:rsidR="00FA1204" w:rsidRPr="00666F42">
        <w:t xml:space="preserve"> from the excerpt</w:t>
      </w:r>
      <w:r w:rsidRPr="00666F42">
        <w:t>:</w:t>
      </w:r>
    </w:p>
    <w:p w:rsidR="000F448D" w:rsidRPr="00666F42" w:rsidRDefault="000F448D" w:rsidP="00CA7BBF"/>
    <w:p w:rsidR="00352C1E" w:rsidRDefault="00352C1E" w:rsidP="00CA7BBF">
      <w:pPr>
        <w:rPr>
          <w:sz w:val="24"/>
        </w:rPr>
      </w:pPr>
      <w:r>
        <w:rPr>
          <w:noProof/>
          <w:lang w:eastAsia="en-AU"/>
        </w:rPr>
        <w:drawing>
          <wp:inline distT="0" distB="0" distL="0" distR="0" wp14:anchorId="7FF9143F" wp14:editId="5B5DBF45">
            <wp:extent cx="5731510" cy="247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8D" w:rsidRDefault="000F448D" w:rsidP="00CA7BBF">
      <w:pPr>
        <w:rPr>
          <w:sz w:val="24"/>
        </w:rPr>
      </w:pPr>
    </w:p>
    <w:p w:rsidR="00417E98" w:rsidRDefault="00FA1204" w:rsidP="00CA7BBF">
      <w:r w:rsidRPr="00666F42">
        <w:t>I</w:t>
      </w:r>
      <w:r w:rsidR="00417E98" w:rsidRPr="00666F42">
        <w:t>f you made a statement about a melody, draw the contour of it</w:t>
      </w:r>
      <w:r w:rsidR="00666F42" w:rsidRPr="00666F42">
        <w:t>,</w:t>
      </w:r>
      <w:r w:rsidR="00417E98" w:rsidRPr="00666F42">
        <w:t xml:space="preserve"> improve and refine your melodic dictation skills</w:t>
      </w:r>
      <w:r w:rsidR="00787F7B" w:rsidRPr="00666F42">
        <w:t xml:space="preserve"> by listening to the intervals within the melody – have a go at writing a </w:t>
      </w:r>
      <w:r w:rsidR="00666F42" w:rsidRPr="00666F42">
        <w:t>bar</w:t>
      </w:r>
      <w:r w:rsidR="00787F7B" w:rsidRPr="00666F42">
        <w:t xml:space="preserve"> of the melody</w:t>
      </w:r>
      <w:r w:rsidR="00417E98" w:rsidRPr="00666F42">
        <w:t>.</w:t>
      </w:r>
    </w:p>
    <w:p w:rsidR="000F448D" w:rsidRPr="00666F42" w:rsidRDefault="000F448D" w:rsidP="00CA7BBF"/>
    <w:p w:rsidR="000F448D" w:rsidRPr="00666F42" w:rsidRDefault="00EF5EE9" w:rsidP="00CA7BBF">
      <w:r w:rsidRPr="00666F42">
        <w:t xml:space="preserve">Practice and reflect upon your listening and responding skills by answering </w:t>
      </w:r>
      <w:r w:rsidR="00787F7B" w:rsidRPr="00666F42">
        <w:t xml:space="preserve">music </w:t>
      </w:r>
      <w:r w:rsidR="00C24370" w:rsidRPr="00666F42">
        <w:t>listening and responding type</w:t>
      </w:r>
      <w:r w:rsidRPr="00666F42">
        <w:t xml:space="preserve"> questions.</w:t>
      </w:r>
      <w:r w:rsidR="00F43760" w:rsidRPr="00666F42">
        <w:t xml:space="preserve"> </w:t>
      </w:r>
    </w:p>
    <w:p w:rsidR="00EF5EE9" w:rsidRDefault="00F43760" w:rsidP="00CA7BBF">
      <w:pPr>
        <w:rPr>
          <w:sz w:val="24"/>
        </w:rPr>
      </w:pPr>
      <w:r w:rsidRPr="00F43760">
        <w:rPr>
          <w:i/>
          <w:sz w:val="18"/>
        </w:rPr>
        <w:t>(teacher to insert)</w:t>
      </w:r>
    </w:p>
    <w:p w:rsidR="00EF5EE9" w:rsidRPr="00666F42" w:rsidRDefault="00EF5EE9" w:rsidP="00CA7BBF">
      <w:r w:rsidRPr="00666F42">
        <w:t>1. Audio</w:t>
      </w:r>
      <w:r w:rsidR="00F9582A" w:rsidRPr="00666F42">
        <w:t xml:space="preserve"> file/link + </w:t>
      </w:r>
      <w:r w:rsidRPr="00666F42">
        <w:t>question</w:t>
      </w:r>
    </w:p>
    <w:p w:rsidR="00EF5EE9" w:rsidRPr="00666F42" w:rsidRDefault="00EF5EE9" w:rsidP="00CA7BBF">
      <w:r w:rsidRPr="00666F42">
        <w:t xml:space="preserve">2. </w:t>
      </w:r>
      <w:r w:rsidR="00F9582A" w:rsidRPr="00666F42">
        <w:t>Audio file/link + question</w:t>
      </w:r>
    </w:p>
    <w:p w:rsidR="00EF5EE9" w:rsidRPr="00F9582A" w:rsidRDefault="00EF5EE9" w:rsidP="00CA7BBF">
      <w:pPr>
        <w:rPr>
          <w:sz w:val="24"/>
        </w:rPr>
      </w:pPr>
    </w:p>
    <w:p w:rsidR="00787F7B" w:rsidRPr="00666F42" w:rsidRDefault="00B67FA4" w:rsidP="00B67FA4">
      <w:r w:rsidRPr="00666F42">
        <w:t xml:space="preserve">Practice and reflect upon your listening and responding skills by answering the following questions </w:t>
      </w:r>
      <w:r w:rsidR="00787F7B" w:rsidRPr="00666F42">
        <w:rPr>
          <w:u w:val="single"/>
        </w:rPr>
        <w:t xml:space="preserve">and </w:t>
      </w:r>
      <w:r w:rsidRPr="00666F42">
        <w:rPr>
          <w:u w:val="single"/>
        </w:rPr>
        <w:t>whilst referring to the score</w:t>
      </w:r>
      <w:r w:rsidR="00F9582A" w:rsidRPr="00666F42">
        <w:rPr>
          <w:u w:val="single"/>
        </w:rPr>
        <w:t xml:space="preserve"> provided</w:t>
      </w:r>
      <w:r w:rsidRPr="00666F42">
        <w:t>.</w:t>
      </w:r>
      <w:r w:rsidR="00F9582A" w:rsidRPr="00666F42">
        <w:t xml:space="preserve"> </w:t>
      </w:r>
    </w:p>
    <w:p w:rsidR="00B67FA4" w:rsidRPr="00F9582A" w:rsidRDefault="00F9582A" w:rsidP="00B67FA4">
      <w:pPr>
        <w:rPr>
          <w:sz w:val="24"/>
        </w:rPr>
      </w:pPr>
      <w:r w:rsidRPr="00F9582A">
        <w:rPr>
          <w:i/>
          <w:sz w:val="18"/>
        </w:rPr>
        <w:t>(teacher to insert)</w:t>
      </w:r>
    </w:p>
    <w:p w:rsidR="00EF5EE9" w:rsidRPr="00666F42" w:rsidRDefault="00B67FA4" w:rsidP="00CA7BBF">
      <w:r w:rsidRPr="00666F42">
        <w:t xml:space="preserve">1. Audio </w:t>
      </w:r>
      <w:r w:rsidR="00F9582A" w:rsidRPr="00666F42">
        <w:t>file/link +</w:t>
      </w:r>
      <w:r w:rsidRPr="00666F42">
        <w:t xml:space="preserve"> score</w:t>
      </w:r>
      <w:r w:rsidR="00AE2606" w:rsidRPr="00666F42">
        <w:t xml:space="preserve"> + specific targeted questions</w:t>
      </w:r>
    </w:p>
    <w:p w:rsidR="00AE2606" w:rsidRPr="00666F42" w:rsidRDefault="00AE2606" w:rsidP="00CA7BBF">
      <w:r w:rsidRPr="00666F42">
        <w:t>2. Audio file/link + score + specific targeted questions</w:t>
      </w:r>
    </w:p>
    <w:sectPr w:rsidR="00AE2606" w:rsidRPr="00666F42" w:rsidSect="00F93168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C" w:rsidRDefault="00B12BAC" w:rsidP="005978D6">
      <w:pPr>
        <w:spacing w:after="0" w:line="240" w:lineRule="auto"/>
      </w:pPr>
      <w:r>
        <w:separator/>
      </w:r>
    </w:p>
  </w:endnote>
  <w:endnote w:type="continuationSeparator" w:id="0">
    <w:p w:rsidR="00B12BAC" w:rsidRDefault="00B12BAC" w:rsidP="0059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D6" w:rsidRDefault="005978D6" w:rsidP="005978D6">
    <w:pPr>
      <w:pStyle w:val="RPFooter"/>
      <w:tabs>
        <w:tab w:val="clear" w:pos="9540"/>
        <w:tab w:val="clear" w:pos="11340"/>
        <w:tab w:val="right" w:pos="1046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3</w:t>
    </w:r>
    <w:r>
      <w:rPr>
        <w:sz w:val="18"/>
      </w:rPr>
      <w:tab/>
    </w:r>
    <w:r>
      <w:t>Ear gymnastics</w:t>
    </w:r>
    <w:r>
      <w:t xml:space="preserve"> (for use from 2019)</w:t>
    </w:r>
  </w:p>
  <w:p w:rsidR="005978D6" w:rsidRDefault="005978D6" w:rsidP="005978D6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A716858</w:t>
    </w:r>
    <w:r>
      <w:fldChar w:fldCharType="end"/>
    </w:r>
    <w:r>
      <w:t xml:space="preserve"> (created August 2018)</w:t>
    </w:r>
  </w:p>
  <w:p w:rsidR="005978D6" w:rsidRDefault="005978D6" w:rsidP="005978D6">
    <w:pPr>
      <w:pStyle w:val="RPFooter"/>
      <w:tabs>
        <w:tab w:val="clear" w:pos="9540"/>
        <w:tab w:val="clear" w:pos="11340"/>
        <w:tab w:val="right" w:pos="10466"/>
      </w:tabs>
    </w:pPr>
    <w:r>
      <w:tab/>
      <w:t>© SACE Board of South Australia 2018</w:t>
    </w:r>
  </w:p>
  <w:p w:rsidR="005978D6" w:rsidRDefault="005978D6" w:rsidP="005978D6">
    <w:pPr>
      <w:pStyle w:val="Footer"/>
      <w:rPr>
        <w:rStyle w:val="PageNumber"/>
      </w:rPr>
    </w:pPr>
  </w:p>
  <w:p w:rsidR="005978D6" w:rsidRDefault="00597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C" w:rsidRDefault="00B12BAC" w:rsidP="005978D6">
      <w:pPr>
        <w:spacing w:after="0" w:line="240" w:lineRule="auto"/>
      </w:pPr>
      <w:r>
        <w:separator/>
      </w:r>
    </w:p>
  </w:footnote>
  <w:footnote w:type="continuationSeparator" w:id="0">
    <w:p w:rsidR="00B12BAC" w:rsidRDefault="00B12BAC" w:rsidP="00597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BF"/>
    <w:rsid w:val="00047551"/>
    <w:rsid w:val="000F448D"/>
    <w:rsid w:val="00203613"/>
    <w:rsid w:val="002125B0"/>
    <w:rsid w:val="002376CD"/>
    <w:rsid w:val="002F0A36"/>
    <w:rsid w:val="00352C1E"/>
    <w:rsid w:val="00417E98"/>
    <w:rsid w:val="00486AB8"/>
    <w:rsid w:val="004B4B0B"/>
    <w:rsid w:val="004E68F1"/>
    <w:rsid w:val="0050411E"/>
    <w:rsid w:val="00515617"/>
    <w:rsid w:val="005210DD"/>
    <w:rsid w:val="00552CD0"/>
    <w:rsid w:val="005978D6"/>
    <w:rsid w:val="00620F58"/>
    <w:rsid w:val="006425C2"/>
    <w:rsid w:val="00666F42"/>
    <w:rsid w:val="00694421"/>
    <w:rsid w:val="006F08E1"/>
    <w:rsid w:val="00787F7B"/>
    <w:rsid w:val="00961AA2"/>
    <w:rsid w:val="00A37F67"/>
    <w:rsid w:val="00A57A0B"/>
    <w:rsid w:val="00A67258"/>
    <w:rsid w:val="00AB51CA"/>
    <w:rsid w:val="00AC3427"/>
    <w:rsid w:val="00AE2606"/>
    <w:rsid w:val="00AF0401"/>
    <w:rsid w:val="00B03096"/>
    <w:rsid w:val="00B12BAC"/>
    <w:rsid w:val="00B67FA4"/>
    <w:rsid w:val="00B735EE"/>
    <w:rsid w:val="00BA27BE"/>
    <w:rsid w:val="00BD2560"/>
    <w:rsid w:val="00C24370"/>
    <w:rsid w:val="00CA7BBF"/>
    <w:rsid w:val="00CD56E6"/>
    <w:rsid w:val="00D07F2A"/>
    <w:rsid w:val="00DE7DE5"/>
    <w:rsid w:val="00EF5EE9"/>
    <w:rsid w:val="00F43760"/>
    <w:rsid w:val="00F81506"/>
    <w:rsid w:val="00F93168"/>
    <w:rsid w:val="00F9512E"/>
    <w:rsid w:val="00F9582A"/>
    <w:rsid w:val="00FA1204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E005"/>
  <w15:chartTrackingRefBased/>
  <w15:docId w15:val="{2D4C30A0-F49C-4E2E-AEC9-0ACEAA8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D6"/>
  </w:style>
  <w:style w:type="paragraph" w:styleId="Footer">
    <w:name w:val="footer"/>
    <w:aliases w:val="footnote"/>
    <w:basedOn w:val="Normal"/>
    <w:link w:val="FooterChar"/>
    <w:unhideWhenUsed/>
    <w:rsid w:val="0059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5978D6"/>
  </w:style>
  <w:style w:type="paragraph" w:customStyle="1" w:styleId="RPFooter">
    <w:name w:val="RP Footer"/>
    <w:basedOn w:val="Footer"/>
    <w:rsid w:val="005978D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character" w:styleId="PageNumber">
    <w:name w:val="page number"/>
    <w:basedOn w:val="DefaultParagraphFont"/>
    <w:semiHidden/>
    <w:unhideWhenUsed/>
    <w:rsid w:val="0059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55778c48e19a49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A716858</value>
    </field>
    <field name="Objective-Title">
      <value order="0">Ear gymnastics</value>
    </field>
    <field name="Objective-Description">
      <value order="0">support document for AT2 What's The Score</value>
    </field>
    <field name="Objective-CreationStamp">
      <value order="0">2018-03-13T07:22:36Z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2018-08-29T06:17:06Z</value>
    </field>
    <field name="Objective-ModificationStamp">
      <value order="0">2018-08-29T06:17:06Z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vA1325086</value>
    </field>
    <field name="Objective-Version">
      <value order="0">2.0</value>
    </field>
    <field name="Objective-VersionNumber">
      <value order="0">2</value>
    </field>
    <field name="Objective-VersionComment">
      <value order="0">support document for AT2 What's The Score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37</cp:revision>
  <dcterms:created xsi:type="dcterms:W3CDTF">2018-03-01T04:16:00Z</dcterms:created>
  <dcterms:modified xsi:type="dcterms:W3CDTF">2018-08-29T06:17:00Z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A716858</vt:lpwstr>
  </property>
  <property fmtid="{D5CDD505-2E9C-101B-9397-08002B2CF9AE}" pid="4" name="Objective-Title">
    <vt:lpwstr>Ear gymnastics</vt:lpwstr>
  </property>
  <property fmtid="{D5CDD505-2E9C-101B-9397-08002B2CF9AE}" pid="5" name="Objective-Description">
    <vt:lpwstr>support document for AT2 What's The Score</vt:lpwstr>
  </property>
  <property fmtid="{D5CDD505-2E9C-101B-9397-08002B2CF9AE}" pid="6" name="Objective-CreationStamp">
    <vt:filetime>2018-03-13T07:22:36Z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2018-08-29T06:17:06Z</vt:filetime>
  </property>
  <property fmtid="{D5CDD505-2E9C-101B-9397-08002B2CF9AE}" pid="10" name="Objective-ModificationStamp">
    <vt:filetime>2018-08-29T06:17:06Z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vA1325086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 document for AT2 What's The Score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AT2 What's The Score</vt:lpwstr>
  </property>
</Properties>
</file>