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99" w:rsidRDefault="002C1899" w:rsidP="00567479">
      <w:pPr>
        <w:spacing w:before="120" w:after="120"/>
        <w:jc w:val="center"/>
        <w:rPr>
          <w:rFonts w:eastAsia="Calibri" w:cs="Arial"/>
          <w:b/>
          <w:sz w:val="28"/>
          <w:szCs w:val="28"/>
        </w:rPr>
      </w:pPr>
      <w:r>
        <w:rPr>
          <w:rFonts w:eastAsia="Calibri" w:cs="Arial"/>
          <w:b/>
          <w:sz w:val="28"/>
          <w:szCs w:val="28"/>
        </w:rPr>
        <w:t>STAGE 2 INTEGRATED LEARNING</w:t>
      </w:r>
    </w:p>
    <w:p w:rsidR="00567479" w:rsidRDefault="002C1899" w:rsidP="00567479">
      <w:pPr>
        <w:spacing w:before="120" w:after="120"/>
        <w:jc w:val="center"/>
        <w:rPr>
          <w:rFonts w:eastAsia="Calibri" w:cs="Arial"/>
          <w:b/>
          <w:sz w:val="24"/>
          <w:szCs w:val="24"/>
        </w:rPr>
      </w:pPr>
      <w:r>
        <w:rPr>
          <w:rFonts w:eastAsia="Calibri" w:cs="Arial"/>
          <w:b/>
          <w:sz w:val="24"/>
          <w:szCs w:val="24"/>
        </w:rPr>
        <w:t>Assessment Type 3: Personal Endeavour</w:t>
      </w:r>
    </w:p>
    <w:p w:rsidR="002C1899" w:rsidRDefault="002C1899" w:rsidP="00567479">
      <w:pPr>
        <w:spacing w:before="120" w:after="120"/>
        <w:jc w:val="center"/>
        <w:rPr>
          <w:rFonts w:eastAsia="Calibri" w:cs="Arial"/>
          <w:b/>
          <w:sz w:val="24"/>
          <w:szCs w:val="24"/>
        </w:rPr>
      </w:pPr>
      <w:r>
        <w:rPr>
          <w:rFonts w:eastAsia="Calibri" w:cs="Arial"/>
          <w:b/>
          <w:sz w:val="24"/>
          <w:szCs w:val="24"/>
        </w:rPr>
        <w:br/>
        <w:t>Program Focus: Stage Production</w:t>
      </w:r>
    </w:p>
    <w:p w:rsidR="002C1899" w:rsidRDefault="002C1899" w:rsidP="002C1899">
      <w:pPr>
        <w:spacing w:after="120"/>
        <w:ind w:right="-329"/>
        <w:rPr>
          <w:rFonts w:eastAsia="Calibri" w:cs="Arial"/>
          <w:b/>
          <w:sz w:val="24"/>
          <w:szCs w:val="24"/>
        </w:rPr>
      </w:pPr>
      <w:r>
        <w:rPr>
          <w:rFonts w:eastAsia="Calibri" w:cs="Arial"/>
          <w:b/>
          <w:sz w:val="24"/>
          <w:szCs w:val="24"/>
        </w:rPr>
        <w:t xml:space="preserve">Purpose </w:t>
      </w:r>
    </w:p>
    <w:p w:rsidR="002C1899" w:rsidRDefault="002C1899" w:rsidP="00567479">
      <w:pPr>
        <w:spacing w:before="240" w:after="240"/>
        <w:ind w:right="-329"/>
        <w:rPr>
          <w:rFonts w:eastAsia="Times New Roman" w:cs="Arial"/>
          <w:b/>
          <w:lang w:val="en-US"/>
        </w:rPr>
      </w:pPr>
      <w:r>
        <w:rPr>
          <w:rFonts w:eastAsia="Times New Roman" w:cs="Arial"/>
          <w:lang w:val="en-US"/>
        </w:rPr>
        <w:t>The Personal Endeavour is an opportunity for you to explore an area of interest in relation to Stage Production. It is also an opportunity for you to discuss and explain how your capabilities in Stage Production have been influenced through this task.</w:t>
      </w:r>
    </w:p>
    <w:p w:rsidR="002C1899" w:rsidRDefault="002C1899" w:rsidP="00567479">
      <w:pPr>
        <w:spacing w:before="240" w:after="240"/>
        <w:ind w:right="-329"/>
        <w:rPr>
          <w:rFonts w:eastAsia="Times New Roman" w:cs="Arial"/>
          <w:szCs w:val="20"/>
          <w:lang w:val="en-US"/>
        </w:rPr>
      </w:pPr>
      <w:r>
        <w:rPr>
          <w:rFonts w:eastAsia="Times New Roman" w:cs="Arial"/>
          <w:szCs w:val="20"/>
          <w:lang w:val="en-US"/>
        </w:rPr>
        <w:t>Areas you might like to focus on are:</w:t>
      </w:r>
    </w:p>
    <w:p w:rsidR="002C1899" w:rsidRDefault="002C1899" w:rsidP="002C1899">
      <w:pPr>
        <w:pStyle w:val="ListParagraph"/>
        <w:numPr>
          <w:ilvl w:val="0"/>
          <w:numId w:val="1"/>
        </w:numPr>
        <w:spacing w:before="60" w:after="60"/>
        <w:ind w:right="-330"/>
        <w:rPr>
          <w:rFonts w:ascii="Arial" w:eastAsia="Times New Roman" w:hAnsi="Arial" w:cs="Arial"/>
          <w:szCs w:val="24"/>
        </w:rPr>
        <w:sectPr w:rsidR="002C1899" w:rsidSect="002C1899">
          <w:footerReference w:type="default" r:id="rId9"/>
          <w:pgSz w:w="11906" w:h="16838"/>
          <w:pgMar w:top="993" w:right="1440" w:bottom="851" w:left="1440" w:header="708" w:footer="708" w:gutter="0"/>
          <w:cols w:space="708"/>
          <w:docGrid w:linePitch="360"/>
        </w:sectPr>
      </w:pPr>
    </w:p>
    <w:p w:rsidR="002C1899" w:rsidRDefault="002C1899" w:rsidP="002C1899">
      <w:pPr>
        <w:pStyle w:val="ListParagraph"/>
        <w:numPr>
          <w:ilvl w:val="0"/>
          <w:numId w:val="1"/>
        </w:numPr>
        <w:spacing w:before="60" w:after="60"/>
        <w:ind w:right="-330"/>
        <w:rPr>
          <w:rFonts w:ascii="Arial" w:eastAsia="Times New Roman" w:hAnsi="Arial" w:cs="Arial"/>
          <w:szCs w:val="24"/>
        </w:rPr>
      </w:pPr>
      <w:r>
        <w:rPr>
          <w:rFonts w:ascii="Arial" w:eastAsia="Times New Roman" w:hAnsi="Arial" w:cs="Arial"/>
          <w:szCs w:val="24"/>
        </w:rPr>
        <w:lastRenderedPageBreak/>
        <w:t>What skills do you need as an actor?</w:t>
      </w:r>
    </w:p>
    <w:p w:rsidR="002C1899" w:rsidRDefault="002C1899" w:rsidP="002C1899">
      <w:pPr>
        <w:pStyle w:val="ListParagraph"/>
        <w:numPr>
          <w:ilvl w:val="0"/>
          <w:numId w:val="1"/>
        </w:numPr>
        <w:spacing w:before="60" w:after="60"/>
        <w:ind w:right="-330"/>
        <w:rPr>
          <w:rFonts w:ascii="Arial" w:eastAsia="Times New Roman" w:hAnsi="Arial" w:cs="Arial"/>
          <w:szCs w:val="24"/>
        </w:rPr>
      </w:pPr>
      <w:r>
        <w:rPr>
          <w:rFonts w:ascii="Arial" w:eastAsia="Times New Roman" w:hAnsi="Arial" w:cs="Arial"/>
          <w:szCs w:val="24"/>
        </w:rPr>
        <w:t>Creating sets and props</w:t>
      </w:r>
    </w:p>
    <w:p w:rsidR="002C1899" w:rsidRDefault="002C1899" w:rsidP="002C1899">
      <w:pPr>
        <w:pStyle w:val="ListParagraph"/>
        <w:numPr>
          <w:ilvl w:val="0"/>
          <w:numId w:val="1"/>
        </w:numPr>
        <w:spacing w:before="60" w:after="60"/>
        <w:ind w:right="-330"/>
        <w:rPr>
          <w:rFonts w:ascii="Arial" w:eastAsia="Times New Roman" w:hAnsi="Arial" w:cs="Arial"/>
          <w:szCs w:val="24"/>
        </w:rPr>
      </w:pPr>
      <w:r>
        <w:rPr>
          <w:rFonts w:ascii="Arial" w:eastAsia="Times New Roman" w:hAnsi="Arial" w:cs="Arial"/>
          <w:szCs w:val="24"/>
        </w:rPr>
        <w:t>How do you design a programme?</w:t>
      </w:r>
    </w:p>
    <w:p w:rsidR="002C1899" w:rsidRDefault="002C1899" w:rsidP="002C1899">
      <w:pPr>
        <w:pStyle w:val="ListParagraph"/>
        <w:numPr>
          <w:ilvl w:val="0"/>
          <w:numId w:val="1"/>
        </w:numPr>
        <w:spacing w:before="60" w:after="60"/>
        <w:ind w:right="-330"/>
        <w:rPr>
          <w:rFonts w:ascii="Arial" w:eastAsia="Times New Roman" w:hAnsi="Arial" w:cs="Arial"/>
          <w:szCs w:val="24"/>
        </w:rPr>
      </w:pPr>
      <w:r>
        <w:rPr>
          <w:rFonts w:ascii="Arial" w:eastAsia="Times New Roman" w:hAnsi="Arial" w:cs="Arial"/>
          <w:szCs w:val="24"/>
        </w:rPr>
        <w:t>Creating a poster to advertise the school musical</w:t>
      </w:r>
    </w:p>
    <w:p w:rsidR="002C1899" w:rsidRDefault="002C1899" w:rsidP="002C1899">
      <w:pPr>
        <w:pStyle w:val="ListParagraph"/>
        <w:numPr>
          <w:ilvl w:val="0"/>
          <w:numId w:val="1"/>
        </w:numPr>
        <w:spacing w:before="60" w:after="60"/>
        <w:ind w:right="-330"/>
        <w:rPr>
          <w:rFonts w:ascii="Arial" w:eastAsia="Times New Roman" w:hAnsi="Arial" w:cs="Arial"/>
          <w:szCs w:val="24"/>
        </w:rPr>
      </w:pPr>
      <w:r>
        <w:rPr>
          <w:rFonts w:ascii="Arial" w:eastAsia="Times New Roman" w:hAnsi="Arial" w:cs="Arial"/>
          <w:szCs w:val="24"/>
        </w:rPr>
        <w:t>Choreographing for the school musical</w:t>
      </w:r>
    </w:p>
    <w:p w:rsidR="002C1899" w:rsidRDefault="002C1899" w:rsidP="002C1899">
      <w:pPr>
        <w:pStyle w:val="ListParagraph"/>
        <w:numPr>
          <w:ilvl w:val="0"/>
          <w:numId w:val="1"/>
        </w:numPr>
        <w:spacing w:before="60" w:after="0" w:line="240" w:lineRule="auto"/>
        <w:ind w:left="714" w:right="-329" w:hanging="357"/>
        <w:rPr>
          <w:rFonts w:ascii="Arial" w:eastAsia="Times New Roman" w:hAnsi="Arial" w:cs="Arial"/>
          <w:szCs w:val="24"/>
        </w:rPr>
      </w:pPr>
      <w:r>
        <w:rPr>
          <w:rFonts w:ascii="Arial" w:eastAsia="Times New Roman" w:hAnsi="Arial" w:cs="Arial"/>
          <w:szCs w:val="24"/>
        </w:rPr>
        <w:t>How do you write a script</w:t>
      </w:r>
    </w:p>
    <w:p w:rsidR="002C1899" w:rsidRDefault="002C1899" w:rsidP="002C1899">
      <w:pPr>
        <w:pStyle w:val="ListParagraph"/>
        <w:numPr>
          <w:ilvl w:val="0"/>
          <w:numId w:val="1"/>
        </w:numPr>
        <w:spacing w:before="60" w:after="60"/>
        <w:ind w:right="-519"/>
        <w:rPr>
          <w:rFonts w:ascii="Arial" w:eastAsia="Times New Roman" w:hAnsi="Arial" w:cs="Arial"/>
          <w:szCs w:val="24"/>
        </w:rPr>
      </w:pPr>
      <w:r>
        <w:rPr>
          <w:rFonts w:ascii="Arial" w:eastAsia="Times New Roman" w:hAnsi="Arial" w:cs="Arial"/>
          <w:szCs w:val="24"/>
        </w:rPr>
        <w:lastRenderedPageBreak/>
        <w:t>What is involved in being a theatre technician?</w:t>
      </w:r>
    </w:p>
    <w:p w:rsidR="002C1899" w:rsidRDefault="002C1899" w:rsidP="002C1899">
      <w:pPr>
        <w:pStyle w:val="ListParagraph"/>
        <w:numPr>
          <w:ilvl w:val="0"/>
          <w:numId w:val="1"/>
        </w:numPr>
        <w:spacing w:before="60" w:after="60"/>
        <w:ind w:right="-519"/>
        <w:rPr>
          <w:rFonts w:ascii="Arial" w:eastAsia="Times New Roman" w:hAnsi="Arial" w:cs="Arial"/>
          <w:szCs w:val="24"/>
        </w:rPr>
      </w:pPr>
      <w:r>
        <w:rPr>
          <w:rFonts w:ascii="Arial" w:eastAsia="Times New Roman" w:hAnsi="Arial" w:cs="Arial"/>
          <w:szCs w:val="24"/>
        </w:rPr>
        <w:t>How could fundraising help our production?</w:t>
      </w:r>
    </w:p>
    <w:p w:rsidR="002C1899" w:rsidRDefault="002C1899" w:rsidP="002C1899">
      <w:pPr>
        <w:pStyle w:val="ListParagraph"/>
        <w:numPr>
          <w:ilvl w:val="0"/>
          <w:numId w:val="1"/>
        </w:numPr>
        <w:spacing w:before="60" w:after="60"/>
        <w:ind w:right="-519"/>
        <w:rPr>
          <w:rFonts w:ascii="Arial" w:eastAsia="Times New Roman" w:hAnsi="Arial" w:cs="Arial"/>
          <w:szCs w:val="24"/>
        </w:rPr>
      </w:pPr>
      <w:r>
        <w:rPr>
          <w:rFonts w:ascii="Arial" w:eastAsia="Times New Roman" w:hAnsi="Arial" w:cs="Arial"/>
          <w:szCs w:val="24"/>
        </w:rPr>
        <w:t>Costume, hair and makeup for the musical</w:t>
      </w:r>
    </w:p>
    <w:p w:rsidR="002C1899" w:rsidRDefault="002C1899" w:rsidP="002C1899">
      <w:pPr>
        <w:tabs>
          <w:tab w:val="left" w:pos="720"/>
          <w:tab w:val="left" w:pos="1440"/>
          <w:tab w:val="left" w:pos="2160"/>
          <w:tab w:val="left" w:pos="2880"/>
          <w:tab w:val="left" w:pos="3600"/>
          <w:tab w:val="left" w:pos="4320"/>
          <w:tab w:val="left" w:pos="5040"/>
        </w:tabs>
        <w:spacing w:line="276" w:lineRule="auto"/>
        <w:rPr>
          <w:rFonts w:eastAsia="Times New Roman" w:cs="Arial"/>
          <w:sz w:val="20"/>
          <w:szCs w:val="20"/>
          <w:lang w:val="en-US"/>
        </w:rPr>
        <w:sectPr w:rsidR="002C1899" w:rsidSect="002C1899">
          <w:type w:val="continuous"/>
          <w:pgSz w:w="11906" w:h="16838"/>
          <w:pgMar w:top="993" w:right="1440" w:bottom="567" w:left="1440" w:header="708" w:footer="708" w:gutter="0"/>
          <w:cols w:num="2" w:space="708"/>
          <w:docGrid w:linePitch="360"/>
        </w:sectPr>
      </w:pPr>
    </w:p>
    <w:p w:rsidR="002C1899" w:rsidRDefault="002C1899" w:rsidP="002C1899">
      <w:pPr>
        <w:tabs>
          <w:tab w:val="left" w:pos="720"/>
          <w:tab w:val="left" w:pos="1440"/>
          <w:tab w:val="left" w:pos="2160"/>
          <w:tab w:val="left" w:pos="2880"/>
          <w:tab w:val="left" w:pos="3600"/>
          <w:tab w:val="left" w:pos="4320"/>
          <w:tab w:val="left" w:pos="5040"/>
        </w:tabs>
        <w:spacing w:line="276" w:lineRule="auto"/>
        <w:rPr>
          <w:rFonts w:eastAsia="Times New Roman" w:cs="Arial"/>
          <w:sz w:val="20"/>
          <w:szCs w:val="20"/>
          <w:lang w:val="en-US"/>
        </w:rPr>
      </w:pPr>
    </w:p>
    <w:p w:rsidR="002C1899" w:rsidRDefault="002C1899" w:rsidP="00567479">
      <w:pPr>
        <w:spacing w:before="120" w:after="120"/>
        <w:ind w:right="-329"/>
        <w:rPr>
          <w:rFonts w:eastAsia="Times New Roman" w:cs="Arial"/>
          <w:lang w:val="en-US"/>
        </w:rPr>
      </w:pPr>
      <w:r>
        <w:rPr>
          <w:rFonts w:eastAsia="Times New Roman" w:cs="Arial"/>
          <w:lang w:val="en-US"/>
        </w:rPr>
        <w:t>These are just a few suggestions – you might have some other ideas and can choose to focus on something else.  Just make sure you negotiate it with your teacher before you begin.</w:t>
      </w:r>
    </w:p>
    <w:p w:rsidR="002C1899" w:rsidRDefault="002C1899" w:rsidP="00567479">
      <w:pPr>
        <w:spacing w:before="120" w:after="120"/>
        <w:ind w:right="-329"/>
        <w:rPr>
          <w:rFonts w:eastAsia="Calibri" w:cs="Arial"/>
        </w:rPr>
      </w:pPr>
      <w:r>
        <w:rPr>
          <w:rFonts w:eastAsia="Calibri" w:cs="Arial"/>
        </w:rPr>
        <w:t>You also need to choose a capability relevant to your area of interest and discuss how you have developed this capability through your Personal Endeavour.</w:t>
      </w:r>
    </w:p>
    <w:p w:rsidR="002C1899" w:rsidRDefault="002C1899" w:rsidP="002C1899">
      <w:pPr>
        <w:tabs>
          <w:tab w:val="left" w:pos="720"/>
          <w:tab w:val="left" w:pos="1440"/>
          <w:tab w:val="left" w:pos="2160"/>
          <w:tab w:val="left" w:pos="2880"/>
          <w:tab w:val="left" w:pos="3600"/>
          <w:tab w:val="left" w:pos="4320"/>
          <w:tab w:val="left" w:pos="5040"/>
        </w:tabs>
        <w:spacing w:line="276" w:lineRule="auto"/>
        <w:rPr>
          <w:rFonts w:eastAsia="Times New Roman" w:cs="Arial"/>
          <w:sz w:val="20"/>
          <w:szCs w:val="20"/>
          <w:lang w:val="en-US"/>
        </w:rPr>
      </w:pPr>
    </w:p>
    <w:p w:rsidR="002C1899" w:rsidRDefault="002C1899" w:rsidP="002C1899">
      <w:pPr>
        <w:spacing w:after="120"/>
        <w:ind w:right="-329"/>
        <w:rPr>
          <w:rFonts w:eastAsia="Calibri" w:cs="Arial"/>
          <w:b/>
          <w:sz w:val="24"/>
          <w:szCs w:val="24"/>
        </w:rPr>
      </w:pPr>
      <w:r>
        <w:rPr>
          <w:rFonts w:eastAsia="Calibri" w:cs="Arial"/>
          <w:b/>
          <w:sz w:val="24"/>
          <w:szCs w:val="24"/>
        </w:rPr>
        <w:t>Assessment Description</w:t>
      </w:r>
    </w:p>
    <w:p w:rsidR="002C1899" w:rsidRDefault="002C1899" w:rsidP="00567479">
      <w:pPr>
        <w:spacing w:before="240" w:after="240"/>
        <w:ind w:right="-330"/>
        <w:rPr>
          <w:rFonts w:eastAsia="Times New Roman" w:cs="Arial"/>
          <w:lang w:val="en-US"/>
        </w:rPr>
      </w:pPr>
      <w:r>
        <w:rPr>
          <w:rFonts w:eastAsia="Times New Roman" w:cs="Arial"/>
          <w:lang w:val="en-US"/>
        </w:rPr>
        <w:t>Your Personal Endeavour can b</w:t>
      </w:r>
      <w:bookmarkStart w:id="0" w:name="_GoBack"/>
      <w:bookmarkEnd w:id="0"/>
      <w:r>
        <w:rPr>
          <w:rFonts w:eastAsia="Times New Roman" w:cs="Arial"/>
          <w:lang w:val="en-US"/>
        </w:rPr>
        <w:t xml:space="preserve">e inquiry-based (i.e. what skills do you need to be an actor?) or a practical-based task (i.e. designing a </w:t>
      </w:r>
      <w:proofErr w:type="spellStart"/>
      <w:r>
        <w:rPr>
          <w:rFonts w:eastAsia="Times New Roman" w:cs="Arial"/>
          <w:lang w:val="en-US"/>
        </w:rPr>
        <w:t>programme</w:t>
      </w:r>
      <w:proofErr w:type="spellEnd"/>
      <w:r>
        <w:rPr>
          <w:rFonts w:eastAsia="Times New Roman" w:cs="Arial"/>
          <w:lang w:val="en-US"/>
        </w:rPr>
        <w:t xml:space="preserve"> for the musical), or a combination of these.</w:t>
      </w:r>
    </w:p>
    <w:p w:rsidR="002C1899" w:rsidRDefault="002C1899" w:rsidP="00567479">
      <w:pPr>
        <w:spacing w:before="240" w:after="240"/>
        <w:ind w:right="-755"/>
        <w:rPr>
          <w:rFonts w:eastAsia="Times New Roman" w:cs="Arial"/>
          <w:lang w:val="en-US"/>
        </w:rPr>
      </w:pPr>
      <w:r>
        <w:rPr>
          <w:rFonts w:eastAsia="Times New Roman" w:cs="Arial"/>
          <w:lang w:val="en-US"/>
        </w:rPr>
        <w:t>You can present your Personal Endeavour in a range of modes, such as photo stories, oral presentations, reviews or reports – choose the style that best suits you and your area of interest!</w:t>
      </w:r>
    </w:p>
    <w:p w:rsidR="002C1899" w:rsidRDefault="002C1899" w:rsidP="002C1899">
      <w:pPr>
        <w:tabs>
          <w:tab w:val="left" w:pos="720"/>
          <w:tab w:val="left" w:pos="1440"/>
          <w:tab w:val="left" w:pos="2160"/>
          <w:tab w:val="left" w:pos="2880"/>
          <w:tab w:val="left" w:pos="3600"/>
          <w:tab w:val="left" w:pos="4320"/>
          <w:tab w:val="left" w:pos="5040"/>
        </w:tabs>
        <w:spacing w:line="276" w:lineRule="auto"/>
        <w:rPr>
          <w:rFonts w:eastAsia="Times New Roman" w:cs="Arial"/>
          <w:sz w:val="20"/>
          <w:szCs w:val="20"/>
          <w:lang w:val="en-US"/>
        </w:rPr>
      </w:pPr>
    </w:p>
    <w:p w:rsidR="002C1899" w:rsidRDefault="002C1899" w:rsidP="002C1899">
      <w:pPr>
        <w:spacing w:after="120"/>
        <w:ind w:right="-329"/>
        <w:rPr>
          <w:rFonts w:eastAsia="Calibri" w:cs="Arial"/>
          <w:i/>
          <w:sz w:val="20"/>
          <w:szCs w:val="20"/>
        </w:rPr>
      </w:pPr>
      <w:r>
        <w:rPr>
          <w:rFonts w:eastAsia="Calibri" w:cs="Arial"/>
          <w:b/>
          <w:sz w:val="24"/>
          <w:szCs w:val="24"/>
        </w:rPr>
        <w:t>Assessment Conditions</w:t>
      </w:r>
    </w:p>
    <w:p w:rsidR="002C1899" w:rsidRDefault="002C1899" w:rsidP="00567479">
      <w:pPr>
        <w:spacing w:before="240" w:after="240"/>
        <w:ind w:right="-329"/>
        <w:rPr>
          <w:rFonts w:eastAsia="Times New Roman" w:cs="Arial"/>
          <w:lang w:val="en-US"/>
        </w:rPr>
      </w:pPr>
      <w:r>
        <w:rPr>
          <w:rFonts w:eastAsia="Times New Roman" w:cs="Arial"/>
          <w:lang w:val="en-US"/>
        </w:rPr>
        <w:t>Your Personal Endeavour should be a maximum of 2000 words if written or a maximum of 12 minutes for an oral presentation, or the equivalent in multimodal form.</w:t>
      </w:r>
    </w:p>
    <w:p w:rsidR="002C1899" w:rsidRDefault="002C1899" w:rsidP="00567479">
      <w:pPr>
        <w:spacing w:before="240" w:after="240"/>
        <w:ind w:right="-329"/>
        <w:rPr>
          <w:rFonts w:eastAsia="Times New Roman" w:cs="Arial"/>
          <w:lang w:val="en-US"/>
        </w:rPr>
      </w:pPr>
      <w:r>
        <w:rPr>
          <w:rFonts w:eastAsia="Times New Roman" w:cs="Arial"/>
          <w:lang w:val="en-US"/>
        </w:rPr>
        <w:t xml:space="preserve">Your Personal Endeavour short </w:t>
      </w:r>
      <w:proofErr w:type="gramStart"/>
      <w:r>
        <w:rPr>
          <w:rFonts w:eastAsia="Times New Roman" w:cs="Arial"/>
          <w:lang w:val="en-US"/>
        </w:rPr>
        <w:t>cover</w:t>
      </w:r>
      <w:proofErr w:type="gramEnd"/>
      <w:r>
        <w:rPr>
          <w:rFonts w:eastAsia="Times New Roman" w:cs="Arial"/>
          <w:lang w:val="en-US"/>
        </w:rPr>
        <w:t xml:space="preserve"> two important parts:</w:t>
      </w:r>
    </w:p>
    <w:p w:rsidR="002C1899" w:rsidRDefault="002C1899" w:rsidP="00567479">
      <w:pPr>
        <w:numPr>
          <w:ilvl w:val="0"/>
          <w:numId w:val="2"/>
        </w:numPr>
        <w:spacing w:before="120" w:after="120" w:line="256" w:lineRule="auto"/>
        <w:ind w:right="-329"/>
        <w:rPr>
          <w:rFonts w:eastAsia="Times New Roman" w:cs="Arial"/>
          <w:lang w:val="en-US"/>
        </w:rPr>
      </w:pPr>
      <w:r>
        <w:rPr>
          <w:rFonts w:eastAsia="Times New Roman" w:cs="Arial"/>
          <w:lang w:val="en-US"/>
        </w:rPr>
        <w:t>An inquiry that is either research-based or practical-based.  This should be based on the area of interest you have explored - ensure you have an outcome or conclusion for this section (3/4 of total evidence)</w:t>
      </w:r>
    </w:p>
    <w:p w:rsidR="002C1899" w:rsidRDefault="002C1899" w:rsidP="00567479">
      <w:pPr>
        <w:numPr>
          <w:ilvl w:val="0"/>
          <w:numId w:val="2"/>
        </w:numPr>
        <w:spacing w:before="120" w:after="120" w:line="256" w:lineRule="auto"/>
        <w:ind w:right="-329"/>
        <w:rPr>
          <w:rFonts w:eastAsia="Times New Roman" w:cs="Arial"/>
          <w:lang w:val="en-US"/>
        </w:rPr>
      </w:pPr>
      <w:r>
        <w:rPr>
          <w:rFonts w:eastAsia="Times New Roman" w:cs="Arial"/>
          <w:lang w:val="en-US"/>
        </w:rPr>
        <w:t>An explanation of the connections between your area of interest about Stage Production and the capability you selected.</w:t>
      </w:r>
    </w:p>
    <w:p w:rsidR="00567479" w:rsidRDefault="00567479">
      <w:pPr>
        <w:spacing w:after="200" w:line="276" w:lineRule="auto"/>
        <w:rPr>
          <w:rFonts w:eastAsia="Times New Roman" w:cs="Arial"/>
          <w:lang w:val="en-US"/>
        </w:rPr>
      </w:pPr>
      <w:r>
        <w:rPr>
          <w:rFonts w:eastAsia="Times New Roman" w:cs="Arial"/>
          <w:lang w:val="en-US"/>
        </w:rPr>
        <w:br w:type="page"/>
      </w:r>
    </w:p>
    <w:p w:rsidR="002C1899" w:rsidRDefault="002C1899" w:rsidP="002C1899">
      <w:pPr>
        <w:tabs>
          <w:tab w:val="left" w:pos="720"/>
          <w:tab w:val="left" w:pos="1440"/>
          <w:tab w:val="left" w:pos="2160"/>
          <w:tab w:val="left" w:pos="2880"/>
          <w:tab w:val="left" w:pos="3600"/>
          <w:tab w:val="left" w:pos="4320"/>
          <w:tab w:val="left" w:pos="5040"/>
        </w:tabs>
        <w:rPr>
          <w:rFonts w:eastAsia="Times New Roman" w:cs="Arial"/>
          <w:lang w:val="en-US"/>
        </w:rPr>
      </w:pPr>
      <w:r>
        <w:rPr>
          <w:rFonts w:eastAsia="Times New Roman" w:cs="Arial"/>
          <w:lang w:val="en-US"/>
        </w:rPr>
        <w:lastRenderedPageBreak/>
        <w:t>The specific features being assessed are:</w:t>
      </w:r>
    </w:p>
    <w:p w:rsidR="002C1899" w:rsidRDefault="002C1899" w:rsidP="002C1899">
      <w:pPr>
        <w:tabs>
          <w:tab w:val="left" w:pos="720"/>
          <w:tab w:val="left" w:pos="1440"/>
          <w:tab w:val="left" w:pos="2160"/>
          <w:tab w:val="left" w:pos="2880"/>
          <w:tab w:val="left" w:pos="3600"/>
          <w:tab w:val="left" w:pos="4320"/>
          <w:tab w:val="left" w:pos="5040"/>
        </w:tabs>
        <w:rPr>
          <w:rFonts w:eastAsia="Times New Roman" w:cs="Arial"/>
          <w:lang w:val="en-US"/>
        </w:rPr>
      </w:pPr>
    </w:p>
    <w:p w:rsidR="002C1899" w:rsidRDefault="002C1899" w:rsidP="00567479">
      <w:pPr>
        <w:tabs>
          <w:tab w:val="left" w:pos="720"/>
          <w:tab w:val="left" w:pos="1440"/>
          <w:tab w:val="left" w:pos="2160"/>
          <w:tab w:val="left" w:pos="2880"/>
          <w:tab w:val="left" w:pos="3600"/>
          <w:tab w:val="left" w:pos="4320"/>
          <w:tab w:val="left" w:pos="5040"/>
        </w:tabs>
        <w:spacing w:before="240" w:after="240" w:line="276" w:lineRule="auto"/>
        <w:rPr>
          <w:rFonts w:eastAsia="Times New Roman" w:cs="Arial"/>
          <w:b/>
          <w:lang w:val="en-US"/>
        </w:rPr>
      </w:pPr>
      <w:r>
        <w:rPr>
          <w:rFonts w:eastAsia="Times New Roman" w:cs="Arial"/>
          <w:b/>
          <w:lang w:val="en-US"/>
        </w:rPr>
        <w:t>Application and Understanding</w:t>
      </w:r>
    </w:p>
    <w:p w:rsidR="002C1899" w:rsidRDefault="002C1899" w:rsidP="00567479">
      <w:pPr>
        <w:tabs>
          <w:tab w:val="left" w:pos="720"/>
          <w:tab w:val="left" w:pos="1440"/>
          <w:tab w:val="left" w:pos="2160"/>
          <w:tab w:val="left" w:pos="2880"/>
          <w:tab w:val="left" w:pos="3600"/>
          <w:tab w:val="left" w:pos="4320"/>
          <w:tab w:val="left" w:pos="5040"/>
        </w:tabs>
        <w:spacing w:before="240" w:after="240" w:line="276" w:lineRule="auto"/>
        <w:ind w:left="720" w:hanging="720"/>
        <w:contextualSpacing/>
        <w:rPr>
          <w:rFonts w:eastAsia="Times New Roman" w:cs="Arial"/>
          <w:lang w:val="en-US"/>
        </w:rPr>
      </w:pPr>
      <w:r>
        <w:rPr>
          <w:rFonts w:eastAsia="Times New Roman" w:cs="Arial"/>
          <w:lang w:val="en-US"/>
        </w:rPr>
        <w:t>AU1</w:t>
      </w:r>
      <w:r>
        <w:rPr>
          <w:rFonts w:eastAsia="Times New Roman" w:cs="Arial"/>
          <w:lang w:val="en-US"/>
        </w:rPr>
        <w:tab/>
        <w:t>Understanding and development of knowledge, concepts, and skills in relation to the program focus.</w:t>
      </w:r>
    </w:p>
    <w:p w:rsidR="002C1899" w:rsidRDefault="002C1899" w:rsidP="00567479">
      <w:pPr>
        <w:tabs>
          <w:tab w:val="left" w:pos="720"/>
          <w:tab w:val="left" w:pos="1440"/>
          <w:tab w:val="left" w:pos="2160"/>
          <w:tab w:val="left" w:pos="2880"/>
          <w:tab w:val="left" w:pos="3600"/>
          <w:tab w:val="left" w:pos="4320"/>
          <w:tab w:val="left" w:pos="5040"/>
        </w:tabs>
        <w:spacing w:before="240" w:after="240"/>
        <w:rPr>
          <w:rFonts w:eastAsia="Times New Roman" w:cs="Arial"/>
          <w:lang w:val="en-US"/>
        </w:rPr>
      </w:pPr>
      <w:r>
        <w:rPr>
          <w:rFonts w:eastAsia="Times New Roman" w:cs="Arial"/>
          <w:lang w:val="en-US"/>
        </w:rPr>
        <w:t>AU3</w:t>
      </w:r>
      <w:r>
        <w:rPr>
          <w:rFonts w:eastAsia="Times New Roman" w:cs="Arial"/>
          <w:lang w:val="en-US"/>
        </w:rPr>
        <w:tab/>
        <w:t>Development and application of a chosen capability or chosen capabilities</w:t>
      </w:r>
    </w:p>
    <w:p w:rsidR="002C1899" w:rsidRDefault="002C1899" w:rsidP="00567479">
      <w:pPr>
        <w:tabs>
          <w:tab w:val="left" w:pos="720"/>
          <w:tab w:val="left" w:pos="1440"/>
          <w:tab w:val="left" w:pos="2160"/>
          <w:tab w:val="left" w:pos="2880"/>
          <w:tab w:val="left" w:pos="3600"/>
          <w:tab w:val="left" w:pos="4320"/>
          <w:tab w:val="left" w:pos="5040"/>
        </w:tabs>
        <w:spacing w:before="240" w:after="240"/>
        <w:rPr>
          <w:rFonts w:eastAsia="Times New Roman" w:cs="Arial"/>
          <w:b/>
          <w:lang w:val="en-US"/>
        </w:rPr>
      </w:pPr>
    </w:p>
    <w:p w:rsidR="002C1899" w:rsidRDefault="002C1899" w:rsidP="00567479">
      <w:pPr>
        <w:tabs>
          <w:tab w:val="left" w:pos="720"/>
          <w:tab w:val="left" w:pos="1440"/>
          <w:tab w:val="left" w:pos="2160"/>
          <w:tab w:val="left" w:pos="2880"/>
          <w:tab w:val="left" w:pos="3600"/>
          <w:tab w:val="left" w:pos="4320"/>
          <w:tab w:val="left" w:pos="5040"/>
        </w:tabs>
        <w:spacing w:before="240" w:after="240" w:line="276" w:lineRule="auto"/>
        <w:rPr>
          <w:rFonts w:eastAsia="Times New Roman" w:cs="Arial"/>
          <w:b/>
          <w:lang w:val="en-US"/>
        </w:rPr>
      </w:pPr>
      <w:r>
        <w:rPr>
          <w:rFonts w:eastAsia="Times New Roman" w:cs="Arial"/>
          <w:b/>
          <w:lang w:val="en-US"/>
        </w:rPr>
        <w:t>Inquiry, Analysis and Evaluation</w:t>
      </w:r>
    </w:p>
    <w:p w:rsidR="002C1899" w:rsidRDefault="002C1899" w:rsidP="00567479">
      <w:pPr>
        <w:tabs>
          <w:tab w:val="left" w:pos="720"/>
          <w:tab w:val="left" w:pos="1440"/>
          <w:tab w:val="left" w:pos="2160"/>
          <w:tab w:val="left" w:pos="2880"/>
          <w:tab w:val="left" w:pos="3600"/>
          <w:tab w:val="left" w:pos="4320"/>
          <w:tab w:val="left" w:pos="5040"/>
        </w:tabs>
        <w:spacing w:before="240" w:after="240" w:line="276" w:lineRule="auto"/>
        <w:rPr>
          <w:rFonts w:eastAsia="Times New Roman" w:cs="Arial"/>
          <w:lang w:val="en-US"/>
        </w:rPr>
      </w:pPr>
      <w:r>
        <w:rPr>
          <w:rFonts w:eastAsia="Times New Roman" w:cs="Arial"/>
          <w:lang w:val="en-US"/>
        </w:rPr>
        <w:t>IAE1</w:t>
      </w:r>
      <w:r>
        <w:rPr>
          <w:rFonts w:eastAsia="Times New Roman" w:cs="Arial"/>
          <w:lang w:val="en-US"/>
        </w:rPr>
        <w:tab/>
        <w:t>Exploration of relevant information, concepts and ideas, using a variety of sources</w:t>
      </w:r>
    </w:p>
    <w:p w:rsidR="002C1899" w:rsidRDefault="002C1899" w:rsidP="00567479">
      <w:pPr>
        <w:tabs>
          <w:tab w:val="left" w:pos="720"/>
          <w:tab w:val="left" w:pos="1440"/>
          <w:tab w:val="left" w:pos="2160"/>
          <w:tab w:val="left" w:pos="2880"/>
          <w:tab w:val="left" w:pos="3600"/>
          <w:tab w:val="left" w:pos="4320"/>
          <w:tab w:val="left" w:pos="5040"/>
        </w:tabs>
        <w:spacing w:before="240" w:after="240"/>
        <w:rPr>
          <w:rFonts w:eastAsia="Times New Roman" w:cs="Arial"/>
          <w:lang w:val="en-US"/>
        </w:rPr>
      </w:pPr>
      <w:r>
        <w:rPr>
          <w:rFonts w:eastAsia="Times New Roman" w:cs="Arial"/>
          <w:lang w:val="en-US"/>
        </w:rPr>
        <w:t>IAE2</w:t>
      </w:r>
      <w:r>
        <w:rPr>
          <w:rFonts w:eastAsia="Times New Roman" w:cs="Arial"/>
          <w:lang w:val="en-US"/>
        </w:rPr>
        <w:tab/>
        <w:t>Analysis of concepts, ideas and skills development from different perspectives</w:t>
      </w:r>
    </w:p>
    <w:p w:rsidR="002C1899" w:rsidRDefault="002C1899" w:rsidP="00567479">
      <w:pPr>
        <w:tabs>
          <w:tab w:val="left" w:pos="720"/>
          <w:tab w:val="left" w:pos="1440"/>
          <w:tab w:val="left" w:pos="2160"/>
          <w:tab w:val="left" w:pos="2880"/>
          <w:tab w:val="left" w:pos="3600"/>
          <w:tab w:val="left" w:pos="4320"/>
          <w:tab w:val="left" w:pos="5040"/>
        </w:tabs>
        <w:spacing w:before="240" w:after="240"/>
        <w:rPr>
          <w:rFonts w:eastAsia="Times New Roman" w:cs="Arial"/>
          <w:b/>
          <w:lang w:val="en-US"/>
        </w:rPr>
      </w:pPr>
    </w:p>
    <w:p w:rsidR="002C1899" w:rsidRDefault="002C1899" w:rsidP="00567479">
      <w:pPr>
        <w:tabs>
          <w:tab w:val="left" w:pos="720"/>
          <w:tab w:val="left" w:pos="1440"/>
          <w:tab w:val="left" w:pos="2160"/>
          <w:tab w:val="left" w:pos="2880"/>
          <w:tab w:val="left" w:pos="3600"/>
          <w:tab w:val="left" w:pos="4320"/>
          <w:tab w:val="left" w:pos="5040"/>
        </w:tabs>
        <w:spacing w:before="240" w:after="240" w:line="276" w:lineRule="auto"/>
        <w:rPr>
          <w:rFonts w:eastAsia="Times New Roman" w:cs="Arial"/>
          <w:b/>
          <w:lang w:val="en-US"/>
        </w:rPr>
      </w:pPr>
      <w:r>
        <w:rPr>
          <w:rFonts w:eastAsia="Times New Roman" w:cs="Arial"/>
          <w:b/>
          <w:lang w:val="en-US"/>
        </w:rPr>
        <w:t>Communication and Collaboration</w:t>
      </w:r>
    </w:p>
    <w:p w:rsidR="00172AAB" w:rsidRDefault="002C1899" w:rsidP="00567479">
      <w:pPr>
        <w:spacing w:before="240" w:after="240"/>
      </w:pPr>
      <w:r>
        <w:rPr>
          <w:rFonts w:eastAsia="Times New Roman" w:cs="Arial"/>
          <w:lang w:val="en-US"/>
        </w:rPr>
        <w:t>CC2</w:t>
      </w:r>
      <w:r>
        <w:rPr>
          <w:rFonts w:eastAsia="Times New Roman" w:cs="Arial"/>
          <w:lang w:val="en-US"/>
        </w:rPr>
        <w:tab/>
        <w:t>Communication of ideas and informed opinions</w:t>
      </w:r>
    </w:p>
    <w:sectPr w:rsidR="00172AAB" w:rsidSect="002C189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5D" w:rsidRDefault="0024425D" w:rsidP="00567479">
      <w:r>
        <w:separator/>
      </w:r>
    </w:p>
  </w:endnote>
  <w:endnote w:type="continuationSeparator" w:id="0">
    <w:p w:rsidR="0024425D" w:rsidRDefault="0024425D" w:rsidP="0056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79" w:rsidRDefault="00567479" w:rsidP="00567479">
    <w:pPr>
      <w:pStyle w:val="RPFooter"/>
      <w:tabs>
        <w:tab w:val="clear" w:pos="9540"/>
        <w:tab w:val="clear" w:pos="11340"/>
        <w:tab w:val="right" w:pos="8931"/>
      </w:tabs>
    </w:pPr>
    <w:r w:rsidRPr="007544D2">
      <w:t xml:space="preserve">Page </w:t>
    </w:r>
    <w:r w:rsidRPr="007544D2">
      <w:fldChar w:fldCharType="begin"/>
    </w:r>
    <w:r w:rsidRPr="007544D2">
      <w:instrText xml:space="preserve"> PAGE </w:instrText>
    </w:r>
    <w:r w:rsidRPr="007544D2">
      <w:fldChar w:fldCharType="separate"/>
    </w:r>
    <w:r>
      <w:rPr>
        <w:noProof/>
      </w:rPr>
      <w:t>2</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2</w:t>
    </w:r>
    <w:r w:rsidRPr="007544D2">
      <w:fldChar w:fldCharType="end"/>
    </w:r>
    <w:r>
      <w:rPr>
        <w:sz w:val="18"/>
      </w:rPr>
      <w:tab/>
    </w:r>
    <w:r>
      <w:t xml:space="preserve">Stage 2 </w:t>
    </w:r>
    <w:r>
      <w:t>Integrated Learning AT3 – Task 1</w:t>
    </w:r>
  </w:p>
  <w:p w:rsidR="00567479" w:rsidRDefault="00567479" w:rsidP="00567479">
    <w:pPr>
      <w:pStyle w:val="RPFooter"/>
      <w:tabs>
        <w:tab w:val="clear" w:pos="9540"/>
        <w:tab w:val="clear" w:pos="11340"/>
        <w:tab w:val="right" w:pos="8931"/>
      </w:tabs>
    </w:pPr>
    <w:r>
      <w:tab/>
      <w:t xml:space="preserve">Ref: </w:t>
    </w:r>
    <w:r>
      <w:fldChar w:fldCharType="begin"/>
    </w:r>
    <w:r>
      <w:instrText xml:space="preserve"> DOCPROPERTY  Objective-Id  \* MERGEFORMAT </w:instrText>
    </w:r>
    <w:r>
      <w:fldChar w:fldCharType="separate"/>
    </w:r>
    <w:r>
      <w:t>A682203</w:t>
    </w:r>
    <w:r>
      <w:fldChar w:fldCharType="end"/>
    </w:r>
    <w:r>
      <w:t xml:space="preserve"> (created May 2017)</w:t>
    </w:r>
  </w:p>
  <w:p w:rsidR="00567479" w:rsidRPr="00C36EA6" w:rsidRDefault="00567479" w:rsidP="00567479">
    <w:pPr>
      <w:pStyle w:val="RPFooter"/>
      <w:tabs>
        <w:tab w:val="clear" w:pos="9540"/>
        <w:tab w:val="clear" w:pos="11340"/>
        <w:tab w:val="right" w:pos="8931"/>
      </w:tabs>
      <w:rPr>
        <w:sz w:val="18"/>
      </w:rPr>
    </w:pPr>
    <w:r>
      <w:tab/>
    </w:r>
    <w:r w:rsidRPr="007544D2">
      <w:t>© SA</w:t>
    </w:r>
    <w:r>
      <w:t>CE Board of South Australia 2016</w:t>
    </w:r>
  </w:p>
  <w:p w:rsidR="00567479" w:rsidRDefault="00567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5D" w:rsidRDefault="0024425D" w:rsidP="00567479">
      <w:r>
        <w:separator/>
      </w:r>
    </w:p>
  </w:footnote>
  <w:footnote w:type="continuationSeparator" w:id="0">
    <w:p w:rsidR="0024425D" w:rsidRDefault="0024425D" w:rsidP="00567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00C3"/>
    <w:multiLevelType w:val="hybridMultilevel"/>
    <w:tmpl w:val="F44CC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7E88023A"/>
    <w:multiLevelType w:val="hybridMultilevel"/>
    <w:tmpl w:val="2C7625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99"/>
    <w:rsid w:val="00172AAB"/>
    <w:rsid w:val="0024425D"/>
    <w:rsid w:val="002C1899"/>
    <w:rsid w:val="00567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9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99"/>
    <w:pPr>
      <w:spacing w:after="200" w:line="276" w:lineRule="auto"/>
      <w:ind w:left="720"/>
      <w:contextualSpacing/>
    </w:pPr>
    <w:rPr>
      <w:rFonts w:asciiTheme="minorHAnsi" w:hAnsiTheme="minorHAnsi"/>
    </w:rPr>
  </w:style>
  <w:style w:type="paragraph" w:styleId="Header">
    <w:name w:val="header"/>
    <w:basedOn w:val="Normal"/>
    <w:link w:val="HeaderChar"/>
    <w:uiPriority w:val="99"/>
    <w:unhideWhenUsed/>
    <w:rsid w:val="00567479"/>
    <w:pPr>
      <w:tabs>
        <w:tab w:val="center" w:pos="4513"/>
        <w:tab w:val="right" w:pos="9026"/>
      </w:tabs>
    </w:pPr>
  </w:style>
  <w:style w:type="character" w:customStyle="1" w:styleId="HeaderChar">
    <w:name w:val="Header Char"/>
    <w:basedOn w:val="DefaultParagraphFont"/>
    <w:link w:val="Header"/>
    <w:uiPriority w:val="99"/>
    <w:rsid w:val="00567479"/>
    <w:rPr>
      <w:rFonts w:ascii="Arial" w:hAnsi="Arial"/>
    </w:rPr>
  </w:style>
  <w:style w:type="paragraph" w:styleId="Footer">
    <w:name w:val="footer"/>
    <w:basedOn w:val="Normal"/>
    <w:link w:val="FooterChar"/>
    <w:uiPriority w:val="99"/>
    <w:unhideWhenUsed/>
    <w:rsid w:val="00567479"/>
    <w:pPr>
      <w:tabs>
        <w:tab w:val="center" w:pos="4513"/>
        <w:tab w:val="right" w:pos="9026"/>
      </w:tabs>
    </w:pPr>
  </w:style>
  <w:style w:type="character" w:customStyle="1" w:styleId="FooterChar">
    <w:name w:val="Footer Char"/>
    <w:basedOn w:val="DefaultParagraphFont"/>
    <w:link w:val="Footer"/>
    <w:uiPriority w:val="99"/>
    <w:rsid w:val="00567479"/>
    <w:rPr>
      <w:rFonts w:ascii="Arial" w:hAnsi="Arial"/>
    </w:rPr>
  </w:style>
  <w:style w:type="paragraph" w:customStyle="1" w:styleId="RPFooter">
    <w:name w:val="RP Footer"/>
    <w:basedOn w:val="Footer"/>
    <w:rsid w:val="00567479"/>
    <w:pPr>
      <w:tabs>
        <w:tab w:val="clear" w:pos="4513"/>
        <w:tab w:val="clear" w:pos="9026"/>
        <w:tab w:val="right" w:pos="9540"/>
        <w:tab w:val="left" w:pos="11340"/>
        <w:tab w:val="right" w:pos="14459"/>
      </w:tabs>
    </w:pPr>
    <w:rPr>
      <w:rFonts w:eastAsia="Times New Roman"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9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99"/>
    <w:pPr>
      <w:spacing w:after="200" w:line="276" w:lineRule="auto"/>
      <w:ind w:left="720"/>
      <w:contextualSpacing/>
    </w:pPr>
    <w:rPr>
      <w:rFonts w:asciiTheme="minorHAnsi" w:hAnsiTheme="minorHAnsi"/>
    </w:rPr>
  </w:style>
  <w:style w:type="paragraph" w:styleId="Header">
    <w:name w:val="header"/>
    <w:basedOn w:val="Normal"/>
    <w:link w:val="HeaderChar"/>
    <w:uiPriority w:val="99"/>
    <w:unhideWhenUsed/>
    <w:rsid w:val="00567479"/>
    <w:pPr>
      <w:tabs>
        <w:tab w:val="center" w:pos="4513"/>
        <w:tab w:val="right" w:pos="9026"/>
      </w:tabs>
    </w:pPr>
  </w:style>
  <w:style w:type="character" w:customStyle="1" w:styleId="HeaderChar">
    <w:name w:val="Header Char"/>
    <w:basedOn w:val="DefaultParagraphFont"/>
    <w:link w:val="Header"/>
    <w:uiPriority w:val="99"/>
    <w:rsid w:val="00567479"/>
    <w:rPr>
      <w:rFonts w:ascii="Arial" w:hAnsi="Arial"/>
    </w:rPr>
  </w:style>
  <w:style w:type="paragraph" w:styleId="Footer">
    <w:name w:val="footer"/>
    <w:basedOn w:val="Normal"/>
    <w:link w:val="FooterChar"/>
    <w:uiPriority w:val="99"/>
    <w:unhideWhenUsed/>
    <w:rsid w:val="00567479"/>
    <w:pPr>
      <w:tabs>
        <w:tab w:val="center" w:pos="4513"/>
        <w:tab w:val="right" w:pos="9026"/>
      </w:tabs>
    </w:pPr>
  </w:style>
  <w:style w:type="character" w:customStyle="1" w:styleId="FooterChar">
    <w:name w:val="Footer Char"/>
    <w:basedOn w:val="DefaultParagraphFont"/>
    <w:link w:val="Footer"/>
    <w:uiPriority w:val="99"/>
    <w:rsid w:val="00567479"/>
    <w:rPr>
      <w:rFonts w:ascii="Arial" w:hAnsi="Arial"/>
    </w:rPr>
  </w:style>
  <w:style w:type="paragraph" w:customStyle="1" w:styleId="RPFooter">
    <w:name w:val="RP Footer"/>
    <w:basedOn w:val="Footer"/>
    <w:rsid w:val="00567479"/>
    <w:pPr>
      <w:tabs>
        <w:tab w:val="clear" w:pos="4513"/>
        <w:tab w:val="clear" w:pos="9026"/>
        <w:tab w:val="right" w:pos="9540"/>
        <w:tab w:val="left" w:pos="11340"/>
        <w:tab w:val="right" w:pos="14459"/>
      </w:tabs>
    </w:pPr>
    <w:rPr>
      <w:rFonts w:eastAsia="Times New Roman"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122990ae5f004e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A682203</value>
    </field>
    <field name="Objective-Title">
      <value order="0">Stage 2 - AT3 - Stage Production - used for consultation</value>
    </field>
    <field name="Objective-Description">
      <value order="0"/>
    </field>
    <field name="Objective-CreationStamp">
      <value order="0">2017-11-14T05:38:42Z</value>
    </field>
    <field name="Objective-IsApproved">
      <value order="0">false</value>
    </field>
    <field name="Objective-IsPublished">
      <value order="0">true</value>
    </field>
    <field name="Objective-DatePublished">
      <value order="0">2017-11-15T00:53:04Z</value>
    </field>
    <field name="Objective-ModificationStamp">
      <value order="0">2017-11-15T00:53:04Z</value>
    </field>
    <field name="Objective-Owner">
      <value order="0">Adele Broster</value>
    </field>
    <field name="Objective-Path">
      <value order="0">Objective Global Folder:SACE Support Materials:SACE Support Materials Stage 2:Cross-disciplinary:Integrated Learning (from 2018):Tasks and student work</value>
    </field>
    <field name="Objective-Parent">
      <value order="0">Tasks and student work</value>
    </field>
    <field name="Objective-State">
      <value order="0">Published</value>
    </field>
    <field name="Objective-VersionId">
      <value order="0">vA1209320</value>
    </field>
    <field name="Objective-Version">
      <value order="0">1.0</value>
    </field>
    <field name="Objective-VersionNumber">
      <value order="0">3</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Broster</dc:creator>
  <cp:lastModifiedBy> </cp:lastModifiedBy>
  <cp:revision>2</cp:revision>
  <dcterms:created xsi:type="dcterms:W3CDTF">2017-11-14T05:35:00Z</dcterms:created>
  <dcterms:modified xsi:type="dcterms:W3CDTF">2017-11-15T00:52:00Z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A682203</vt:lpwstr>
  </property>
  <property fmtid="{D5CDD505-2E9C-101B-9397-08002B2CF9AE}" pid="4" name="Objective-Title">
    <vt:lpwstr>Stage 2 - AT3 - Stage Production - used for consultation</vt:lpwstr>
  </property>
  <property fmtid="{D5CDD505-2E9C-101B-9397-08002B2CF9AE}" pid="5" name="Objective-Description">
    <vt:lpwstr/>
  </property>
  <property fmtid="{D5CDD505-2E9C-101B-9397-08002B2CF9AE}" pid="6" name="Objective-CreationStamp">
    <vt:filetime>2017-11-14T05:38:42Z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2017-11-15T00:53:04Z</vt:filetime>
  </property>
  <property fmtid="{D5CDD505-2E9C-101B-9397-08002B2CF9AE}" pid="10" name="Objective-ModificationStamp">
    <vt:filetime>2017-11-15T00:53:04Z</vt:filetime>
  </property>
  <property fmtid="{D5CDD505-2E9C-101B-9397-08002B2CF9AE}" pid="11" name="Objective-Owner">
    <vt:lpwstr>Adele Broster</vt:lpwstr>
  </property>
  <property fmtid="{D5CDD505-2E9C-101B-9397-08002B2CF9AE}" pid="12" name="Objective-Path">
    <vt:lpwstr>Objective Global Folder:SACE Support Materials:SACE Support Materials Stage 2:Cross-disciplinary:Integrated Learning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vA1209320</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qA15795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